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187" w:rsidRPr="009A7187" w:rsidRDefault="009A7187" w:rsidP="009A7187">
      <w:pPr>
        <w:spacing w:after="0" w:line="240" w:lineRule="auto"/>
        <w:ind w:left="567" w:right="-569" w:firstLine="709"/>
        <w:jc w:val="center"/>
        <w:rPr>
          <w:rFonts w:ascii="Arial" w:hAnsi="Arial" w:cs="Arial"/>
          <w:b/>
          <w:sz w:val="20"/>
          <w:szCs w:val="20"/>
        </w:rPr>
      </w:pPr>
    </w:p>
    <w:p w:rsidR="009A7187" w:rsidRPr="009A7187" w:rsidRDefault="009A7187" w:rsidP="009A7187">
      <w:pPr>
        <w:spacing w:after="0" w:line="240" w:lineRule="auto"/>
        <w:ind w:left="567" w:right="-569" w:firstLine="709"/>
        <w:jc w:val="center"/>
        <w:rPr>
          <w:rFonts w:ascii="Arial" w:hAnsi="Arial" w:cs="Arial"/>
          <w:b/>
          <w:sz w:val="20"/>
          <w:szCs w:val="20"/>
        </w:rPr>
      </w:pPr>
    </w:p>
    <w:p w:rsidR="009A7187" w:rsidRPr="009A7187" w:rsidRDefault="009A7187" w:rsidP="009A7187">
      <w:pPr>
        <w:spacing w:after="0" w:line="240" w:lineRule="auto"/>
        <w:ind w:left="567" w:right="-569" w:firstLine="709"/>
        <w:jc w:val="center"/>
        <w:rPr>
          <w:rFonts w:ascii="Arial" w:hAnsi="Arial" w:cs="Arial"/>
          <w:b/>
          <w:sz w:val="20"/>
          <w:szCs w:val="20"/>
        </w:rPr>
      </w:pPr>
    </w:p>
    <w:p w:rsidR="009A7187" w:rsidRPr="009A7187" w:rsidRDefault="009A7187" w:rsidP="009A7187">
      <w:pPr>
        <w:spacing w:after="0" w:line="240" w:lineRule="auto"/>
        <w:ind w:left="567" w:right="-569" w:firstLine="709"/>
        <w:jc w:val="center"/>
        <w:rPr>
          <w:rFonts w:ascii="Arial" w:hAnsi="Arial" w:cs="Arial"/>
          <w:b/>
          <w:sz w:val="20"/>
          <w:szCs w:val="20"/>
        </w:rPr>
      </w:pPr>
    </w:p>
    <w:p w:rsidR="009A7187" w:rsidRPr="009A7187" w:rsidRDefault="009A7187" w:rsidP="009A7187">
      <w:pPr>
        <w:spacing w:after="0" w:line="240" w:lineRule="auto"/>
        <w:ind w:left="567" w:right="-569" w:firstLine="709"/>
        <w:jc w:val="center"/>
        <w:rPr>
          <w:rFonts w:ascii="Arial" w:hAnsi="Arial" w:cs="Arial"/>
          <w:b/>
          <w:sz w:val="20"/>
          <w:szCs w:val="20"/>
        </w:rPr>
      </w:pPr>
    </w:p>
    <w:p w:rsidR="009A7187" w:rsidRPr="009A7187" w:rsidRDefault="009A7187" w:rsidP="009A7187">
      <w:pPr>
        <w:spacing w:after="0" w:line="240" w:lineRule="auto"/>
        <w:ind w:left="567" w:right="-569" w:firstLine="709"/>
        <w:jc w:val="center"/>
        <w:rPr>
          <w:rFonts w:ascii="Arial" w:hAnsi="Arial" w:cs="Arial"/>
          <w:b/>
          <w:sz w:val="20"/>
          <w:szCs w:val="20"/>
        </w:rPr>
      </w:pPr>
    </w:p>
    <w:p w:rsidR="009A7187" w:rsidRPr="009A7187" w:rsidRDefault="009A7187" w:rsidP="009A7187">
      <w:pPr>
        <w:spacing w:after="0" w:line="240" w:lineRule="auto"/>
        <w:ind w:left="567" w:right="-569" w:firstLine="709"/>
        <w:jc w:val="center"/>
        <w:rPr>
          <w:rFonts w:ascii="Arial" w:hAnsi="Arial" w:cs="Arial"/>
          <w:b/>
          <w:sz w:val="20"/>
          <w:szCs w:val="20"/>
        </w:rPr>
      </w:pPr>
    </w:p>
    <w:p w:rsidR="009A7187" w:rsidRPr="009A7187" w:rsidRDefault="009A7187" w:rsidP="009A7187">
      <w:pPr>
        <w:spacing w:after="0" w:line="240" w:lineRule="auto"/>
        <w:ind w:left="567" w:right="-569" w:firstLine="709"/>
        <w:jc w:val="center"/>
        <w:rPr>
          <w:rFonts w:ascii="Arial" w:hAnsi="Arial" w:cs="Arial"/>
          <w:b/>
          <w:sz w:val="20"/>
          <w:szCs w:val="20"/>
        </w:rPr>
      </w:pPr>
    </w:p>
    <w:p w:rsidR="009A7187" w:rsidRPr="009A7187" w:rsidRDefault="009A7187" w:rsidP="009A7187">
      <w:pPr>
        <w:spacing w:after="0" w:line="240" w:lineRule="auto"/>
        <w:ind w:left="567" w:right="-569" w:firstLine="709"/>
        <w:jc w:val="center"/>
        <w:rPr>
          <w:rFonts w:ascii="Arial" w:hAnsi="Arial" w:cs="Arial"/>
          <w:b/>
          <w:sz w:val="20"/>
          <w:szCs w:val="20"/>
        </w:rPr>
      </w:pPr>
    </w:p>
    <w:p w:rsidR="009A7187" w:rsidRPr="009A7187" w:rsidRDefault="009A7187" w:rsidP="009A7187">
      <w:pPr>
        <w:spacing w:after="0" w:line="240" w:lineRule="auto"/>
        <w:ind w:left="567" w:right="-569" w:firstLine="709"/>
        <w:jc w:val="center"/>
        <w:rPr>
          <w:rFonts w:ascii="Arial" w:hAnsi="Arial" w:cs="Arial"/>
          <w:b/>
          <w:sz w:val="20"/>
          <w:szCs w:val="20"/>
        </w:rPr>
      </w:pPr>
    </w:p>
    <w:p w:rsidR="009A7187" w:rsidRPr="009A7187" w:rsidRDefault="009A7187" w:rsidP="009A7187">
      <w:pPr>
        <w:spacing w:after="0" w:line="240" w:lineRule="auto"/>
        <w:ind w:left="567" w:right="-569" w:firstLine="709"/>
        <w:jc w:val="center"/>
        <w:rPr>
          <w:rFonts w:ascii="Arial" w:hAnsi="Arial" w:cs="Arial"/>
          <w:b/>
          <w:sz w:val="20"/>
          <w:szCs w:val="20"/>
        </w:rPr>
      </w:pPr>
    </w:p>
    <w:p w:rsidR="009A7187" w:rsidRPr="009A7187" w:rsidRDefault="009A7187" w:rsidP="009A7187">
      <w:pPr>
        <w:spacing w:after="0" w:line="240" w:lineRule="auto"/>
        <w:ind w:left="567" w:right="-569" w:firstLine="709"/>
        <w:jc w:val="center"/>
        <w:rPr>
          <w:rFonts w:ascii="Arial" w:hAnsi="Arial" w:cs="Arial"/>
          <w:b/>
          <w:sz w:val="20"/>
          <w:szCs w:val="20"/>
        </w:rPr>
      </w:pPr>
    </w:p>
    <w:p w:rsidR="009A7187" w:rsidRPr="009A7187" w:rsidRDefault="009A7187" w:rsidP="009A7187">
      <w:pPr>
        <w:spacing w:after="0" w:line="240" w:lineRule="auto"/>
        <w:ind w:left="567" w:right="-569" w:firstLine="709"/>
        <w:jc w:val="center"/>
        <w:rPr>
          <w:rFonts w:ascii="Arial" w:hAnsi="Arial" w:cs="Arial"/>
          <w:b/>
          <w:sz w:val="20"/>
          <w:szCs w:val="20"/>
        </w:rPr>
      </w:pPr>
    </w:p>
    <w:p w:rsidR="009A7187" w:rsidRPr="009A7187" w:rsidRDefault="009A7187" w:rsidP="009A7187">
      <w:pPr>
        <w:spacing w:after="0" w:line="240" w:lineRule="auto"/>
        <w:ind w:left="567" w:right="-569" w:firstLine="709"/>
        <w:jc w:val="center"/>
        <w:rPr>
          <w:rFonts w:ascii="Arial" w:hAnsi="Arial" w:cs="Arial"/>
          <w:b/>
          <w:sz w:val="20"/>
          <w:szCs w:val="20"/>
        </w:rPr>
      </w:pPr>
    </w:p>
    <w:p w:rsidR="009A7187" w:rsidRPr="009A7187" w:rsidRDefault="009A7187" w:rsidP="009A7187">
      <w:pPr>
        <w:spacing w:after="0" w:line="240" w:lineRule="auto"/>
        <w:ind w:left="567" w:right="-569" w:firstLine="709"/>
        <w:jc w:val="center"/>
        <w:rPr>
          <w:rFonts w:ascii="Arial" w:hAnsi="Arial" w:cs="Arial"/>
          <w:b/>
          <w:sz w:val="20"/>
          <w:szCs w:val="20"/>
        </w:rPr>
      </w:pPr>
    </w:p>
    <w:p w:rsidR="009A7187" w:rsidRPr="009A7187" w:rsidRDefault="009A7187" w:rsidP="009A7187">
      <w:pPr>
        <w:spacing w:after="0" w:line="240" w:lineRule="auto"/>
        <w:ind w:left="567" w:right="-569" w:firstLine="709"/>
        <w:jc w:val="center"/>
        <w:rPr>
          <w:rFonts w:ascii="Arial" w:hAnsi="Arial" w:cs="Arial"/>
          <w:b/>
          <w:sz w:val="20"/>
          <w:szCs w:val="20"/>
        </w:rPr>
      </w:pPr>
    </w:p>
    <w:p w:rsidR="009A7187" w:rsidRPr="009A7187" w:rsidRDefault="009A7187" w:rsidP="009A7187">
      <w:pPr>
        <w:spacing w:after="0" w:line="240" w:lineRule="auto"/>
        <w:ind w:left="567" w:right="-569" w:firstLine="709"/>
        <w:jc w:val="center"/>
        <w:rPr>
          <w:rFonts w:ascii="Arial" w:hAnsi="Arial" w:cs="Arial"/>
          <w:b/>
          <w:sz w:val="20"/>
          <w:szCs w:val="20"/>
        </w:rPr>
      </w:pPr>
    </w:p>
    <w:p w:rsidR="009A7187" w:rsidRPr="009A7187" w:rsidRDefault="009A7187" w:rsidP="009A7187">
      <w:pPr>
        <w:spacing w:after="0" w:line="240" w:lineRule="auto"/>
        <w:ind w:left="567" w:right="-569" w:firstLine="709"/>
        <w:jc w:val="center"/>
        <w:rPr>
          <w:rFonts w:ascii="Arial" w:hAnsi="Arial" w:cs="Arial"/>
          <w:b/>
          <w:sz w:val="20"/>
          <w:szCs w:val="20"/>
        </w:rPr>
      </w:pPr>
    </w:p>
    <w:p w:rsidR="009A7187" w:rsidRPr="009A7187" w:rsidRDefault="009A7187" w:rsidP="009A7187">
      <w:pPr>
        <w:spacing w:after="0" w:line="240" w:lineRule="auto"/>
        <w:ind w:left="567" w:right="-569" w:firstLine="709"/>
        <w:jc w:val="center"/>
        <w:rPr>
          <w:rFonts w:ascii="Arial" w:hAnsi="Arial" w:cs="Arial"/>
          <w:b/>
          <w:sz w:val="20"/>
          <w:szCs w:val="20"/>
        </w:rPr>
      </w:pPr>
    </w:p>
    <w:p w:rsidR="009A7187" w:rsidRPr="009A7187" w:rsidRDefault="009A7187" w:rsidP="009A7187">
      <w:pPr>
        <w:spacing w:after="0" w:line="240" w:lineRule="auto"/>
        <w:ind w:left="567" w:right="-569" w:firstLine="709"/>
        <w:jc w:val="center"/>
        <w:rPr>
          <w:rFonts w:ascii="Arial" w:hAnsi="Arial" w:cs="Arial"/>
          <w:b/>
          <w:sz w:val="20"/>
          <w:szCs w:val="20"/>
        </w:rPr>
      </w:pPr>
    </w:p>
    <w:p w:rsidR="009A7187" w:rsidRPr="009A7187" w:rsidRDefault="009A7187" w:rsidP="009A7187">
      <w:pPr>
        <w:spacing w:after="0" w:line="240" w:lineRule="auto"/>
        <w:ind w:left="567" w:right="-569" w:firstLine="709"/>
        <w:jc w:val="center"/>
        <w:rPr>
          <w:rFonts w:ascii="Arial" w:hAnsi="Arial" w:cs="Arial"/>
          <w:b/>
          <w:sz w:val="20"/>
          <w:szCs w:val="20"/>
        </w:rPr>
      </w:pPr>
    </w:p>
    <w:p w:rsidR="009A7187" w:rsidRPr="009A7187" w:rsidRDefault="009A7187" w:rsidP="009A7187">
      <w:pPr>
        <w:spacing w:after="0" w:line="240" w:lineRule="auto"/>
        <w:ind w:left="567" w:right="-569" w:firstLine="709"/>
        <w:jc w:val="center"/>
        <w:rPr>
          <w:rFonts w:ascii="Arial" w:hAnsi="Arial" w:cs="Arial"/>
          <w:b/>
          <w:sz w:val="20"/>
          <w:szCs w:val="20"/>
        </w:rPr>
      </w:pPr>
    </w:p>
    <w:p w:rsidR="009A7187" w:rsidRPr="009A7187" w:rsidRDefault="009A7187" w:rsidP="009A7187">
      <w:pPr>
        <w:spacing w:after="0" w:line="240" w:lineRule="auto"/>
        <w:ind w:left="567" w:right="-569" w:firstLine="709"/>
        <w:jc w:val="center"/>
        <w:rPr>
          <w:rFonts w:ascii="Arial" w:hAnsi="Arial" w:cs="Arial"/>
          <w:b/>
          <w:sz w:val="20"/>
          <w:szCs w:val="20"/>
        </w:rPr>
      </w:pPr>
    </w:p>
    <w:p w:rsidR="009A7187" w:rsidRPr="009A7187" w:rsidRDefault="009A7187" w:rsidP="009A7187">
      <w:pPr>
        <w:spacing w:after="0" w:line="240" w:lineRule="auto"/>
        <w:ind w:left="567" w:right="-569" w:firstLine="709"/>
        <w:jc w:val="center"/>
        <w:rPr>
          <w:rFonts w:ascii="Arial" w:hAnsi="Arial" w:cs="Arial"/>
          <w:b/>
          <w:sz w:val="20"/>
          <w:szCs w:val="20"/>
        </w:rPr>
      </w:pPr>
    </w:p>
    <w:p w:rsidR="009A7187" w:rsidRPr="009A7187" w:rsidRDefault="009A7187" w:rsidP="009A7187">
      <w:pPr>
        <w:spacing w:after="0" w:line="240" w:lineRule="auto"/>
        <w:ind w:left="567" w:right="-569" w:firstLine="709"/>
        <w:jc w:val="center"/>
        <w:rPr>
          <w:rFonts w:ascii="Arial" w:hAnsi="Arial" w:cs="Arial"/>
          <w:b/>
          <w:sz w:val="20"/>
          <w:szCs w:val="20"/>
        </w:rPr>
      </w:pPr>
    </w:p>
    <w:p w:rsidR="009A7187" w:rsidRPr="009A7187" w:rsidRDefault="009A7187" w:rsidP="009A7187">
      <w:pPr>
        <w:spacing w:after="0" w:line="240" w:lineRule="auto"/>
        <w:ind w:left="567" w:right="-569" w:firstLine="709"/>
        <w:jc w:val="center"/>
        <w:rPr>
          <w:rFonts w:ascii="Arial" w:hAnsi="Arial" w:cs="Arial"/>
          <w:b/>
          <w:sz w:val="20"/>
          <w:szCs w:val="20"/>
        </w:rPr>
      </w:pPr>
      <w:r w:rsidRPr="009A7187">
        <w:rPr>
          <w:rFonts w:ascii="Arial" w:hAnsi="Arial" w:cs="Arial"/>
          <w:b/>
          <w:sz w:val="20"/>
          <w:szCs w:val="20"/>
        </w:rPr>
        <w:t xml:space="preserve">РОССИЙСКАЯ ФЕДЕРАЦИЯ </w:t>
      </w:r>
    </w:p>
    <w:p w:rsidR="009A7187" w:rsidRPr="009A7187" w:rsidRDefault="009A7187" w:rsidP="009A7187">
      <w:pPr>
        <w:spacing w:after="0" w:line="240" w:lineRule="auto"/>
        <w:ind w:left="567" w:right="-569" w:firstLine="709"/>
        <w:jc w:val="center"/>
        <w:rPr>
          <w:rFonts w:ascii="Arial" w:hAnsi="Arial" w:cs="Arial"/>
          <w:b/>
          <w:sz w:val="20"/>
          <w:szCs w:val="20"/>
        </w:rPr>
      </w:pPr>
      <w:r w:rsidRPr="009A7187">
        <w:rPr>
          <w:rFonts w:ascii="Arial" w:hAnsi="Arial" w:cs="Arial"/>
          <w:b/>
          <w:sz w:val="20"/>
          <w:szCs w:val="20"/>
        </w:rPr>
        <w:t xml:space="preserve">ИРКУТСКАЯ ОБЛАСТЬ </w:t>
      </w:r>
    </w:p>
    <w:p w:rsidR="009A7187" w:rsidRPr="009A7187" w:rsidRDefault="009A7187" w:rsidP="009A7187">
      <w:pPr>
        <w:spacing w:after="0" w:line="240" w:lineRule="auto"/>
        <w:ind w:left="567" w:right="-569" w:firstLine="709"/>
        <w:jc w:val="center"/>
        <w:rPr>
          <w:rFonts w:ascii="Arial" w:hAnsi="Arial" w:cs="Arial"/>
          <w:b/>
          <w:sz w:val="20"/>
          <w:szCs w:val="20"/>
        </w:rPr>
      </w:pPr>
      <w:r w:rsidRPr="009A7187">
        <w:rPr>
          <w:rFonts w:ascii="Arial" w:hAnsi="Arial" w:cs="Arial"/>
          <w:b/>
          <w:sz w:val="20"/>
          <w:szCs w:val="20"/>
        </w:rPr>
        <w:t xml:space="preserve">БОХАНСКИЙ РАЙОН </w:t>
      </w:r>
    </w:p>
    <w:p w:rsidR="009A7187" w:rsidRPr="009A7187" w:rsidRDefault="009A7187" w:rsidP="009A7187">
      <w:pPr>
        <w:spacing w:after="0" w:line="240" w:lineRule="auto"/>
        <w:ind w:left="567" w:right="-569" w:firstLine="709"/>
        <w:jc w:val="center"/>
        <w:rPr>
          <w:rFonts w:ascii="Arial" w:hAnsi="Arial" w:cs="Arial"/>
          <w:b/>
          <w:sz w:val="20"/>
          <w:szCs w:val="20"/>
        </w:rPr>
      </w:pPr>
      <w:r w:rsidRPr="009A7187">
        <w:rPr>
          <w:rFonts w:ascii="Arial" w:hAnsi="Arial" w:cs="Arial"/>
          <w:b/>
          <w:sz w:val="20"/>
          <w:szCs w:val="20"/>
        </w:rPr>
        <w:t>МУНИЦИПАЛЬНОЕ ОБРАЗОВАНИЕ «ТИХОНОВКА»</w:t>
      </w:r>
    </w:p>
    <w:p w:rsidR="009A7187" w:rsidRPr="009A7187" w:rsidRDefault="009A7187" w:rsidP="009A7187">
      <w:pPr>
        <w:spacing w:after="0" w:line="240" w:lineRule="auto"/>
        <w:ind w:left="567" w:right="-569" w:firstLine="709"/>
        <w:jc w:val="center"/>
        <w:rPr>
          <w:rFonts w:ascii="Arial" w:hAnsi="Arial" w:cs="Arial"/>
          <w:b/>
          <w:sz w:val="20"/>
          <w:szCs w:val="20"/>
        </w:rPr>
      </w:pPr>
    </w:p>
    <w:p w:rsidR="009A7187" w:rsidRPr="009A7187" w:rsidRDefault="009A7187" w:rsidP="009A7187">
      <w:pPr>
        <w:spacing w:after="0" w:line="240" w:lineRule="auto"/>
        <w:ind w:left="567" w:right="-569" w:firstLine="709"/>
        <w:jc w:val="center"/>
        <w:rPr>
          <w:rFonts w:ascii="Arial" w:hAnsi="Arial" w:cs="Arial"/>
          <w:b/>
          <w:sz w:val="20"/>
          <w:szCs w:val="20"/>
        </w:rPr>
      </w:pPr>
      <w:r w:rsidRPr="009A7187">
        <w:rPr>
          <w:rFonts w:ascii="Arial" w:hAnsi="Arial" w:cs="Arial"/>
          <w:b/>
          <w:sz w:val="20"/>
          <w:szCs w:val="20"/>
        </w:rPr>
        <w:t>ВЕСТНИК МО «ТИХОНОВКА» 12 (10) от 08.11.2021 г.</w:t>
      </w:r>
    </w:p>
    <w:p w:rsidR="009A7187" w:rsidRPr="009A7187" w:rsidRDefault="009A7187" w:rsidP="009A7187">
      <w:pPr>
        <w:spacing w:after="0" w:line="240" w:lineRule="auto"/>
        <w:ind w:left="567" w:right="-569" w:firstLine="709"/>
        <w:jc w:val="center"/>
        <w:rPr>
          <w:rFonts w:ascii="Arial" w:hAnsi="Arial" w:cs="Arial"/>
          <w:b/>
          <w:sz w:val="20"/>
          <w:szCs w:val="20"/>
        </w:rPr>
      </w:pPr>
    </w:p>
    <w:p w:rsidR="009A7187" w:rsidRPr="009A7187" w:rsidRDefault="009A7187" w:rsidP="009A7187">
      <w:pPr>
        <w:spacing w:after="0" w:line="240" w:lineRule="auto"/>
        <w:ind w:left="567" w:right="-569" w:firstLine="709"/>
        <w:jc w:val="center"/>
        <w:rPr>
          <w:rFonts w:ascii="Arial" w:hAnsi="Arial" w:cs="Arial"/>
          <w:b/>
          <w:sz w:val="20"/>
          <w:szCs w:val="20"/>
        </w:rPr>
      </w:pPr>
    </w:p>
    <w:p w:rsidR="009A7187" w:rsidRPr="009A7187" w:rsidRDefault="009A7187" w:rsidP="009A7187">
      <w:pPr>
        <w:spacing w:after="0" w:line="240" w:lineRule="auto"/>
        <w:ind w:left="567" w:right="-569" w:firstLine="709"/>
        <w:jc w:val="center"/>
        <w:rPr>
          <w:rFonts w:ascii="Arial" w:hAnsi="Arial" w:cs="Arial"/>
          <w:b/>
          <w:sz w:val="20"/>
          <w:szCs w:val="20"/>
        </w:rPr>
      </w:pPr>
    </w:p>
    <w:p w:rsidR="006644A1" w:rsidRPr="009A7187" w:rsidRDefault="006644A1" w:rsidP="009A7187">
      <w:pPr>
        <w:ind w:right="-569"/>
        <w:rPr>
          <w:sz w:val="20"/>
          <w:szCs w:val="20"/>
        </w:rPr>
      </w:pPr>
    </w:p>
    <w:p w:rsidR="009A7187" w:rsidRPr="009A7187" w:rsidRDefault="009A7187" w:rsidP="009A7187">
      <w:pPr>
        <w:ind w:right="-569"/>
        <w:rPr>
          <w:sz w:val="20"/>
          <w:szCs w:val="20"/>
        </w:rPr>
      </w:pPr>
    </w:p>
    <w:p w:rsidR="009A7187" w:rsidRPr="009A7187" w:rsidRDefault="009A7187" w:rsidP="009A7187">
      <w:pPr>
        <w:ind w:right="-569"/>
        <w:rPr>
          <w:sz w:val="20"/>
          <w:szCs w:val="20"/>
        </w:rPr>
      </w:pPr>
    </w:p>
    <w:p w:rsidR="009A7187" w:rsidRPr="009A7187" w:rsidRDefault="009A7187" w:rsidP="009A7187">
      <w:pPr>
        <w:ind w:right="-569"/>
        <w:rPr>
          <w:sz w:val="20"/>
          <w:szCs w:val="20"/>
        </w:rPr>
      </w:pPr>
    </w:p>
    <w:p w:rsidR="009A7187" w:rsidRPr="009A7187" w:rsidRDefault="009A7187" w:rsidP="009A7187">
      <w:pPr>
        <w:ind w:right="-569"/>
        <w:rPr>
          <w:sz w:val="20"/>
          <w:szCs w:val="20"/>
        </w:rPr>
      </w:pPr>
    </w:p>
    <w:p w:rsidR="009A7187" w:rsidRPr="009A7187" w:rsidRDefault="009A7187" w:rsidP="009A7187">
      <w:pPr>
        <w:ind w:right="-569"/>
        <w:rPr>
          <w:sz w:val="20"/>
          <w:szCs w:val="20"/>
        </w:rPr>
      </w:pPr>
    </w:p>
    <w:p w:rsidR="009A7187" w:rsidRPr="009A7187" w:rsidRDefault="009A7187" w:rsidP="009A7187">
      <w:pPr>
        <w:ind w:right="-569"/>
        <w:rPr>
          <w:sz w:val="20"/>
          <w:szCs w:val="20"/>
        </w:rPr>
      </w:pPr>
    </w:p>
    <w:p w:rsidR="009A7187" w:rsidRPr="009A7187" w:rsidRDefault="009A7187" w:rsidP="009A7187">
      <w:pPr>
        <w:ind w:right="-569"/>
        <w:rPr>
          <w:sz w:val="20"/>
          <w:szCs w:val="20"/>
        </w:rPr>
      </w:pPr>
    </w:p>
    <w:p w:rsidR="009A7187" w:rsidRPr="009A7187" w:rsidRDefault="009A7187" w:rsidP="009A7187">
      <w:pPr>
        <w:ind w:right="-569"/>
        <w:rPr>
          <w:sz w:val="20"/>
          <w:szCs w:val="20"/>
        </w:rPr>
      </w:pPr>
    </w:p>
    <w:p w:rsidR="009A7187" w:rsidRPr="009A7187" w:rsidRDefault="009A7187" w:rsidP="009A7187">
      <w:pPr>
        <w:ind w:right="-569"/>
        <w:rPr>
          <w:sz w:val="20"/>
          <w:szCs w:val="20"/>
        </w:rPr>
      </w:pPr>
    </w:p>
    <w:p w:rsidR="009A7187" w:rsidRPr="009A7187" w:rsidRDefault="009A7187" w:rsidP="009A7187">
      <w:pPr>
        <w:ind w:right="-569"/>
        <w:rPr>
          <w:sz w:val="20"/>
          <w:szCs w:val="20"/>
        </w:rPr>
      </w:pPr>
    </w:p>
    <w:p w:rsidR="009A7187" w:rsidRPr="009A7187" w:rsidRDefault="009A7187" w:rsidP="009A7187">
      <w:pPr>
        <w:ind w:right="-569"/>
        <w:rPr>
          <w:sz w:val="20"/>
          <w:szCs w:val="20"/>
        </w:rPr>
      </w:pPr>
    </w:p>
    <w:p w:rsidR="009A7187" w:rsidRDefault="009A7187" w:rsidP="009A7187">
      <w:pPr>
        <w:spacing w:after="0"/>
        <w:ind w:right="-569"/>
        <w:jc w:val="center"/>
        <w:rPr>
          <w:rFonts w:ascii="Arial" w:hAnsi="Arial" w:cs="Arial"/>
          <w:b/>
          <w:sz w:val="20"/>
          <w:szCs w:val="20"/>
        </w:rPr>
      </w:pPr>
    </w:p>
    <w:p w:rsidR="009A7187" w:rsidRDefault="009A7187" w:rsidP="009A7187">
      <w:pPr>
        <w:spacing w:after="0"/>
        <w:ind w:right="-569"/>
        <w:jc w:val="center"/>
        <w:rPr>
          <w:rFonts w:ascii="Arial" w:hAnsi="Arial" w:cs="Arial"/>
          <w:b/>
          <w:sz w:val="20"/>
          <w:szCs w:val="20"/>
        </w:rPr>
      </w:pPr>
    </w:p>
    <w:p w:rsidR="009A7187" w:rsidRDefault="009A7187" w:rsidP="009A7187">
      <w:pPr>
        <w:spacing w:after="0"/>
        <w:ind w:right="-569"/>
        <w:jc w:val="center"/>
        <w:rPr>
          <w:rFonts w:ascii="Arial" w:hAnsi="Arial" w:cs="Arial"/>
          <w:b/>
          <w:sz w:val="20"/>
          <w:szCs w:val="20"/>
        </w:rPr>
      </w:pPr>
    </w:p>
    <w:p w:rsidR="009A7187" w:rsidRPr="009A7187" w:rsidRDefault="009A7187" w:rsidP="009A7187">
      <w:pPr>
        <w:spacing w:after="0"/>
        <w:ind w:right="-569"/>
        <w:jc w:val="center"/>
        <w:rPr>
          <w:rFonts w:ascii="Arial" w:hAnsi="Arial" w:cs="Arial"/>
          <w:b/>
          <w:sz w:val="20"/>
          <w:szCs w:val="20"/>
        </w:rPr>
      </w:pPr>
      <w:r w:rsidRPr="009A7187">
        <w:rPr>
          <w:rFonts w:ascii="Arial" w:hAnsi="Arial" w:cs="Arial"/>
          <w:b/>
          <w:sz w:val="20"/>
          <w:szCs w:val="20"/>
        </w:rPr>
        <w:lastRenderedPageBreak/>
        <w:t>12 10.2021 г. № 58/1</w:t>
      </w:r>
    </w:p>
    <w:p w:rsidR="009A7187" w:rsidRPr="009A7187" w:rsidRDefault="009A7187" w:rsidP="009A7187">
      <w:pPr>
        <w:spacing w:after="0"/>
        <w:ind w:right="-569"/>
        <w:jc w:val="center"/>
        <w:rPr>
          <w:rFonts w:ascii="Arial" w:hAnsi="Arial" w:cs="Arial"/>
          <w:b/>
          <w:sz w:val="20"/>
          <w:szCs w:val="20"/>
        </w:rPr>
      </w:pPr>
      <w:r w:rsidRPr="009A7187">
        <w:rPr>
          <w:rFonts w:ascii="Arial" w:hAnsi="Arial" w:cs="Arial"/>
          <w:b/>
          <w:sz w:val="20"/>
          <w:szCs w:val="20"/>
        </w:rPr>
        <w:t>ИРКУТСКАЯ ОБЛАСТЬ</w:t>
      </w:r>
    </w:p>
    <w:p w:rsidR="009A7187" w:rsidRPr="009A7187" w:rsidRDefault="009A7187" w:rsidP="009A7187">
      <w:pPr>
        <w:spacing w:after="0"/>
        <w:ind w:right="-569"/>
        <w:jc w:val="center"/>
        <w:rPr>
          <w:rFonts w:ascii="Arial" w:hAnsi="Arial" w:cs="Arial"/>
          <w:b/>
          <w:sz w:val="20"/>
          <w:szCs w:val="20"/>
        </w:rPr>
      </w:pPr>
      <w:r w:rsidRPr="009A7187">
        <w:rPr>
          <w:rFonts w:ascii="Arial" w:hAnsi="Arial" w:cs="Arial"/>
          <w:b/>
          <w:sz w:val="20"/>
          <w:szCs w:val="20"/>
        </w:rPr>
        <w:t>БОХАНСКИЙ МУНИЦИПАЛЬНЫЙ РАЙОН</w:t>
      </w:r>
    </w:p>
    <w:p w:rsidR="009A7187" w:rsidRPr="009A7187" w:rsidRDefault="009A7187" w:rsidP="009A7187">
      <w:pPr>
        <w:spacing w:after="0"/>
        <w:ind w:right="-569"/>
        <w:jc w:val="center"/>
        <w:rPr>
          <w:rFonts w:ascii="Arial" w:hAnsi="Arial" w:cs="Arial"/>
          <w:b/>
          <w:sz w:val="20"/>
          <w:szCs w:val="20"/>
        </w:rPr>
      </w:pPr>
      <w:r w:rsidRPr="009A7187">
        <w:rPr>
          <w:rFonts w:ascii="Arial" w:hAnsi="Arial" w:cs="Arial"/>
          <w:b/>
          <w:sz w:val="20"/>
          <w:szCs w:val="20"/>
        </w:rPr>
        <w:t>МУНИЦИПАЛЬНОЕ ОБРАЗОВАНИЕ «ТИХОНОВКА»</w:t>
      </w:r>
    </w:p>
    <w:p w:rsidR="009A7187" w:rsidRPr="009A7187" w:rsidRDefault="009A7187" w:rsidP="009A7187">
      <w:pPr>
        <w:spacing w:after="0"/>
        <w:ind w:right="-569"/>
        <w:jc w:val="center"/>
        <w:rPr>
          <w:rFonts w:ascii="Arial" w:hAnsi="Arial" w:cs="Arial"/>
          <w:b/>
          <w:sz w:val="20"/>
          <w:szCs w:val="20"/>
        </w:rPr>
      </w:pPr>
      <w:r w:rsidRPr="009A7187">
        <w:rPr>
          <w:rFonts w:ascii="Arial" w:hAnsi="Arial" w:cs="Arial"/>
          <w:b/>
          <w:sz w:val="20"/>
          <w:szCs w:val="20"/>
        </w:rPr>
        <w:t>АДМИНИСТРАЦИЯ</w:t>
      </w:r>
    </w:p>
    <w:p w:rsidR="009A7187" w:rsidRPr="009A7187" w:rsidRDefault="009A7187" w:rsidP="009A7187">
      <w:pPr>
        <w:spacing w:after="0"/>
        <w:ind w:right="-569"/>
        <w:jc w:val="center"/>
        <w:rPr>
          <w:rFonts w:ascii="Arial" w:hAnsi="Arial" w:cs="Arial"/>
          <w:b/>
          <w:sz w:val="20"/>
          <w:szCs w:val="20"/>
        </w:rPr>
      </w:pPr>
      <w:r w:rsidRPr="009A7187">
        <w:rPr>
          <w:rFonts w:ascii="Arial" w:hAnsi="Arial" w:cs="Arial"/>
          <w:b/>
          <w:sz w:val="20"/>
          <w:szCs w:val="20"/>
        </w:rPr>
        <w:t>ПОСТАНОВЛЕНИЕ</w:t>
      </w:r>
    </w:p>
    <w:p w:rsidR="009A7187" w:rsidRPr="009A7187" w:rsidRDefault="009A7187" w:rsidP="009A7187">
      <w:pPr>
        <w:spacing w:after="0"/>
        <w:ind w:right="-569"/>
        <w:jc w:val="center"/>
        <w:rPr>
          <w:rFonts w:ascii="Arial" w:hAnsi="Arial" w:cs="Arial"/>
          <w:sz w:val="20"/>
          <w:szCs w:val="20"/>
        </w:rPr>
      </w:pPr>
    </w:p>
    <w:p w:rsidR="009A7187" w:rsidRPr="009A7187" w:rsidRDefault="009A7187" w:rsidP="009A7187">
      <w:pPr>
        <w:shd w:val="clear" w:color="auto" w:fill="FFFFFF"/>
        <w:tabs>
          <w:tab w:val="center" w:pos="4677"/>
        </w:tabs>
        <w:spacing w:after="0"/>
        <w:ind w:right="-569"/>
        <w:jc w:val="center"/>
        <w:outlineLvl w:val="3"/>
        <w:rPr>
          <w:rFonts w:ascii="Arial" w:hAnsi="Arial" w:cs="Arial"/>
          <w:b/>
          <w:bCs/>
          <w:sz w:val="20"/>
          <w:szCs w:val="20"/>
        </w:rPr>
      </w:pPr>
      <w:r w:rsidRPr="009A7187">
        <w:rPr>
          <w:rFonts w:ascii="Arial" w:hAnsi="Arial" w:cs="Arial"/>
          <w:b/>
          <w:bCs/>
          <w:sz w:val="20"/>
          <w:szCs w:val="20"/>
        </w:rPr>
        <w:t>О ПРОВЕДЕНИИ ПУБЛИЧНЫХ СЛУШАНИЙ В МУНИЦИПАЛЬНОМ ОБРАЗОВАНИИ «ТИХОНОВКА»</w:t>
      </w:r>
    </w:p>
    <w:p w:rsidR="009A7187" w:rsidRPr="009A7187" w:rsidRDefault="009A7187" w:rsidP="009A7187">
      <w:pPr>
        <w:spacing w:after="0"/>
        <w:ind w:right="-569"/>
        <w:jc w:val="both"/>
        <w:rPr>
          <w:rFonts w:ascii="Times New Roman" w:hAnsi="Times New Roman" w:cs="Times New Roman"/>
          <w:sz w:val="20"/>
          <w:szCs w:val="20"/>
        </w:rPr>
      </w:pPr>
    </w:p>
    <w:p w:rsidR="009A7187" w:rsidRPr="009A7187" w:rsidRDefault="009A7187" w:rsidP="009A7187">
      <w:pPr>
        <w:spacing w:after="0"/>
        <w:ind w:right="-569" w:firstLine="709"/>
        <w:jc w:val="both"/>
        <w:rPr>
          <w:rFonts w:ascii="Arial" w:hAnsi="Arial" w:cs="Arial"/>
          <w:sz w:val="20"/>
          <w:szCs w:val="20"/>
        </w:rPr>
      </w:pPr>
      <w:r w:rsidRPr="009A7187">
        <w:rPr>
          <w:rFonts w:ascii="Arial" w:hAnsi="Arial" w:cs="Arial"/>
          <w:sz w:val="20"/>
          <w:szCs w:val="20"/>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«Тихоновка» </w:t>
      </w:r>
    </w:p>
    <w:p w:rsidR="009A7187" w:rsidRPr="009A7187" w:rsidRDefault="009A7187" w:rsidP="009A7187">
      <w:pPr>
        <w:spacing w:after="0"/>
        <w:ind w:right="-569"/>
        <w:jc w:val="both"/>
        <w:rPr>
          <w:rFonts w:ascii="Times New Roman" w:hAnsi="Times New Roman" w:cs="Times New Roman"/>
          <w:sz w:val="20"/>
          <w:szCs w:val="20"/>
        </w:rPr>
      </w:pPr>
    </w:p>
    <w:p w:rsidR="009A7187" w:rsidRPr="009A7187" w:rsidRDefault="009A7187" w:rsidP="009A7187">
      <w:pPr>
        <w:ind w:right="-569"/>
        <w:jc w:val="center"/>
        <w:rPr>
          <w:rFonts w:ascii="Arial" w:hAnsi="Arial" w:cs="Arial"/>
          <w:b/>
          <w:sz w:val="20"/>
          <w:szCs w:val="20"/>
        </w:rPr>
      </w:pPr>
      <w:r w:rsidRPr="009A7187">
        <w:rPr>
          <w:rFonts w:ascii="Arial" w:hAnsi="Arial" w:cs="Arial"/>
          <w:b/>
          <w:sz w:val="20"/>
          <w:szCs w:val="20"/>
        </w:rPr>
        <w:t>ПОСТАНОВЛЯЕТ:</w:t>
      </w:r>
    </w:p>
    <w:p w:rsidR="009A7187" w:rsidRPr="009A7187" w:rsidRDefault="009A7187" w:rsidP="009A7187">
      <w:pPr>
        <w:ind w:right="-569" w:firstLine="709"/>
        <w:jc w:val="both"/>
        <w:rPr>
          <w:rFonts w:ascii="Arial" w:hAnsi="Arial" w:cs="Arial"/>
          <w:sz w:val="20"/>
          <w:szCs w:val="20"/>
        </w:rPr>
      </w:pPr>
      <w:r w:rsidRPr="009A7187">
        <w:rPr>
          <w:rFonts w:ascii="Arial" w:hAnsi="Arial" w:cs="Arial"/>
          <w:sz w:val="20"/>
          <w:szCs w:val="20"/>
        </w:rPr>
        <w:t>1. Провести публичные слушания с приглашением представителей юридических лиц, депутатов Думы муниципального образования «Тихоновка», жителей МО «Тихоновка» для обсуждения проекта муниципального правового акта о рассмотрении проекта бюджета муниципального образования «Тихоновка» на 2022 год и плановый период 2023-2024 гг. в здании администрации муниципального образования «Тихоновка» 12.11.2021 года в 16-00 ч.</w:t>
      </w:r>
    </w:p>
    <w:p w:rsidR="009A7187" w:rsidRPr="009A7187" w:rsidRDefault="009A7187" w:rsidP="009A7187">
      <w:pPr>
        <w:ind w:right="-569" w:firstLine="709"/>
        <w:jc w:val="both"/>
        <w:rPr>
          <w:rFonts w:ascii="Arial" w:hAnsi="Arial" w:cs="Arial"/>
          <w:sz w:val="20"/>
          <w:szCs w:val="20"/>
        </w:rPr>
      </w:pPr>
      <w:r w:rsidRPr="009A7187">
        <w:rPr>
          <w:rFonts w:ascii="Arial" w:hAnsi="Arial" w:cs="Arial"/>
          <w:sz w:val="20"/>
          <w:szCs w:val="20"/>
        </w:rPr>
        <w:t>2. Настоящее постановление и проект муниципального правового акта о рассмотрении проекта бюджета муниципального образования «Тихоновка» на 2022 год и плановый период 2023-2024 гг. подлежит опубликованию в Вестнике МО «Тихоновка» не позднее чем за три дня до начала слушаний.</w:t>
      </w:r>
    </w:p>
    <w:p w:rsidR="009A7187" w:rsidRPr="009A7187" w:rsidRDefault="009A7187" w:rsidP="009A7187">
      <w:pPr>
        <w:ind w:right="-569" w:firstLine="709"/>
        <w:jc w:val="both"/>
        <w:rPr>
          <w:rFonts w:ascii="Arial" w:hAnsi="Arial" w:cs="Arial"/>
          <w:sz w:val="20"/>
          <w:szCs w:val="20"/>
        </w:rPr>
      </w:pPr>
      <w:r w:rsidRPr="009A7187">
        <w:rPr>
          <w:rFonts w:ascii="Arial" w:hAnsi="Arial" w:cs="Arial"/>
          <w:sz w:val="20"/>
          <w:szCs w:val="20"/>
        </w:rPr>
        <w:t>3. Предложения и замечания по теме обсуждения указанного муниципального правового акта до дня проведения публичных слушаний могут направляться в администрацию МО «Тихоновка».</w:t>
      </w:r>
    </w:p>
    <w:p w:rsidR="009A7187" w:rsidRPr="009A7187" w:rsidRDefault="009A7187" w:rsidP="009A7187">
      <w:pPr>
        <w:ind w:right="-569"/>
        <w:jc w:val="both"/>
        <w:rPr>
          <w:rFonts w:ascii="Times New Roman" w:hAnsi="Times New Roman" w:cs="Times New Roman"/>
          <w:sz w:val="20"/>
          <w:szCs w:val="20"/>
        </w:rPr>
      </w:pPr>
    </w:p>
    <w:p w:rsidR="009A7187" w:rsidRPr="009A7187" w:rsidRDefault="009A7187" w:rsidP="009A7187">
      <w:pPr>
        <w:ind w:right="-569"/>
        <w:jc w:val="both"/>
        <w:rPr>
          <w:rFonts w:ascii="Times New Roman" w:hAnsi="Times New Roman" w:cs="Times New Roman"/>
          <w:sz w:val="20"/>
          <w:szCs w:val="20"/>
        </w:rPr>
      </w:pPr>
    </w:p>
    <w:p w:rsidR="009A7187" w:rsidRPr="009A7187" w:rsidRDefault="009A7187" w:rsidP="009A7187">
      <w:pPr>
        <w:spacing w:after="0" w:line="240" w:lineRule="auto"/>
        <w:ind w:right="-569"/>
        <w:rPr>
          <w:rFonts w:ascii="Arial" w:hAnsi="Arial" w:cs="Arial"/>
          <w:sz w:val="20"/>
          <w:szCs w:val="20"/>
        </w:rPr>
      </w:pPr>
      <w:r w:rsidRPr="009A7187">
        <w:rPr>
          <w:rFonts w:ascii="Arial" w:hAnsi="Arial" w:cs="Arial"/>
          <w:sz w:val="20"/>
          <w:szCs w:val="20"/>
        </w:rPr>
        <w:t>Глава МО «Тихоновка»</w:t>
      </w:r>
    </w:p>
    <w:p w:rsidR="009A7187" w:rsidRPr="009A7187" w:rsidRDefault="009A7187" w:rsidP="009A7187">
      <w:pPr>
        <w:spacing w:after="0" w:line="240" w:lineRule="auto"/>
        <w:ind w:right="-569"/>
        <w:rPr>
          <w:rFonts w:ascii="Arial" w:hAnsi="Arial" w:cs="Arial"/>
          <w:sz w:val="20"/>
          <w:szCs w:val="20"/>
        </w:rPr>
      </w:pPr>
      <w:r w:rsidRPr="009A7187">
        <w:rPr>
          <w:rFonts w:ascii="Arial" w:hAnsi="Arial" w:cs="Arial"/>
          <w:sz w:val="20"/>
          <w:szCs w:val="20"/>
        </w:rPr>
        <w:t>М.В.Скоробогатова</w:t>
      </w:r>
    </w:p>
    <w:p w:rsidR="009A7187" w:rsidRPr="009A7187" w:rsidRDefault="009A7187" w:rsidP="009A7187">
      <w:pPr>
        <w:ind w:right="-569"/>
        <w:rPr>
          <w:rFonts w:ascii="Times New Roman" w:hAnsi="Times New Roman" w:cs="Times New Roman"/>
          <w:sz w:val="20"/>
          <w:szCs w:val="20"/>
        </w:rPr>
      </w:pPr>
    </w:p>
    <w:p w:rsidR="009A7187" w:rsidRPr="009A7187" w:rsidRDefault="009A7187" w:rsidP="009A7187">
      <w:pPr>
        <w:suppressAutoHyphens/>
        <w:autoSpaceDE w:val="0"/>
        <w:autoSpaceDN w:val="0"/>
        <w:adjustRightInd w:val="0"/>
        <w:spacing w:after="0" w:line="240" w:lineRule="auto"/>
        <w:ind w:right="-569" w:firstLine="709"/>
        <w:jc w:val="both"/>
        <w:rPr>
          <w:rFonts w:ascii="Arial" w:hAnsi="Arial" w:cs="Arial"/>
          <w:sz w:val="20"/>
          <w:szCs w:val="20"/>
        </w:rPr>
      </w:pPr>
    </w:p>
    <w:p w:rsidR="009A7187" w:rsidRPr="009A7187" w:rsidRDefault="009A7187" w:rsidP="009A7187">
      <w:pPr>
        <w:suppressAutoHyphens/>
        <w:autoSpaceDE w:val="0"/>
        <w:autoSpaceDN w:val="0"/>
        <w:adjustRightInd w:val="0"/>
        <w:spacing w:after="0" w:line="240" w:lineRule="auto"/>
        <w:ind w:right="-569" w:firstLine="709"/>
        <w:jc w:val="both"/>
        <w:rPr>
          <w:rFonts w:ascii="Arial" w:hAnsi="Arial" w:cs="Arial"/>
          <w:sz w:val="20"/>
          <w:szCs w:val="20"/>
        </w:rPr>
      </w:pPr>
    </w:p>
    <w:p w:rsidR="009A7187" w:rsidRPr="009A7187" w:rsidRDefault="009A7187" w:rsidP="009A7187">
      <w:pPr>
        <w:widowControl w:val="0"/>
        <w:autoSpaceDE w:val="0"/>
        <w:autoSpaceDN w:val="0"/>
        <w:adjustRightInd w:val="0"/>
        <w:spacing w:after="0" w:line="240" w:lineRule="auto"/>
        <w:ind w:right="-569"/>
        <w:jc w:val="center"/>
        <w:rPr>
          <w:rFonts w:ascii="Arial" w:hAnsi="Arial" w:cs="Arial"/>
          <w:b/>
          <w:bCs/>
          <w:iCs/>
          <w:kern w:val="2"/>
          <w:sz w:val="20"/>
          <w:szCs w:val="20"/>
        </w:rPr>
      </w:pPr>
      <w:r w:rsidRPr="009A7187">
        <w:rPr>
          <w:rFonts w:ascii="Arial" w:hAnsi="Arial" w:cs="Arial"/>
          <w:b/>
          <w:bCs/>
          <w:iCs/>
          <w:kern w:val="2"/>
          <w:sz w:val="20"/>
          <w:szCs w:val="20"/>
        </w:rPr>
        <w:t>13.10.2021г. № 59</w:t>
      </w:r>
    </w:p>
    <w:p w:rsidR="009A7187" w:rsidRPr="009A7187" w:rsidRDefault="009A7187" w:rsidP="009A7187">
      <w:pPr>
        <w:widowControl w:val="0"/>
        <w:autoSpaceDE w:val="0"/>
        <w:autoSpaceDN w:val="0"/>
        <w:adjustRightInd w:val="0"/>
        <w:spacing w:after="0" w:line="240" w:lineRule="auto"/>
        <w:ind w:right="-569"/>
        <w:jc w:val="center"/>
        <w:rPr>
          <w:rFonts w:ascii="Arial" w:hAnsi="Arial" w:cs="Arial"/>
          <w:b/>
          <w:bCs/>
          <w:iCs/>
          <w:kern w:val="2"/>
          <w:sz w:val="20"/>
          <w:szCs w:val="20"/>
        </w:rPr>
      </w:pPr>
      <w:r w:rsidRPr="009A7187">
        <w:rPr>
          <w:rFonts w:ascii="Arial" w:hAnsi="Arial" w:cs="Arial"/>
          <w:b/>
          <w:bCs/>
          <w:iCs/>
          <w:kern w:val="2"/>
          <w:sz w:val="20"/>
          <w:szCs w:val="20"/>
        </w:rPr>
        <w:t>РОССИЙСКАЯ ФЕДЕРАЦИЯ</w:t>
      </w:r>
    </w:p>
    <w:p w:rsidR="009A7187" w:rsidRPr="009A7187" w:rsidRDefault="009A7187" w:rsidP="009A7187">
      <w:pPr>
        <w:widowControl w:val="0"/>
        <w:autoSpaceDE w:val="0"/>
        <w:autoSpaceDN w:val="0"/>
        <w:adjustRightInd w:val="0"/>
        <w:spacing w:after="0" w:line="240" w:lineRule="auto"/>
        <w:ind w:right="-569"/>
        <w:jc w:val="center"/>
        <w:rPr>
          <w:rFonts w:ascii="Arial" w:hAnsi="Arial" w:cs="Arial"/>
          <w:b/>
          <w:bCs/>
          <w:iCs/>
          <w:kern w:val="2"/>
          <w:sz w:val="20"/>
          <w:szCs w:val="20"/>
        </w:rPr>
      </w:pPr>
      <w:r w:rsidRPr="009A7187">
        <w:rPr>
          <w:rFonts w:ascii="Arial" w:hAnsi="Arial" w:cs="Arial"/>
          <w:b/>
          <w:bCs/>
          <w:iCs/>
          <w:kern w:val="2"/>
          <w:sz w:val="20"/>
          <w:szCs w:val="20"/>
        </w:rPr>
        <w:t>ИРКУТСКАЯ ОБЛАСТЬ</w:t>
      </w:r>
    </w:p>
    <w:p w:rsidR="009A7187" w:rsidRPr="009A7187" w:rsidRDefault="009A7187" w:rsidP="009A7187">
      <w:pPr>
        <w:widowControl w:val="0"/>
        <w:autoSpaceDE w:val="0"/>
        <w:autoSpaceDN w:val="0"/>
        <w:adjustRightInd w:val="0"/>
        <w:spacing w:after="0" w:line="240" w:lineRule="auto"/>
        <w:ind w:right="-569"/>
        <w:jc w:val="center"/>
        <w:rPr>
          <w:rFonts w:ascii="Arial" w:hAnsi="Arial" w:cs="Arial"/>
          <w:b/>
          <w:bCs/>
          <w:iCs/>
          <w:kern w:val="2"/>
          <w:sz w:val="20"/>
          <w:szCs w:val="20"/>
        </w:rPr>
      </w:pPr>
      <w:r w:rsidRPr="009A7187">
        <w:rPr>
          <w:rFonts w:ascii="Arial" w:hAnsi="Arial" w:cs="Arial"/>
          <w:b/>
          <w:bCs/>
          <w:iCs/>
          <w:kern w:val="2"/>
          <w:sz w:val="20"/>
          <w:szCs w:val="20"/>
        </w:rPr>
        <w:t>БОХАНСКИЙ МУНИЦИПАЛЬНЫЙ РАЙОН</w:t>
      </w:r>
    </w:p>
    <w:p w:rsidR="009A7187" w:rsidRPr="009A7187" w:rsidRDefault="009A7187" w:rsidP="009A7187">
      <w:pPr>
        <w:widowControl w:val="0"/>
        <w:autoSpaceDE w:val="0"/>
        <w:autoSpaceDN w:val="0"/>
        <w:adjustRightInd w:val="0"/>
        <w:spacing w:after="0" w:line="240" w:lineRule="auto"/>
        <w:ind w:right="-569"/>
        <w:jc w:val="center"/>
        <w:rPr>
          <w:rFonts w:ascii="Arial" w:hAnsi="Arial" w:cs="Arial"/>
          <w:b/>
          <w:bCs/>
          <w:iCs/>
          <w:kern w:val="2"/>
          <w:sz w:val="20"/>
          <w:szCs w:val="20"/>
        </w:rPr>
      </w:pPr>
      <w:r w:rsidRPr="009A7187">
        <w:rPr>
          <w:rFonts w:ascii="Arial" w:hAnsi="Arial" w:cs="Arial"/>
          <w:b/>
          <w:bCs/>
          <w:iCs/>
          <w:kern w:val="2"/>
          <w:sz w:val="20"/>
          <w:szCs w:val="20"/>
        </w:rPr>
        <w:t>МУНИЦИПАЛЬНОЕ ОБРАЗОВАНИЕ «ТИХОНОВКА»</w:t>
      </w:r>
    </w:p>
    <w:p w:rsidR="009A7187" w:rsidRPr="009A7187" w:rsidRDefault="009A7187" w:rsidP="009A7187">
      <w:pPr>
        <w:widowControl w:val="0"/>
        <w:autoSpaceDE w:val="0"/>
        <w:autoSpaceDN w:val="0"/>
        <w:adjustRightInd w:val="0"/>
        <w:spacing w:after="0" w:line="240" w:lineRule="auto"/>
        <w:ind w:right="-569"/>
        <w:jc w:val="center"/>
        <w:rPr>
          <w:rFonts w:ascii="Arial" w:hAnsi="Arial" w:cs="Arial"/>
          <w:b/>
          <w:bCs/>
          <w:iCs/>
          <w:kern w:val="2"/>
          <w:sz w:val="20"/>
          <w:szCs w:val="20"/>
        </w:rPr>
      </w:pPr>
      <w:r w:rsidRPr="009A7187">
        <w:rPr>
          <w:rFonts w:ascii="Arial" w:hAnsi="Arial" w:cs="Arial"/>
          <w:b/>
          <w:bCs/>
          <w:iCs/>
          <w:kern w:val="2"/>
          <w:sz w:val="20"/>
          <w:szCs w:val="20"/>
        </w:rPr>
        <w:t>АДМИНИСТРАЦИЯ</w:t>
      </w:r>
    </w:p>
    <w:p w:rsidR="009A7187" w:rsidRPr="009A7187" w:rsidRDefault="009A7187" w:rsidP="009A7187">
      <w:pPr>
        <w:widowControl w:val="0"/>
        <w:autoSpaceDE w:val="0"/>
        <w:autoSpaceDN w:val="0"/>
        <w:adjustRightInd w:val="0"/>
        <w:spacing w:after="0" w:line="240" w:lineRule="auto"/>
        <w:ind w:right="-569"/>
        <w:jc w:val="center"/>
        <w:rPr>
          <w:rFonts w:ascii="Arial" w:hAnsi="Arial" w:cs="Arial"/>
          <w:b/>
          <w:bCs/>
          <w:iCs/>
          <w:kern w:val="2"/>
          <w:sz w:val="20"/>
          <w:szCs w:val="20"/>
        </w:rPr>
      </w:pPr>
      <w:r w:rsidRPr="009A7187">
        <w:rPr>
          <w:rFonts w:ascii="Arial" w:hAnsi="Arial" w:cs="Arial"/>
          <w:b/>
          <w:bCs/>
          <w:iCs/>
          <w:kern w:val="2"/>
          <w:sz w:val="20"/>
          <w:szCs w:val="20"/>
        </w:rPr>
        <w:t>ПОСТАНОВЛЕНИЕ</w:t>
      </w:r>
    </w:p>
    <w:p w:rsidR="009A7187" w:rsidRPr="009A7187" w:rsidRDefault="009A7187" w:rsidP="009A7187">
      <w:pPr>
        <w:spacing w:after="0" w:line="240" w:lineRule="auto"/>
        <w:ind w:right="-569"/>
        <w:rPr>
          <w:rFonts w:ascii="Arial" w:hAnsi="Arial" w:cs="Arial"/>
          <w:b/>
          <w:bCs/>
          <w:kern w:val="2"/>
          <w:sz w:val="20"/>
          <w:szCs w:val="20"/>
        </w:rPr>
      </w:pPr>
    </w:p>
    <w:p w:rsidR="009A7187" w:rsidRPr="009A7187" w:rsidRDefault="009A7187" w:rsidP="009A7187">
      <w:pPr>
        <w:autoSpaceDE w:val="0"/>
        <w:autoSpaceDN w:val="0"/>
        <w:adjustRightInd w:val="0"/>
        <w:spacing w:after="0" w:line="240" w:lineRule="auto"/>
        <w:ind w:right="-569"/>
        <w:jc w:val="center"/>
        <w:rPr>
          <w:rFonts w:ascii="Arial" w:hAnsi="Arial" w:cs="Arial"/>
          <w:b/>
          <w:bCs/>
          <w:kern w:val="2"/>
          <w:sz w:val="20"/>
          <w:szCs w:val="20"/>
        </w:rPr>
      </w:pPr>
      <w:r w:rsidRPr="009A7187">
        <w:rPr>
          <w:rFonts w:ascii="Arial" w:hAnsi="Arial" w:cs="Arial"/>
          <w:b/>
          <w:bCs/>
          <w:kern w:val="2"/>
          <w:sz w:val="20"/>
          <w:szCs w:val="20"/>
        </w:rPr>
        <w:t>О ВНЕСЕНИ ИЗМЕНЕНИЙ И ДОПОЛНЕНИЕЙ В ПОСТАНОВЛЕНИЕ № 41 от 14.07.2021 год «ОБ УТВЕРЖДЕНИИ АДМИНИСТРАТИВНОГО РЕГЛАМЕНТА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A7187" w:rsidRPr="009A7187" w:rsidRDefault="009A7187" w:rsidP="009A7187">
      <w:pPr>
        <w:autoSpaceDE w:val="0"/>
        <w:autoSpaceDN w:val="0"/>
        <w:adjustRightInd w:val="0"/>
        <w:spacing w:after="0" w:line="240" w:lineRule="auto"/>
        <w:ind w:right="-569" w:firstLine="708"/>
        <w:jc w:val="both"/>
        <w:rPr>
          <w:rFonts w:ascii="Arial" w:hAnsi="Arial" w:cs="Arial"/>
          <w:kern w:val="2"/>
          <w:sz w:val="20"/>
          <w:szCs w:val="20"/>
        </w:rPr>
      </w:pPr>
    </w:p>
    <w:p w:rsidR="009A7187" w:rsidRPr="009A7187" w:rsidRDefault="009A7187" w:rsidP="009A7187">
      <w:pPr>
        <w:autoSpaceDE w:val="0"/>
        <w:autoSpaceDN w:val="0"/>
        <w:adjustRightInd w:val="0"/>
        <w:spacing w:after="0" w:line="240" w:lineRule="auto"/>
        <w:ind w:right="-569" w:firstLine="708"/>
        <w:jc w:val="both"/>
        <w:rPr>
          <w:rFonts w:ascii="Arial" w:hAnsi="Arial" w:cs="Arial"/>
          <w:kern w:val="2"/>
          <w:sz w:val="20"/>
          <w:szCs w:val="20"/>
        </w:rPr>
      </w:pPr>
      <w:r w:rsidRPr="009A7187">
        <w:rPr>
          <w:rFonts w:ascii="Arial" w:hAnsi="Arial" w:cs="Arial"/>
          <w:kern w:val="2"/>
          <w:sz w:val="20"/>
          <w:szCs w:val="20"/>
        </w:rPr>
        <w:t>В соответствии Федеральным законом от 27 июля 2010 года № 210</w:t>
      </w:r>
      <w:r w:rsidRPr="009A7187">
        <w:rPr>
          <w:rFonts w:ascii="Arial" w:hAnsi="Arial" w:cs="Arial"/>
          <w:kern w:val="2"/>
          <w:sz w:val="20"/>
          <w:szCs w:val="20"/>
        </w:rPr>
        <w:noBreakHyphen/>
        <w:t xml:space="preserve">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утвержденных постановлением местной администрации муниципального образования «Тихоновка» от 23.11.2020г. № 59, руководствуясь </w:t>
      </w:r>
      <w:r w:rsidRPr="009A7187">
        <w:rPr>
          <w:rFonts w:ascii="Arial" w:hAnsi="Arial" w:cs="Arial"/>
          <w:kern w:val="2"/>
          <w:sz w:val="20"/>
          <w:szCs w:val="20"/>
        </w:rPr>
        <w:lastRenderedPageBreak/>
        <w:t xml:space="preserve">Уставом </w:t>
      </w:r>
      <w:bookmarkStart w:id="0" w:name="_Hlk71299307"/>
      <w:r w:rsidRPr="009A7187">
        <w:rPr>
          <w:rFonts w:ascii="Arial" w:hAnsi="Arial" w:cs="Arial"/>
          <w:kern w:val="2"/>
          <w:sz w:val="20"/>
          <w:szCs w:val="20"/>
        </w:rPr>
        <w:t>муниципального образования</w:t>
      </w:r>
      <w:bookmarkEnd w:id="0"/>
      <w:r w:rsidRPr="009A7187">
        <w:rPr>
          <w:rFonts w:ascii="Arial" w:hAnsi="Arial" w:cs="Arial"/>
          <w:kern w:val="2"/>
          <w:sz w:val="20"/>
          <w:szCs w:val="20"/>
        </w:rPr>
        <w:t xml:space="preserve"> «Тихоновка», администрация муниципального образования «Тихоновка»</w:t>
      </w:r>
    </w:p>
    <w:p w:rsidR="009A7187" w:rsidRPr="009A7187" w:rsidRDefault="009A7187" w:rsidP="009A7187">
      <w:pPr>
        <w:autoSpaceDE w:val="0"/>
        <w:autoSpaceDN w:val="0"/>
        <w:adjustRightInd w:val="0"/>
        <w:spacing w:after="0" w:line="240" w:lineRule="auto"/>
        <w:ind w:right="-569" w:firstLine="708"/>
        <w:jc w:val="center"/>
        <w:rPr>
          <w:rFonts w:ascii="Arial" w:hAnsi="Arial" w:cs="Arial"/>
          <w:b/>
          <w:kern w:val="2"/>
          <w:sz w:val="20"/>
          <w:szCs w:val="20"/>
        </w:rPr>
      </w:pPr>
    </w:p>
    <w:p w:rsidR="009A7187" w:rsidRPr="009A7187" w:rsidRDefault="009A7187" w:rsidP="009A7187">
      <w:pPr>
        <w:autoSpaceDE w:val="0"/>
        <w:autoSpaceDN w:val="0"/>
        <w:adjustRightInd w:val="0"/>
        <w:spacing w:after="0" w:line="240" w:lineRule="auto"/>
        <w:ind w:right="-569" w:firstLine="708"/>
        <w:jc w:val="center"/>
        <w:rPr>
          <w:rFonts w:ascii="Arial" w:hAnsi="Arial" w:cs="Arial"/>
          <w:b/>
          <w:bCs/>
          <w:kern w:val="2"/>
          <w:sz w:val="20"/>
          <w:szCs w:val="20"/>
        </w:rPr>
      </w:pPr>
      <w:r w:rsidRPr="009A7187">
        <w:rPr>
          <w:rFonts w:ascii="Arial" w:hAnsi="Arial" w:cs="Arial"/>
          <w:b/>
          <w:kern w:val="2"/>
          <w:sz w:val="20"/>
          <w:szCs w:val="20"/>
        </w:rPr>
        <w:t>ПОСТАНОВЛЯЕТ:</w:t>
      </w:r>
    </w:p>
    <w:p w:rsidR="009A7187" w:rsidRPr="009A7187" w:rsidRDefault="009A7187" w:rsidP="009A7187">
      <w:pPr>
        <w:autoSpaceDE w:val="0"/>
        <w:autoSpaceDN w:val="0"/>
        <w:adjustRightInd w:val="0"/>
        <w:spacing w:after="0" w:line="240" w:lineRule="auto"/>
        <w:ind w:right="-569" w:firstLine="708"/>
        <w:jc w:val="both"/>
        <w:rPr>
          <w:rFonts w:ascii="Arial" w:hAnsi="Arial" w:cs="Arial"/>
          <w:kern w:val="2"/>
          <w:sz w:val="20"/>
          <w:szCs w:val="20"/>
        </w:rPr>
      </w:pPr>
      <w:r w:rsidRPr="009A7187">
        <w:rPr>
          <w:rFonts w:ascii="Arial" w:hAnsi="Arial" w:cs="Arial"/>
          <w:kern w:val="2"/>
          <w:sz w:val="20"/>
          <w:szCs w:val="20"/>
        </w:rPr>
        <w:t>1.Внести следующие изменения и дополнения в постановление № 41 от 14.07.2021 года «Об утверждении административного регламента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A7187" w:rsidRPr="009A7187" w:rsidRDefault="009A7187" w:rsidP="009A7187">
      <w:pPr>
        <w:autoSpaceDE w:val="0"/>
        <w:autoSpaceDN w:val="0"/>
        <w:adjustRightInd w:val="0"/>
        <w:spacing w:after="0" w:line="240" w:lineRule="auto"/>
        <w:ind w:right="-569" w:firstLine="708"/>
        <w:jc w:val="both"/>
        <w:rPr>
          <w:rFonts w:ascii="Arial" w:hAnsi="Arial" w:cs="Arial"/>
          <w:kern w:val="2"/>
          <w:sz w:val="20"/>
          <w:szCs w:val="20"/>
        </w:rPr>
      </w:pPr>
      <w:r w:rsidRPr="009A7187">
        <w:rPr>
          <w:rFonts w:ascii="Arial" w:hAnsi="Arial" w:cs="Arial"/>
          <w:kern w:val="2"/>
          <w:sz w:val="20"/>
          <w:szCs w:val="20"/>
        </w:rPr>
        <w:t>-в графе утверждения Регламента некорректное сокращение «МО», заменить словами «муниципального образования»;</w:t>
      </w:r>
    </w:p>
    <w:p w:rsidR="009A7187" w:rsidRPr="009A7187" w:rsidRDefault="009A7187" w:rsidP="009A7187">
      <w:pPr>
        <w:autoSpaceDE w:val="0"/>
        <w:autoSpaceDN w:val="0"/>
        <w:adjustRightInd w:val="0"/>
        <w:spacing w:after="0" w:line="240" w:lineRule="auto"/>
        <w:ind w:right="-569" w:firstLine="708"/>
        <w:jc w:val="both"/>
        <w:rPr>
          <w:rFonts w:ascii="Arial" w:hAnsi="Arial" w:cs="Arial"/>
          <w:kern w:val="2"/>
          <w:sz w:val="20"/>
          <w:szCs w:val="20"/>
        </w:rPr>
      </w:pPr>
      <w:r w:rsidRPr="009A7187">
        <w:rPr>
          <w:rFonts w:ascii="Arial" w:hAnsi="Arial" w:cs="Arial"/>
          <w:kern w:val="2"/>
          <w:sz w:val="20"/>
          <w:szCs w:val="20"/>
        </w:rPr>
        <w:t>-в пункте 1 Регламента после слов «в том числе порядок взаимодействия местной администрации» дополнить слова: «муниципального образования»;</w:t>
      </w:r>
    </w:p>
    <w:p w:rsidR="009A7187" w:rsidRPr="009A7187" w:rsidRDefault="009A7187" w:rsidP="009A7187">
      <w:pPr>
        <w:autoSpaceDE w:val="0"/>
        <w:autoSpaceDN w:val="0"/>
        <w:adjustRightInd w:val="0"/>
        <w:spacing w:after="0" w:line="240" w:lineRule="auto"/>
        <w:ind w:right="-569" w:firstLine="708"/>
        <w:jc w:val="both"/>
        <w:rPr>
          <w:rFonts w:ascii="Arial" w:hAnsi="Arial" w:cs="Arial"/>
          <w:kern w:val="2"/>
          <w:sz w:val="20"/>
          <w:szCs w:val="20"/>
        </w:rPr>
      </w:pPr>
      <w:r w:rsidRPr="009A7187">
        <w:rPr>
          <w:rFonts w:ascii="Arial" w:hAnsi="Arial" w:cs="Arial"/>
          <w:kern w:val="2"/>
          <w:sz w:val="20"/>
          <w:szCs w:val="20"/>
        </w:rPr>
        <w:t>-в пункте 21 Регламента отсылку к пунктам «25 и 25» заменить отсылкой к пунктам «25 и 26».</w:t>
      </w:r>
    </w:p>
    <w:p w:rsidR="009A7187" w:rsidRPr="009A7187" w:rsidRDefault="009A7187" w:rsidP="009A7187">
      <w:pPr>
        <w:autoSpaceDE w:val="0"/>
        <w:autoSpaceDN w:val="0"/>
        <w:adjustRightInd w:val="0"/>
        <w:spacing w:after="0" w:line="240" w:lineRule="auto"/>
        <w:ind w:right="-569" w:firstLine="708"/>
        <w:jc w:val="both"/>
        <w:rPr>
          <w:rFonts w:ascii="Arial" w:hAnsi="Arial" w:cs="Arial"/>
          <w:kern w:val="2"/>
          <w:sz w:val="20"/>
          <w:szCs w:val="20"/>
        </w:rPr>
      </w:pPr>
      <w:r w:rsidRPr="009A7187">
        <w:rPr>
          <w:rFonts w:ascii="Arial" w:hAnsi="Arial" w:cs="Arial"/>
          <w:kern w:val="2"/>
          <w:sz w:val="20"/>
          <w:szCs w:val="20"/>
        </w:rPr>
        <w:t>2. Настоящее постановление вступает в силу после дня его официального опубликования.</w:t>
      </w:r>
    </w:p>
    <w:p w:rsidR="009A7187" w:rsidRPr="009A7187" w:rsidRDefault="009A7187" w:rsidP="009A7187">
      <w:pPr>
        <w:autoSpaceDE w:val="0"/>
        <w:autoSpaceDN w:val="0"/>
        <w:adjustRightInd w:val="0"/>
        <w:spacing w:after="0" w:line="240" w:lineRule="auto"/>
        <w:ind w:right="-569" w:firstLine="708"/>
        <w:jc w:val="both"/>
        <w:rPr>
          <w:rFonts w:ascii="Arial" w:hAnsi="Arial" w:cs="Arial"/>
          <w:kern w:val="2"/>
          <w:sz w:val="20"/>
          <w:szCs w:val="20"/>
        </w:rPr>
      </w:pPr>
    </w:p>
    <w:p w:rsidR="009A7187" w:rsidRPr="009A7187" w:rsidRDefault="009A7187" w:rsidP="009A7187">
      <w:pPr>
        <w:autoSpaceDE w:val="0"/>
        <w:autoSpaceDN w:val="0"/>
        <w:adjustRightInd w:val="0"/>
        <w:spacing w:after="0" w:line="240" w:lineRule="auto"/>
        <w:ind w:right="-569" w:firstLine="708"/>
        <w:jc w:val="both"/>
        <w:rPr>
          <w:rFonts w:ascii="Arial" w:hAnsi="Arial" w:cs="Arial"/>
          <w:kern w:val="2"/>
          <w:sz w:val="20"/>
          <w:szCs w:val="20"/>
        </w:rPr>
      </w:pPr>
    </w:p>
    <w:p w:rsidR="009A7187" w:rsidRPr="009A7187" w:rsidRDefault="009A7187" w:rsidP="009A7187">
      <w:pPr>
        <w:autoSpaceDE w:val="0"/>
        <w:autoSpaceDN w:val="0"/>
        <w:adjustRightInd w:val="0"/>
        <w:spacing w:after="0" w:line="240" w:lineRule="auto"/>
        <w:ind w:right="-569"/>
        <w:jc w:val="both"/>
        <w:rPr>
          <w:rFonts w:ascii="Arial" w:hAnsi="Arial" w:cs="Arial"/>
          <w:kern w:val="2"/>
          <w:sz w:val="20"/>
          <w:szCs w:val="20"/>
        </w:rPr>
      </w:pPr>
      <w:r w:rsidRPr="009A7187">
        <w:rPr>
          <w:rFonts w:ascii="Arial" w:hAnsi="Arial" w:cs="Arial"/>
          <w:kern w:val="2"/>
          <w:sz w:val="20"/>
          <w:szCs w:val="20"/>
        </w:rPr>
        <w:t>Глава МО «Тихоновка»</w:t>
      </w:r>
    </w:p>
    <w:p w:rsidR="009A7187" w:rsidRPr="009A7187" w:rsidRDefault="009A7187" w:rsidP="009A7187">
      <w:pPr>
        <w:autoSpaceDE w:val="0"/>
        <w:autoSpaceDN w:val="0"/>
        <w:adjustRightInd w:val="0"/>
        <w:spacing w:after="0" w:line="240" w:lineRule="auto"/>
        <w:ind w:right="-569"/>
        <w:jc w:val="both"/>
        <w:rPr>
          <w:rFonts w:ascii="Arial" w:hAnsi="Arial" w:cs="Arial"/>
          <w:kern w:val="2"/>
          <w:sz w:val="20"/>
          <w:szCs w:val="20"/>
        </w:rPr>
      </w:pPr>
      <w:r w:rsidRPr="009A7187">
        <w:rPr>
          <w:rFonts w:ascii="Arial" w:hAnsi="Arial" w:cs="Arial"/>
          <w:kern w:val="2"/>
          <w:sz w:val="20"/>
          <w:szCs w:val="20"/>
        </w:rPr>
        <w:t>М.В.Скоробогатова</w:t>
      </w:r>
    </w:p>
    <w:p w:rsidR="009A7187" w:rsidRPr="009A7187" w:rsidRDefault="009A7187" w:rsidP="009A7187">
      <w:pPr>
        <w:autoSpaceDE w:val="0"/>
        <w:autoSpaceDN w:val="0"/>
        <w:spacing w:after="0" w:line="240" w:lineRule="auto"/>
        <w:ind w:right="-569"/>
        <w:jc w:val="both"/>
        <w:rPr>
          <w:rFonts w:ascii="Arial" w:hAnsi="Arial" w:cs="Arial"/>
          <w:kern w:val="2"/>
          <w:sz w:val="20"/>
          <w:szCs w:val="20"/>
        </w:rPr>
      </w:pPr>
    </w:p>
    <w:p w:rsidR="009A7187" w:rsidRPr="009A7187" w:rsidRDefault="009A7187" w:rsidP="009A7187">
      <w:pPr>
        <w:autoSpaceDE w:val="0"/>
        <w:autoSpaceDN w:val="0"/>
        <w:spacing w:after="0" w:line="240" w:lineRule="auto"/>
        <w:ind w:right="-569"/>
        <w:jc w:val="both"/>
        <w:rPr>
          <w:rFonts w:ascii="Arial" w:hAnsi="Arial" w:cs="Arial"/>
          <w:kern w:val="2"/>
          <w:sz w:val="20"/>
          <w:szCs w:val="20"/>
        </w:rPr>
      </w:pPr>
    </w:p>
    <w:p w:rsidR="009A7187" w:rsidRPr="009A7187" w:rsidRDefault="009A7187" w:rsidP="009A7187">
      <w:pPr>
        <w:autoSpaceDE w:val="0"/>
        <w:autoSpaceDN w:val="0"/>
        <w:spacing w:after="0" w:line="240" w:lineRule="auto"/>
        <w:ind w:left="5103" w:right="-569"/>
        <w:jc w:val="both"/>
        <w:rPr>
          <w:rFonts w:ascii="Arial" w:hAnsi="Arial" w:cs="Arial"/>
          <w:kern w:val="2"/>
          <w:sz w:val="20"/>
          <w:szCs w:val="20"/>
        </w:rPr>
      </w:pPr>
    </w:p>
    <w:p w:rsidR="009A7187" w:rsidRPr="009A7187" w:rsidRDefault="009A7187" w:rsidP="009A7187">
      <w:pPr>
        <w:autoSpaceDE w:val="0"/>
        <w:autoSpaceDN w:val="0"/>
        <w:spacing w:after="0" w:line="240" w:lineRule="auto"/>
        <w:ind w:left="5103" w:right="-569"/>
        <w:jc w:val="both"/>
        <w:rPr>
          <w:rFonts w:ascii="Courier New" w:hAnsi="Courier New" w:cs="Courier New"/>
          <w:kern w:val="2"/>
          <w:sz w:val="20"/>
          <w:szCs w:val="20"/>
        </w:rPr>
      </w:pPr>
      <w:r w:rsidRPr="009A7187">
        <w:rPr>
          <w:rFonts w:ascii="Courier New" w:hAnsi="Courier New" w:cs="Courier New"/>
          <w:kern w:val="2"/>
          <w:sz w:val="20"/>
          <w:szCs w:val="20"/>
        </w:rPr>
        <w:t>УТВЕРЖДЕН</w:t>
      </w:r>
    </w:p>
    <w:p w:rsidR="009A7187" w:rsidRPr="009A7187" w:rsidRDefault="009A7187" w:rsidP="009A7187">
      <w:pPr>
        <w:autoSpaceDE w:val="0"/>
        <w:autoSpaceDN w:val="0"/>
        <w:spacing w:after="0" w:line="240" w:lineRule="auto"/>
        <w:ind w:left="5103" w:right="-569"/>
        <w:jc w:val="both"/>
        <w:rPr>
          <w:rFonts w:ascii="Courier New" w:hAnsi="Courier New" w:cs="Courier New"/>
          <w:iCs/>
          <w:kern w:val="2"/>
          <w:sz w:val="20"/>
          <w:szCs w:val="20"/>
        </w:rPr>
      </w:pPr>
      <w:r w:rsidRPr="009A7187">
        <w:rPr>
          <w:rFonts w:ascii="Courier New" w:hAnsi="Courier New" w:cs="Courier New"/>
          <w:kern w:val="2"/>
          <w:sz w:val="20"/>
          <w:szCs w:val="20"/>
        </w:rPr>
        <w:t>постановлением администрации</w:t>
      </w:r>
      <w:r w:rsidRPr="009A7187">
        <w:rPr>
          <w:rFonts w:ascii="Courier New" w:hAnsi="Courier New" w:cs="Courier New"/>
          <w:iCs/>
          <w:kern w:val="2"/>
          <w:sz w:val="20"/>
          <w:szCs w:val="20"/>
        </w:rPr>
        <w:t xml:space="preserve"> </w:t>
      </w:r>
    </w:p>
    <w:p w:rsidR="009A7187" w:rsidRPr="009A7187" w:rsidRDefault="009A7187" w:rsidP="009A7187">
      <w:pPr>
        <w:autoSpaceDE w:val="0"/>
        <w:autoSpaceDN w:val="0"/>
        <w:spacing w:after="0" w:line="240" w:lineRule="auto"/>
        <w:ind w:left="5103" w:right="-569"/>
        <w:jc w:val="both"/>
        <w:rPr>
          <w:rFonts w:ascii="Courier New" w:hAnsi="Courier New" w:cs="Courier New"/>
          <w:iCs/>
          <w:kern w:val="2"/>
          <w:sz w:val="20"/>
          <w:szCs w:val="20"/>
        </w:rPr>
      </w:pPr>
      <w:r w:rsidRPr="009A7187">
        <w:rPr>
          <w:rFonts w:ascii="Courier New" w:hAnsi="Courier New" w:cs="Courier New"/>
          <w:iCs/>
          <w:kern w:val="2"/>
          <w:sz w:val="20"/>
          <w:szCs w:val="20"/>
        </w:rPr>
        <w:t>муниципального образования «Тихоновка»</w:t>
      </w:r>
    </w:p>
    <w:p w:rsidR="009A7187" w:rsidRPr="009A7187" w:rsidRDefault="009A7187" w:rsidP="009A7187">
      <w:pPr>
        <w:autoSpaceDE w:val="0"/>
        <w:autoSpaceDN w:val="0"/>
        <w:spacing w:after="0" w:line="240" w:lineRule="auto"/>
        <w:ind w:left="5103" w:right="-569"/>
        <w:jc w:val="both"/>
        <w:rPr>
          <w:rFonts w:ascii="Courier New" w:hAnsi="Courier New" w:cs="Courier New"/>
          <w:kern w:val="2"/>
          <w:sz w:val="20"/>
          <w:szCs w:val="20"/>
        </w:rPr>
      </w:pPr>
      <w:r w:rsidRPr="009A7187">
        <w:rPr>
          <w:rFonts w:ascii="Courier New" w:hAnsi="Courier New" w:cs="Courier New"/>
          <w:kern w:val="2"/>
          <w:sz w:val="20"/>
          <w:szCs w:val="20"/>
        </w:rPr>
        <w:t>от 14.07.2021г. № 41(в редакции от 13.10.2021 г. № 59)</w:t>
      </w:r>
    </w:p>
    <w:p w:rsidR="009A7187" w:rsidRPr="009A7187" w:rsidRDefault="009A7187" w:rsidP="009A7187">
      <w:pPr>
        <w:autoSpaceDE w:val="0"/>
        <w:autoSpaceDN w:val="0"/>
        <w:spacing w:after="0" w:line="240" w:lineRule="auto"/>
        <w:ind w:left="5670" w:right="-569"/>
        <w:jc w:val="both"/>
        <w:rPr>
          <w:rFonts w:ascii="Courier New" w:hAnsi="Courier New" w:cs="Courier New"/>
          <w:kern w:val="2"/>
          <w:sz w:val="20"/>
          <w:szCs w:val="20"/>
        </w:rPr>
      </w:pPr>
    </w:p>
    <w:p w:rsidR="009A7187" w:rsidRPr="009A7187" w:rsidRDefault="009A7187" w:rsidP="009A7187">
      <w:pPr>
        <w:autoSpaceDE w:val="0"/>
        <w:autoSpaceDN w:val="0"/>
        <w:spacing w:after="0" w:line="240" w:lineRule="auto"/>
        <w:ind w:right="-569"/>
        <w:jc w:val="both"/>
        <w:rPr>
          <w:rFonts w:ascii="Arial" w:hAnsi="Arial" w:cs="Arial"/>
          <w:b/>
          <w:bCs/>
          <w:kern w:val="2"/>
          <w:sz w:val="20"/>
          <w:szCs w:val="20"/>
        </w:rPr>
      </w:pPr>
    </w:p>
    <w:p w:rsidR="009A7187" w:rsidRPr="009A7187" w:rsidRDefault="009A7187" w:rsidP="009A7187">
      <w:pPr>
        <w:keepNext/>
        <w:autoSpaceDE w:val="0"/>
        <w:autoSpaceDN w:val="0"/>
        <w:spacing w:after="0" w:line="240" w:lineRule="auto"/>
        <w:ind w:right="-569" w:firstLine="709"/>
        <w:jc w:val="center"/>
        <w:rPr>
          <w:rFonts w:ascii="Arial" w:hAnsi="Arial" w:cs="Arial"/>
          <w:b/>
          <w:bCs/>
          <w:kern w:val="2"/>
          <w:sz w:val="20"/>
          <w:szCs w:val="20"/>
        </w:rPr>
      </w:pPr>
      <w:r w:rsidRPr="009A7187">
        <w:rPr>
          <w:rFonts w:ascii="Arial" w:hAnsi="Arial" w:cs="Arial"/>
          <w:b/>
          <w:bCs/>
          <w:kern w:val="2"/>
          <w:sz w:val="20"/>
          <w:szCs w:val="20"/>
        </w:rPr>
        <w:t>АДМИНИСТРАТИВНЫЙ РЕГЛАМЕНТ</w:t>
      </w:r>
    </w:p>
    <w:p w:rsidR="009A7187" w:rsidRPr="009A7187" w:rsidRDefault="009A7187" w:rsidP="009A7187">
      <w:pPr>
        <w:keepNext/>
        <w:spacing w:after="0" w:line="240" w:lineRule="auto"/>
        <w:ind w:right="-569" w:firstLine="709"/>
        <w:jc w:val="center"/>
        <w:rPr>
          <w:rFonts w:ascii="Arial" w:hAnsi="Arial" w:cs="Arial"/>
          <w:b/>
          <w:bCs/>
          <w:kern w:val="2"/>
          <w:sz w:val="20"/>
          <w:szCs w:val="20"/>
        </w:rPr>
      </w:pPr>
      <w:r w:rsidRPr="009A7187">
        <w:rPr>
          <w:rFonts w:ascii="Arial" w:hAnsi="Arial" w:cs="Arial"/>
          <w:b/>
          <w:bCs/>
          <w:kern w:val="2"/>
          <w:sz w:val="20"/>
          <w:szCs w:val="20"/>
        </w:rPr>
        <w:t>ПРЕДОСТАВЛЕНИЯ МУНИЦИПАЛЬНОЙ УСЛУГИ</w:t>
      </w:r>
    </w:p>
    <w:p w:rsidR="009A7187" w:rsidRPr="009A7187" w:rsidRDefault="009A7187" w:rsidP="009A7187">
      <w:pPr>
        <w:keepNext/>
        <w:autoSpaceDE w:val="0"/>
        <w:autoSpaceDN w:val="0"/>
        <w:spacing w:after="0" w:line="240" w:lineRule="auto"/>
        <w:ind w:right="-569" w:firstLine="709"/>
        <w:jc w:val="center"/>
        <w:outlineLvl w:val="1"/>
        <w:rPr>
          <w:rFonts w:ascii="Arial" w:hAnsi="Arial" w:cs="Arial"/>
          <w:kern w:val="2"/>
          <w:sz w:val="20"/>
          <w:szCs w:val="20"/>
        </w:rPr>
      </w:pPr>
      <w:r w:rsidRPr="009A7187">
        <w:rPr>
          <w:rFonts w:ascii="Arial" w:hAnsi="Arial" w:cs="Arial"/>
          <w:b/>
          <w:bCs/>
          <w:kern w:val="2"/>
          <w:sz w:val="20"/>
          <w:szCs w:val="20"/>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A7187" w:rsidRPr="009A7187" w:rsidRDefault="009A7187" w:rsidP="009A7187">
      <w:pPr>
        <w:keepNext/>
        <w:keepLines/>
        <w:autoSpaceDE w:val="0"/>
        <w:autoSpaceDN w:val="0"/>
        <w:spacing w:after="0" w:line="240" w:lineRule="auto"/>
        <w:ind w:right="-569" w:firstLine="709"/>
        <w:jc w:val="both"/>
        <w:outlineLvl w:val="1"/>
        <w:rPr>
          <w:rFonts w:ascii="Arial" w:hAnsi="Arial" w:cs="Arial"/>
          <w:kern w:val="2"/>
          <w:sz w:val="20"/>
          <w:szCs w:val="20"/>
        </w:rPr>
      </w:pPr>
    </w:p>
    <w:p w:rsidR="009A7187" w:rsidRPr="009A7187" w:rsidRDefault="009A7187" w:rsidP="009A7187">
      <w:pPr>
        <w:keepNext/>
        <w:keepLines/>
        <w:autoSpaceDE w:val="0"/>
        <w:autoSpaceDN w:val="0"/>
        <w:spacing w:after="0" w:line="240" w:lineRule="auto"/>
        <w:ind w:right="-569" w:firstLine="709"/>
        <w:jc w:val="both"/>
        <w:outlineLvl w:val="1"/>
        <w:rPr>
          <w:rFonts w:ascii="Arial" w:hAnsi="Arial" w:cs="Arial"/>
          <w:kern w:val="2"/>
          <w:sz w:val="20"/>
          <w:szCs w:val="20"/>
        </w:rPr>
      </w:pPr>
      <w:r w:rsidRPr="009A7187">
        <w:rPr>
          <w:rFonts w:ascii="Arial" w:hAnsi="Arial" w:cs="Arial"/>
          <w:kern w:val="2"/>
          <w:sz w:val="20"/>
          <w:szCs w:val="20"/>
        </w:rPr>
        <w:t>РАЗДЕЛ I. ОБЩИЕ ПОЛОЖЕНИЯ</w:t>
      </w:r>
    </w:p>
    <w:p w:rsidR="009A7187" w:rsidRPr="009A7187" w:rsidRDefault="009A7187" w:rsidP="009A7187">
      <w:pPr>
        <w:keepNext/>
        <w:keepLines/>
        <w:autoSpaceDE w:val="0"/>
        <w:autoSpaceDN w:val="0"/>
        <w:spacing w:after="0" w:line="240" w:lineRule="auto"/>
        <w:ind w:right="-569" w:firstLine="709"/>
        <w:jc w:val="both"/>
        <w:rPr>
          <w:rFonts w:ascii="Arial" w:hAnsi="Arial" w:cs="Arial"/>
          <w:kern w:val="2"/>
          <w:sz w:val="20"/>
          <w:szCs w:val="20"/>
        </w:rPr>
      </w:pPr>
    </w:p>
    <w:p w:rsidR="009A7187" w:rsidRPr="009A7187" w:rsidRDefault="009A7187" w:rsidP="009A7187">
      <w:pPr>
        <w:keepNext/>
        <w:keepLines/>
        <w:autoSpaceDE w:val="0"/>
        <w:autoSpaceDN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Глава 1. Предмет регулирования административного регламента</w:t>
      </w:r>
    </w:p>
    <w:p w:rsidR="009A7187" w:rsidRPr="009A7187" w:rsidRDefault="009A7187" w:rsidP="009A7187">
      <w:pPr>
        <w:keepNext/>
        <w:keepLines/>
        <w:autoSpaceDE w:val="0"/>
        <w:autoSpaceDN w:val="0"/>
        <w:spacing w:after="0" w:line="240" w:lineRule="auto"/>
        <w:ind w:right="-569" w:firstLine="709"/>
        <w:jc w:val="both"/>
        <w:rPr>
          <w:rFonts w:ascii="Arial" w:hAnsi="Arial" w:cs="Arial"/>
          <w:kern w:val="2"/>
          <w:sz w:val="20"/>
          <w:szCs w:val="20"/>
        </w:rPr>
      </w:pP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1. Настоящий административный регламент устанавливает порядок и стандарт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A7187">
        <w:rPr>
          <w:rFonts w:ascii="Arial" w:hAnsi="Arial" w:cs="Arial"/>
          <w:iCs/>
          <w:kern w:val="2"/>
          <w:sz w:val="20"/>
          <w:szCs w:val="20"/>
        </w:rPr>
        <w:t>,</w:t>
      </w:r>
      <w:r w:rsidRPr="009A7187">
        <w:rPr>
          <w:rFonts w:ascii="Arial" w:hAnsi="Arial" w:cs="Arial"/>
          <w:kern w:val="2"/>
          <w:sz w:val="20"/>
          <w:szCs w:val="20"/>
        </w:rPr>
        <w:t xml:space="preserve"> в том числе порядок взаимодействия местной администрации муниципального образования </w:t>
      </w:r>
      <w:r w:rsidRPr="009A7187">
        <w:rPr>
          <w:rFonts w:ascii="Arial" w:hAnsi="Arial" w:cs="Arial"/>
          <w:iCs/>
          <w:kern w:val="2"/>
          <w:sz w:val="20"/>
          <w:szCs w:val="20"/>
        </w:rPr>
        <w:t xml:space="preserve">«Тихоновка» </w:t>
      </w:r>
      <w:r w:rsidRPr="009A7187">
        <w:rPr>
          <w:rFonts w:ascii="Arial" w:hAnsi="Arial" w:cs="Arial"/>
          <w:kern w:val="2"/>
          <w:sz w:val="20"/>
          <w:szCs w:val="20"/>
        </w:rPr>
        <w:t>(далее – администрация) с физическими или юридическими лицами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предоставлению сведений об объектах имущества, включенных в перечень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физических и юридических лиц в отношениях, возникающих при предоставлении муниципальной услуги.</w:t>
      </w:r>
    </w:p>
    <w:p w:rsidR="009A7187" w:rsidRPr="009A7187" w:rsidRDefault="009A7187" w:rsidP="009A7187">
      <w:pPr>
        <w:autoSpaceDE w:val="0"/>
        <w:autoSpaceDN w:val="0"/>
        <w:spacing w:after="0" w:line="240" w:lineRule="auto"/>
        <w:ind w:right="-569" w:firstLine="709"/>
        <w:jc w:val="both"/>
        <w:outlineLvl w:val="2"/>
        <w:rPr>
          <w:rFonts w:ascii="Arial" w:hAnsi="Arial" w:cs="Arial"/>
          <w:kern w:val="2"/>
          <w:sz w:val="20"/>
          <w:szCs w:val="20"/>
        </w:rPr>
      </w:pPr>
    </w:p>
    <w:p w:rsidR="009A7187" w:rsidRPr="009A7187" w:rsidRDefault="009A7187" w:rsidP="009A7187">
      <w:pPr>
        <w:keepNext/>
        <w:keepLines/>
        <w:autoSpaceDE w:val="0"/>
        <w:autoSpaceDN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lastRenderedPageBreak/>
        <w:t>Глава 2. Круг заявителей</w:t>
      </w:r>
    </w:p>
    <w:p w:rsidR="009A7187" w:rsidRPr="009A7187" w:rsidRDefault="009A7187" w:rsidP="009A7187">
      <w:pPr>
        <w:keepNext/>
        <w:keepLines/>
        <w:autoSpaceDE w:val="0"/>
        <w:autoSpaceDN w:val="0"/>
        <w:spacing w:after="0" w:line="240" w:lineRule="auto"/>
        <w:ind w:right="-569" w:firstLine="709"/>
        <w:jc w:val="both"/>
        <w:outlineLvl w:val="2"/>
        <w:rPr>
          <w:rFonts w:ascii="Arial" w:hAnsi="Arial" w:cs="Arial"/>
          <w:kern w:val="2"/>
          <w:sz w:val="20"/>
          <w:szCs w:val="20"/>
        </w:rPr>
      </w:pP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 xml:space="preserve">3. </w:t>
      </w:r>
      <w:r w:rsidRPr="009A7187">
        <w:rPr>
          <w:rFonts w:ascii="Arial" w:hAnsi="Arial" w:cs="Arial"/>
          <w:color w:val="000000"/>
          <w:sz w:val="20"/>
          <w:szCs w:val="20"/>
        </w:rPr>
        <w:t>Заявителями на предоставление муниципальной услуги являются</w:t>
      </w:r>
      <w:r w:rsidRPr="009A7187">
        <w:rPr>
          <w:rFonts w:ascii="Arial" w:hAnsi="Arial" w:cs="Arial"/>
          <w:kern w:val="2"/>
          <w:sz w:val="20"/>
          <w:szCs w:val="20"/>
        </w:rPr>
        <w:t xml:space="preserve"> физические и юридические лица (далее – заявители).</w:t>
      </w: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4. От имени заявителя за предоставлением муниципальной услуги может обратиться его уполномоченный представитель (далее – представитель).</w:t>
      </w: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p>
    <w:p w:rsidR="009A7187" w:rsidRPr="009A7187" w:rsidRDefault="009A7187" w:rsidP="009A7187">
      <w:pPr>
        <w:keepNext/>
        <w:keepLines/>
        <w:autoSpaceDE w:val="0"/>
        <w:autoSpaceDN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Глава 3. Требования к порядку информирования</w:t>
      </w:r>
    </w:p>
    <w:p w:rsidR="009A7187" w:rsidRPr="009A7187" w:rsidRDefault="009A7187" w:rsidP="009A7187">
      <w:pPr>
        <w:keepNext/>
        <w:keepLines/>
        <w:autoSpaceDE w:val="0"/>
        <w:autoSpaceDN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о предоставлении муниципальной услуги</w:t>
      </w:r>
    </w:p>
    <w:p w:rsidR="009A7187" w:rsidRPr="009A7187" w:rsidRDefault="009A7187" w:rsidP="009A7187">
      <w:pPr>
        <w:keepNext/>
        <w:keepLines/>
        <w:autoSpaceDE w:val="0"/>
        <w:autoSpaceDN w:val="0"/>
        <w:spacing w:after="0" w:line="240" w:lineRule="auto"/>
        <w:ind w:right="-569" w:firstLine="709"/>
        <w:jc w:val="both"/>
        <w:rPr>
          <w:rFonts w:ascii="Arial" w:hAnsi="Arial" w:cs="Arial"/>
          <w:kern w:val="2"/>
          <w:sz w:val="20"/>
          <w:szCs w:val="20"/>
        </w:rPr>
      </w:pP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9A7187" w:rsidRPr="009A7187" w:rsidRDefault="009A7187" w:rsidP="009A7187">
      <w:pPr>
        <w:spacing w:after="0" w:line="240" w:lineRule="auto"/>
        <w:ind w:right="-569" w:firstLine="709"/>
        <w:jc w:val="both"/>
        <w:rPr>
          <w:rFonts w:ascii="Arial" w:hAnsi="Arial" w:cs="Arial"/>
          <w:sz w:val="20"/>
          <w:szCs w:val="20"/>
        </w:rPr>
      </w:pPr>
      <w:r w:rsidRPr="009A7187">
        <w:rPr>
          <w:rFonts w:ascii="Arial" w:hAnsi="Arial" w:cs="Arial"/>
          <w:sz w:val="20"/>
          <w:szCs w:val="20"/>
        </w:rPr>
        <w:t>6. Информация по вопросам предоставления муниципальной услуги предоставляется:</w:t>
      </w:r>
    </w:p>
    <w:p w:rsidR="009A7187" w:rsidRPr="009A7187" w:rsidRDefault="009A7187" w:rsidP="009A7187">
      <w:pPr>
        <w:spacing w:after="0" w:line="240" w:lineRule="auto"/>
        <w:ind w:right="-569" w:firstLine="709"/>
        <w:jc w:val="both"/>
        <w:rPr>
          <w:rFonts w:ascii="Arial" w:hAnsi="Arial" w:cs="Arial"/>
          <w:sz w:val="20"/>
          <w:szCs w:val="20"/>
        </w:rPr>
      </w:pPr>
      <w:r w:rsidRPr="009A7187">
        <w:rPr>
          <w:rFonts w:ascii="Arial" w:hAnsi="Arial" w:cs="Arial"/>
          <w:sz w:val="20"/>
          <w:szCs w:val="20"/>
        </w:rPr>
        <w:t>1) при личном контакте с заявителем или его представителем;</w:t>
      </w:r>
    </w:p>
    <w:p w:rsidR="009A7187" w:rsidRPr="009A7187" w:rsidRDefault="009A7187" w:rsidP="009A7187">
      <w:pPr>
        <w:spacing w:after="0" w:line="240" w:lineRule="auto"/>
        <w:ind w:right="-569" w:firstLine="709"/>
        <w:jc w:val="both"/>
        <w:rPr>
          <w:rFonts w:ascii="Arial" w:hAnsi="Arial" w:cs="Arial"/>
          <w:sz w:val="20"/>
          <w:szCs w:val="20"/>
        </w:rPr>
      </w:pPr>
      <w:r w:rsidRPr="009A7187">
        <w:rPr>
          <w:rFonts w:ascii="Arial" w:hAnsi="Arial" w:cs="Arial"/>
          <w:sz w:val="20"/>
          <w:szCs w:val="20"/>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proofErr w:type="spellStart"/>
      <w:r w:rsidRPr="009A7187">
        <w:rPr>
          <w:rFonts w:ascii="Arial" w:hAnsi="Arial" w:cs="Arial"/>
          <w:sz w:val="20"/>
          <w:szCs w:val="20"/>
          <w:lang w:val="en-US"/>
        </w:rPr>
        <w:t>bohan</w:t>
      </w:r>
      <w:proofErr w:type="spellEnd"/>
      <w:r w:rsidRPr="009A7187">
        <w:rPr>
          <w:rFonts w:ascii="Arial" w:hAnsi="Arial" w:cs="Arial"/>
          <w:sz w:val="20"/>
          <w:szCs w:val="20"/>
        </w:rPr>
        <w:t>.</w:t>
      </w:r>
      <w:proofErr w:type="spellStart"/>
      <w:r w:rsidRPr="009A7187">
        <w:rPr>
          <w:rFonts w:ascii="Arial" w:hAnsi="Arial" w:cs="Arial"/>
          <w:sz w:val="20"/>
          <w:szCs w:val="20"/>
          <w:lang w:val="en-US"/>
        </w:rPr>
        <w:t>irkobl</w:t>
      </w:r>
      <w:proofErr w:type="spellEnd"/>
      <w:r w:rsidRPr="009A7187">
        <w:rPr>
          <w:rFonts w:ascii="Arial" w:hAnsi="Arial" w:cs="Arial"/>
          <w:sz w:val="20"/>
          <w:szCs w:val="20"/>
        </w:rPr>
        <w:t>.</w:t>
      </w:r>
      <w:proofErr w:type="spellStart"/>
      <w:r w:rsidRPr="009A7187">
        <w:rPr>
          <w:rFonts w:ascii="Arial" w:hAnsi="Arial" w:cs="Arial"/>
          <w:sz w:val="20"/>
          <w:szCs w:val="20"/>
          <w:lang w:val="en-US"/>
        </w:rPr>
        <w:t>ru</w:t>
      </w:r>
      <w:proofErr w:type="spellEnd"/>
      <w:r w:rsidRPr="009A7187">
        <w:rPr>
          <w:rFonts w:ascii="Arial" w:hAnsi="Arial" w:cs="Arial"/>
          <w:sz w:val="20"/>
          <w:szCs w:val="20"/>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Pr="009A7187">
        <w:rPr>
          <w:rFonts w:ascii="Arial" w:hAnsi="Arial" w:cs="Arial"/>
          <w:sz w:val="20"/>
          <w:szCs w:val="20"/>
          <w:lang w:val="en-US"/>
        </w:rPr>
        <w:t>mo</w:t>
      </w:r>
      <w:proofErr w:type="spellEnd"/>
      <w:r w:rsidRPr="009A7187">
        <w:rPr>
          <w:rFonts w:ascii="Arial" w:hAnsi="Arial" w:cs="Arial"/>
          <w:sz w:val="20"/>
          <w:szCs w:val="20"/>
        </w:rPr>
        <w:t>-</w:t>
      </w:r>
      <w:proofErr w:type="spellStart"/>
      <w:r w:rsidRPr="009A7187">
        <w:rPr>
          <w:rFonts w:ascii="Arial" w:hAnsi="Arial" w:cs="Arial"/>
          <w:sz w:val="20"/>
          <w:szCs w:val="20"/>
          <w:lang w:val="en-US"/>
        </w:rPr>
        <w:t>tihonovka</w:t>
      </w:r>
      <w:proofErr w:type="spellEnd"/>
      <w:r w:rsidRPr="009A7187">
        <w:rPr>
          <w:rFonts w:ascii="Arial" w:hAnsi="Arial" w:cs="Arial"/>
          <w:sz w:val="20"/>
          <w:szCs w:val="20"/>
        </w:rPr>
        <w:t>@</w:t>
      </w:r>
      <w:r w:rsidRPr="009A7187">
        <w:rPr>
          <w:rFonts w:ascii="Arial" w:hAnsi="Arial" w:cs="Arial"/>
          <w:sz w:val="20"/>
          <w:szCs w:val="20"/>
          <w:lang w:val="en-US"/>
        </w:rPr>
        <w:t>mail</w:t>
      </w:r>
      <w:r w:rsidRPr="009A7187">
        <w:rPr>
          <w:rFonts w:ascii="Arial" w:hAnsi="Arial" w:cs="Arial"/>
          <w:sz w:val="20"/>
          <w:szCs w:val="20"/>
        </w:rPr>
        <w:t>.</w:t>
      </w:r>
      <w:proofErr w:type="spellStart"/>
      <w:r w:rsidRPr="009A7187">
        <w:rPr>
          <w:rFonts w:ascii="Arial" w:hAnsi="Arial" w:cs="Arial"/>
          <w:sz w:val="20"/>
          <w:szCs w:val="20"/>
          <w:lang w:val="en-US"/>
        </w:rPr>
        <w:t>ru</w:t>
      </w:r>
      <w:proofErr w:type="spellEnd"/>
      <w:r w:rsidRPr="009A7187">
        <w:rPr>
          <w:rFonts w:ascii="Arial" w:hAnsi="Arial" w:cs="Arial"/>
          <w:sz w:val="20"/>
          <w:szCs w:val="20"/>
        </w:rPr>
        <w:t xml:space="preserve"> (далее – электронная почта администрации);</w:t>
      </w:r>
    </w:p>
    <w:p w:rsidR="009A7187" w:rsidRPr="009A7187" w:rsidRDefault="009A7187" w:rsidP="009A7187">
      <w:pPr>
        <w:spacing w:after="0" w:line="240" w:lineRule="auto"/>
        <w:ind w:right="-569" w:firstLine="709"/>
        <w:jc w:val="both"/>
        <w:rPr>
          <w:rFonts w:ascii="Arial" w:hAnsi="Arial" w:cs="Arial"/>
          <w:sz w:val="20"/>
          <w:szCs w:val="20"/>
        </w:rPr>
      </w:pPr>
      <w:r w:rsidRPr="009A7187">
        <w:rPr>
          <w:rFonts w:ascii="Arial" w:hAnsi="Arial" w:cs="Arial"/>
          <w:sz w:val="20"/>
          <w:szCs w:val="20"/>
        </w:rPr>
        <w:t>3) письменно в случае письменного обращения заявителя или его представителя.</w:t>
      </w:r>
    </w:p>
    <w:p w:rsidR="009A7187" w:rsidRPr="009A7187" w:rsidRDefault="009A7187" w:rsidP="009A7187">
      <w:pPr>
        <w:spacing w:after="0" w:line="240" w:lineRule="auto"/>
        <w:ind w:right="-569" w:firstLine="709"/>
        <w:jc w:val="both"/>
        <w:rPr>
          <w:rFonts w:ascii="Arial" w:hAnsi="Arial" w:cs="Arial"/>
          <w:sz w:val="20"/>
          <w:szCs w:val="20"/>
        </w:rPr>
      </w:pPr>
      <w:r w:rsidRPr="009A7187">
        <w:rPr>
          <w:rFonts w:ascii="Arial" w:hAnsi="Arial" w:cs="Arial"/>
          <w:sz w:val="20"/>
          <w:szCs w:val="20"/>
        </w:rPr>
        <w:t>7. Информация о ходе предоставления муниципальной услуги предоставляется:</w:t>
      </w:r>
    </w:p>
    <w:p w:rsidR="009A7187" w:rsidRPr="009A7187" w:rsidRDefault="009A7187" w:rsidP="009A7187">
      <w:pPr>
        <w:spacing w:after="0" w:line="240" w:lineRule="auto"/>
        <w:ind w:right="-569" w:firstLine="709"/>
        <w:jc w:val="both"/>
        <w:rPr>
          <w:rFonts w:ascii="Arial" w:hAnsi="Arial" w:cs="Arial"/>
          <w:sz w:val="20"/>
          <w:szCs w:val="20"/>
        </w:rPr>
      </w:pPr>
      <w:r w:rsidRPr="009A7187">
        <w:rPr>
          <w:rFonts w:ascii="Arial" w:hAnsi="Arial" w:cs="Arial"/>
          <w:sz w:val="20"/>
          <w:szCs w:val="20"/>
        </w:rPr>
        <w:t>1) при личном контакте с заявителем или его представителем;</w:t>
      </w:r>
    </w:p>
    <w:p w:rsidR="009A7187" w:rsidRPr="009A7187" w:rsidRDefault="009A7187" w:rsidP="009A7187">
      <w:pPr>
        <w:spacing w:after="0" w:line="240" w:lineRule="auto"/>
        <w:ind w:right="-569" w:firstLine="709"/>
        <w:jc w:val="both"/>
        <w:rPr>
          <w:rFonts w:ascii="Arial" w:hAnsi="Arial" w:cs="Arial"/>
          <w:sz w:val="20"/>
          <w:szCs w:val="20"/>
        </w:rPr>
      </w:pPr>
      <w:r w:rsidRPr="009A7187">
        <w:rPr>
          <w:rFonts w:ascii="Arial" w:hAnsi="Arial" w:cs="Arial"/>
          <w:sz w:val="20"/>
          <w:szCs w:val="20"/>
        </w:rPr>
        <w:t>2) с использованием телефонной связи, через официальный сайт администрации, по электронной почте администрации;</w:t>
      </w:r>
    </w:p>
    <w:p w:rsidR="009A7187" w:rsidRPr="009A7187" w:rsidRDefault="009A7187" w:rsidP="009A7187">
      <w:pPr>
        <w:spacing w:after="0" w:line="240" w:lineRule="auto"/>
        <w:ind w:right="-569" w:firstLine="709"/>
        <w:jc w:val="both"/>
        <w:rPr>
          <w:rFonts w:ascii="Arial" w:hAnsi="Arial" w:cs="Arial"/>
          <w:sz w:val="20"/>
          <w:szCs w:val="20"/>
        </w:rPr>
      </w:pPr>
      <w:r w:rsidRPr="009A7187">
        <w:rPr>
          <w:rFonts w:ascii="Arial" w:hAnsi="Arial" w:cs="Arial"/>
          <w:sz w:val="20"/>
          <w:szCs w:val="20"/>
        </w:rPr>
        <w:t>3) письменно в случае письменного обращения заявителя или его представителя.</w:t>
      </w: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 xml:space="preserve">1) об органе местного самоуправления муниципального образования </w:t>
      </w:r>
      <w:r w:rsidRPr="009A7187">
        <w:rPr>
          <w:rFonts w:ascii="Arial" w:hAnsi="Arial" w:cs="Arial"/>
          <w:iCs/>
          <w:kern w:val="2"/>
          <w:sz w:val="20"/>
          <w:szCs w:val="20"/>
        </w:rPr>
        <w:t>(наименование муниципального образования в соответствии с уставом муниципального образования)</w:t>
      </w:r>
      <w:r w:rsidRPr="009A7187">
        <w:rPr>
          <w:rFonts w:ascii="Arial" w:hAnsi="Arial" w:cs="Arial"/>
          <w:kern w:val="2"/>
          <w:sz w:val="20"/>
          <w:szCs w:val="20"/>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2) о порядке предоставления муниципальной услуги и ходе предоставления муниципальной услуги;</w:t>
      </w: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3) о перечне документов, необходимых для предоставления муниципальной услуги;</w:t>
      </w: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4) о времени приема документов, необходимых для предоставления муниципальной услуги;</w:t>
      </w: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5) о сроке предоставления муниципальной услуги;</w:t>
      </w: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6) об основаниях отказа в приеме документов, необходимых для предоставления муниципальной услуги;</w:t>
      </w: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7) об основаниях отказа в предоставлении муниципальной услуги;</w:t>
      </w: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8) о порядке обжалования решений и действий (бездействия), принимаемых (совершаемых) в рамках предоставления муниципальной услуги.</w:t>
      </w:r>
    </w:p>
    <w:p w:rsidR="009A7187" w:rsidRPr="009A7187" w:rsidRDefault="009A7187" w:rsidP="009A7187">
      <w:pPr>
        <w:pStyle w:val="ConsPlusNormal"/>
        <w:widowControl/>
        <w:ind w:right="-569" w:firstLine="709"/>
        <w:jc w:val="both"/>
        <w:rPr>
          <w:kern w:val="2"/>
        </w:rPr>
      </w:pPr>
      <w:r w:rsidRPr="009A7187">
        <w:rPr>
          <w:kern w:val="2"/>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9A7187" w:rsidRPr="009A7187" w:rsidRDefault="009A7187" w:rsidP="009A7187">
      <w:pPr>
        <w:pStyle w:val="ConsPlusNormal"/>
        <w:widowControl/>
        <w:ind w:right="-569" w:firstLine="709"/>
        <w:jc w:val="both"/>
        <w:rPr>
          <w:kern w:val="2"/>
        </w:rPr>
      </w:pPr>
      <w:r w:rsidRPr="009A7187">
        <w:rPr>
          <w:kern w:val="2"/>
        </w:rPr>
        <w:t>1) актуальность;</w:t>
      </w:r>
    </w:p>
    <w:p w:rsidR="009A7187" w:rsidRPr="009A7187" w:rsidRDefault="009A7187" w:rsidP="009A7187">
      <w:pPr>
        <w:pStyle w:val="ConsPlusNormal"/>
        <w:widowControl/>
        <w:ind w:right="-569" w:firstLine="709"/>
        <w:jc w:val="both"/>
        <w:rPr>
          <w:kern w:val="2"/>
        </w:rPr>
      </w:pPr>
      <w:r w:rsidRPr="009A7187">
        <w:rPr>
          <w:kern w:val="2"/>
        </w:rPr>
        <w:t>2) своевременность;</w:t>
      </w:r>
    </w:p>
    <w:p w:rsidR="009A7187" w:rsidRPr="009A7187" w:rsidRDefault="009A7187" w:rsidP="009A7187">
      <w:pPr>
        <w:pStyle w:val="ConsPlusNormal"/>
        <w:widowControl/>
        <w:ind w:right="-569" w:firstLine="709"/>
        <w:jc w:val="both"/>
        <w:rPr>
          <w:kern w:val="2"/>
        </w:rPr>
      </w:pPr>
      <w:r w:rsidRPr="009A7187">
        <w:rPr>
          <w:kern w:val="2"/>
        </w:rPr>
        <w:t>3) четкость и доступность в изложении информации;</w:t>
      </w:r>
    </w:p>
    <w:p w:rsidR="009A7187" w:rsidRPr="009A7187" w:rsidRDefault="009A7187" w:rsidP="009A7187">
      <w:pPr>
        <w:pStyle w:val="ConsPlusNormal"/>
        <w:widowControl/>
        <w:ind w:right="-569" w:firstLine="709"/>
        <w:jc w:val="both"/>
        <w:rPr>
          <w:kern w:val="2"/>
        </w:rPr>
      </w:pPr>
      <w:r w:rsidRPr="009A7187">
        <w:rPr>
          <w:kern w:val="2"/>
        </w:rPr>
        <w:t>4) полнота информации;</w:t>
      </w:r>
    </w:p>
    <w:p w:rsidR="009A7187" w:rsidRPr="009A7187" w:rsidRDefault="009A7187" w:rsidP="009A7187">
      <w:pPr>
        <w:pStyle w:val="ConsPlusNormal"/>
        <w:widowControl/>
        <w:ind w:right="-569" w:firstLine="709"/>
        <w:jc w:val="both"/>
        <w:rPr>
          <w:kern w:val="2"/>
        </w:rPr>
      </w:pPr>
      <w:r w:rsidRPr="009A7187">
        <w:rPr>
          <w:kern w:val="2"/>
        </w:rPr>
        <w:t>5) соответствие информации требованиям законодательства.</w:t>
      </w:r>
    </w:p>
    <w:p w:rsidR="009A7187" w:rsidRPr="009A7187" w:rsidRDefault="009A7187" w:rsidP="009A7187">
      <w:pPr>
        <w:pStyle w:val="ConsPlusNormal"/>
        <w:widowControl/>
        <w:ind w:right="-569" w:firstLine="709"/>
        <w:jc w:val="both"/>
        <w:rPr>
          <w:kern w:val="2"/>
        </w:rPr>
      </w:pPr>
      <w:r w:rsidRPr="009A7187">
        <w:rPr>
          <w:kern w:val="2"/>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9A7187" w:rsidRPr="009A7187" w:rsidRDefault="009A7187" w:rsidP="009A7187">
      <w:pPr>
        <w:pStyle w:val="ConsPlusNormal"/>
        <w:widowControl/>
        <w:ind w:right="-569" w:firstLine="709"/>
        <w:jc w:val="both"/>
        <w:rPr>
          <w:kern w:val="2"/>
        </w:rPr>
      </w:pPr>
      <w:r w:rsidRPr="009A7187">
        <w:rPr>
          <w:kern w:val="2"/>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9A7187" w:rsidRPr="009A7187" w:rsidRDefault="009A7187" w:rsidP="009A7187">
      <w:pPr>
        <w:pStyle w:val="ConsPlusNormal"/>
        <w:widowControl/>
        <w:ind w:right="-569" w:firstLine="709"/>
        <w:jc w:val="both"/>
        <w:rPr>
          <w:kern w:val="2"/>
        </w:rPr>
      </w:pPr>
      <w:r w:rsidRPr="009A7187">
        <w:rPr>
          <w:kern w:val="2"/>
        </w:rPr>
        <w:lastRenderedPageBreak/>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9A7187" w:rsidRPr="009A7187" w:rsidRDefault="009A7187" w:rsidP="009A7187">
      <w:pPr>
        <w:pStyle w:val="ConsPlusNormal"/>
        <w:widowControl/>
        <w:ind w:right="-569" w:firstLine="709"/>
        <w:jc w:val="both"/>
        <w:rPr>
          <w:kern w:val="2"/>
        </w:rPr>
      </w:pPr>
      <w:r w:rsidRPr="009A7187">
        <w:rPr>
          <w:kern w:val="2"/>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Прием заявителей или их представителей главой администрации проводится по предварительной записи, которая осуществляется по телефону 83953899126</w:t>
      </w:r>
      <w:r w:rsidRPr="009A7187">
        <w:rPr>
          <w:rFonts w:ascii="Arial" w:hAnsi="Arial" w:cs="Arial"/>
          <w:iCs/>
          <w:kern w:val="2"/>
          <w:sz w:val="20"/>
          <w:szCs w:val="20"/>
        </w:rPr>
        <w:t>.</w:t>
      </w:r>
    </w:p>
    <w:p w:rsidR="009A7187" w:rsidRPr="009A7187" w:rsidRDefault="009A7187" w:rsidP="009A7187">
      <w:pPr>
        <w:pStyle w:val="ConsPlusNormal"/>
        <w:widowControl/>
        <w:ind w:right="-569" w:firstLine="709"/>
        <w:jc w:val="both"/>
        <w:rPr>
          <w:kern w:val="2"/>
        </w:rPr>
      </w:pPr>
      <w:r w:rsidRPr="009A7187">
        <w:rPr>
          <w:kern w:val="2"/>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9A7187" w:rsidRPr="009A7187" w:rsidRDefault="009A7187" w:rsidP="009A7187">
      <w:pPr>
        <w:pStyle w:val="ConsPlusNormal"/>
        <w:widowControl/>
        <w:ind w:right="-569" w:firstLine="709"/>
        <w:jc w:val="both"/>
        <w:rPr>
          <w:kern w:val="2"/>
        </w:rPr>
      </w:pPr>
      <w:r w:rsidRPr="009A7187">
        <w:rPr>
          <w:kern w:val="2"/>
        </w:rPr>
        <w:t>Днем регистрации обращения является день его поступления в администрацию.</w:t>
      </w:r>
    </w:p>
    <w:p w:rsidR="009A7187" w:rsidRPr="009A7187" w:rsidRDefault="009A7187" w:rsidP="009A7187">
      <w:pPr>
        <w:pStyle w:val="ConsPlusNormal"/>
        <w:widowControl/>
        <w:ind w:right="-569" w:firstLine="709"/>
        <w:jc w:val="both"/>
        <w:rPr>
          <w:kern w:val="2"/>
        </w:rPr>
      </w:pPr>
      <w:r w:rsidRPr="009A7187">
        <w:rPr>
          <w:kern w:val="2"/>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9A7187" w:rsidRPr="009A7187" w:rsidRDefault="009A7187" w:rsidP="009A7187">
      <w:pPr>
        <w:pStyle w:val="ConsPlusNormal"/>
        <w:widowControl/>
        <w:ind w:right="-569" w:firstLine="709"/>
        <w:jc w:val="both"/>
        <w:rPr>
          <w:kern w:val="2"/>
        </w:rPr>
      </w:pPr>
      <w:r w:rsidRPr="009A7187">
        <w:rPr>
          <w:kern w:val="2"/>
        </w:rPr>
        <w:t>Ответ на обращение, поступившее в администрацию в письменной форме, направляется по почтовому адресу, указанному в данном обращении.</w:t>
      </w: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15.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1) на официальном сайте администрации;</w:t>
      </w: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2) на Портале.</w:t>
      </w: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16. На информационных стендах, расположенных в помещениях, занимаемых администрацией, размещается следующая информация:</w:t>
      </w: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3) о перечне документов, необходимых для предоставления муниципальной услуги;</w:t>
      </w: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4) о времени приема документов, необходимых для предоставления муниципальной услуги;</w:t>
      </w: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5) о сроке предоставления муниципальной услуги;</w:t>
      </w: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6) об основаниях отказа в приеме документов, необходимых для предоставления муниципальной услуги;</w:t>
      </w: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7) об основаниях отказа в предоставлении муниципальной услуги;</w:t>
      </w: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8) о порядке обжалования решений и действий (бездействия), принимаемых (совершаемых) в рамках предоставления муниципальной услуги;</w:t>
      </w: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9) извлечения из законодательных и иных нормативных правовых актов, содержащих нормы, регулирующие предоставление муниципальной услуги;</w:t>
      </w: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10) текст настоящего административного регламента.</w:t>
      </w: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p>
    <w:p w:rsidR="009A7187" w:rsidRPr="009A7187" w:rsidRDefault="009A7187" w:rsidP="009A7187">
      <w:pPr>
        <w:keepNext/>
        <w:keepLines/>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РАЗДЕЛ II. СТАНДАРТ ПРЕДОСТАВЛЕНИЯ</w:t>
      </w:r>
    </w:p>
    <w:p w:rsidR="009A7187" w:rsidRPr="009A7187" w:rsidRDefault="009A7187" w:rsidP="009A7187">
      <w:pPr>
        <w:keepNext/>
        <w:keepLines/>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МУНИЦИПАЛЬНОЙ УСЛУГИ</w:t>
      </w:r>
    </w:p>
    <w:p w:rsidR="009A7187" w:rsidRPr="009A7187" w:rsidRDefault="009A7187" w:rsidP="009A7187">
      <w:pPr>
        <w:keepNext/>
        <w:keepLines/>
        <w:autoSpaceDE w:val="0"/>
        <w:autoSpaceDN w:val="0"/>
        <w:spacing w:after="0" w:line="240" w:lineRule="auto"/>
        <w:ind w:right="-569" w:firstLine="709"/>
        <w:jc w:val="both"/>
        <w:rPr>
          <w:rFonts w:ascii="Arial" w:hAnsi="Arial" w:cs="Arial"/>
          <w:kern w:val="2"/>
          <w:sz w:val="20"/>
          <w:szCs w:val="20"/>
        </w:rPr>
      </w:pPr>
    </w:p>
    <w:p w:rsidR="009A7187" w:rsidRPr="009A7187" w:rsidRDefault="009A7187" w:rsidP="009A7187">
      <w:pPr>
        <w:keepNext/>
        <w:keepLines/>
        <w:autoSpaceDE w:val="0"/>
        <w:autoSpaceDN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Глава 4. Наименование муниципальной услуги</w:t>
      </w:r>
    </w:p>
    <w:p w:rsidR="009A7187" w:rsidRPr="009A7187" w:rsidRDefault="009A7187" w:rsidP="009A7187">
      <w:pPr>
        <w:keepNext/>
        <w:keepLines/>
        <w:autoSpaceDE w:val="0"/>
        <w:autoSpaceDN w:val="0"/>
        <w:spacing w:after="0" w:line="240" w:lineRule="auto"/>
        <w:ind w:right="-569" w:firstLine="709"/>
        <w:jc w:val="both"/>
        <w:rPr>
          <w:rFonts w:ascii="Arial" w:hAnsi="Arial" w:cs="Arial"/>
          <w:kern w:val="2"/>
          <w:sz w:val="20"/>
          <w:szCs w:val="20"/>
        </w:rPr>
      </w:pPr>
    </w:p>
    <w:p w:rsidR="009A7187" w:rsidRPr="009A7187" w:rsidRDefault="009A7187" w:rsidP="009A7187">
      <w:pPr>
        <w:autoSpaceDE w:val="0"/>
        <w:autoSpaceDN w:val="0"/>
        <w:spacing w:after="0" w:line="240" w:lineRule="auto"/>
        <w:ind w:right="-569" w:firstLine="709"/>
        <w:jc w:val="both"/>
        <w:rPr>
          <w:rFonts w:ascii="Arial" w:hAnsi="Arial" w:cs="Arial"/>
          <w:strike/>
          <w:kern w:val="2"/>
          <w:sz w:val="20"/>
          <w:szCs w:val="20"/>
        </w:rPr>
      </w:pPr>
      <w:r w:rsidRPr="009A7187">
        <w:rPr>
          <w:rFonts w:ascii="Arial" w:hAnsi="Arial" w:cs="Arial"/>
          <w:kern w:val="2"/>
          <w:sz w:val="20"/>
          <w:szCs w:val="20"/>
        </w:rPr>
        <w:t>17. Под муниципальной услугой в настоящем административном регламенте понимается 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объекты имущества, включенные в перечень).</w:t>
      </w:r>
    </w:p>
    <w:p w:rsidR="009A7187" w:rsidRPr="009A7187" w:rsidRDefault="009A7187" w:rsidP="009A7187">
      <w:pPr>
        <w:keepNext/>
        <w:keepLines/>
        <w:autoSpaceDE w:val="0"/>
        <w:autoSpaceDN w:val="0"/>
        <w:spacing w:after="0" w:line="240" w:lineRule="auto"/>
        <w:ind w:right="-569" w:firstLine="709"/>
        <w:jc w:val="both"/>
        <w:outlineLvl w:val="2"/>
        <w:rPr>
          <w:rFonts w:ascii="Arial" w:hAnsi="Arial" w:cs="Arial"/>
          <w:kern w:val="2"/>
          <w:sz w:val="20"/>
          <w:szCs w:val="20"/>
        </w:rPr>
      </w:pPr>
    </w:p>
    <w:p w:rsidR="009A7187" w:rsidRPr="009A7187" w:rsidRDefault="009A7187" w:rsidP="009A7187">
      <w:pPr>
        <w:keepNext/>
        <w:keepLines/>
        <w:autoSpaceDE w:val="0"/>
        <w:autoSpaceDN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Глава 5. Наименование органа местного самоуправления,</w:t>
      </w:r>
    </w:p>
    <w:p w:rsidR="009A7187" w:rsidRPr="009A7187" w:rsidRDefault="009A7187" w:rsidP="009A7187">
      <w:pPr>
        <w:keepNext/>
        <w:keepLines/>
        <w:autoSpaceDE w:val="0"/>
        <w:autoSpaceDN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 xml:space="preserve"> предоставляющего муниципальную услугу</w:t>
      </w:r>
    </w:p>
    <w:p w:rsidR="009A7187" w:rsidRPr="009A7187" w:rsidRDefault="009A7187" w:rsidP="009A7187">
      <w:pPr>
        <w:keepNext/>
        <w:keepLines/>
        <w:autoSpaceDE w:val="0"/>
        <w:autoSpaceDN w:val="0"/>
        <w:spacing w:after="0" w:line="240" w:lineRule="auto"/>
        <w:ind w:right="-569" w:firstLine="709"/>
        <w:jc w:val="both"/>
        <w:rPr>
          <w:rFonts w:ascii="Arial" w:hAnsi="Arial" w:cs="Arial"/>
          <w:kern w:val="2"/>
          <w:sz w:val="20"/>
          <w:szCs w:val="20"/>
        </w:rPr>
      </w:pP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18. Предоставление муниципальной услуги осуществляет администрация.</w:t>
      </w: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19.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«Тихоновка».</w:t>
      </w:r>
    </w:p>
    <w:p w:rsidR="009A7187" w:rsidRPr="009A7187" w:rsidRDefault="009A7187" w:rsidP="009A7187">
      <w:pPr>
        <w:autoSpaceDE w:val="0"/>
        <w:autoSpaceDN w:val="0"/>
        <w:spacing w:after="0" w:line="240" w:lineRule="auto"/>
        <w:ind w:right="-569" w:firstLine="709"/>
        <w:jc w:val="both"/>
        <w:outlineLvl w:val="2"/>
        <w:rPr>
          <w:rFonts w:ascii="Arial" w:hAnsi="Arial" w:cs="Arial"/>
          <w:kern w:val="2"/>
          <w:sz w:val="20"/>
          <w:szCs w:val="20"/>
        </w:rPr>
      </w:pPr>
    </w:p>
    <w:p w:rsidR="009A7187" w:rsidRPr="009A7187" w:rsidRDefault="009A7187" w:rsidP="009A7187">
      <w:pPr>
        <w:keepNext/>
        <w:keepLines/>
        <w:autoSpaceDE w:val="0"/>
        <w:autoSpaceDN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Глава 6. Описание результата предоставления муниципальной услуги</w:t>
      </w:r>
    </w:p>
    <w:p w:rsidR="009A7187" w:rsidRPr="009A7187" w:rsidRDefault="009A7187" w:rsidP="009A7187">
      <w:pPr>
        <w:keepNext/>
        <w:keepLines/>
        <w:autoSpaceDE w:val="0"/>
        <w:autoSpaceDN w:val="0"/>
        <w:adjustRightInd w:val="0"/>
        <w:spacing w:after="0" w:line="240" w:lineRule="auto"/>
        <w:ind w:right="-569" w:firstLine="709"/>
        <w:jc w:val="both"/>
        <w:rPr>
          <w:rFonts w:ascii="Arial" w:hAnsi="Arial" w:cs="Arial"/>
          <w:kern w:val="2"/>
          <w:sz w:val="20"/>
          <w:szCs w:val="20"/>
        </w:rPr>
      </w:pP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20. Результатом предоставления муниципальной услуги является:</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 xml:space="preserve">1) справка об объектах имущества, включенных в перечень; </w:t>
      </w:r>
    </w:p>
    <w:p w:rsidR="009A7187" w:rsidRPr="009A7187" w:rsidRDefault="009A7187" w:rsidP="009A7187">
      <w:pPr>
        <w:autoSpaceDE w:val="0"/>
        <w:autoSpaceDN w:val="0"/>
        <w:adjustRightInd w:val="0"/>
        <w:spacing w:after="0" w:line="240" w:lineRule="auto"/>
        <w:ind w:right="-569" w:firstLine="709"/>
        <w:jc w:val="both"/>
        <w:rPr>
          <w:rFonts w:ascii="Arial" w:hAnsi="Arial" w:cs="Arial"/>
          <w:sz w:val="20"/>
          <w:szCs w:val="20"/>
        </w:rPr>
      </w:pPr>
      <w:r w:rsidRPr="009A7187">
        <w:rPr>
          <w:rFonts w:ascii="Arial" w:hAnsi="Arial" w:cs="Arial"/>
          <w:kern w:val="2"/>
          <w:sz w:val="20"/>
          <w:szCs w:val="20"/>
        </w:rPr>
        <w:t xml:space="preserve">2) </w:t>
      </w:r>
      <w:r w:rsidRPr="009A7187">
        <w:rPr>
          <w:rFonts w:ascii="Arial" w:hAnsi="Arial" w:cs="Arial"/>
          <w:sz w:val="20"/>
          <w:szCs w:val="20"/>
        </w:rPr>
        <w:t>справка об отсутствии объектов имущества, включенных в перечень.</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Глава 7. Срок предоставления муниципальной услуги, в том числе</w:t>
      </w:r>
      <w:r w:rsidRPr="009A7187">
        <w:rPr>
          <w:rFonts w:ascii="Arial" w:hAnsi="Arial" w:cs="Arial"/>
          <w:kern w:val="2"/>
          <w:sz w:val="20"/>
          <w:szCs w:val="20"/>
        </w:rPr>
        <w:br/>
        <w:t>с учетом необходимости обращения в организации, участвующие</w:t>
      </w:r>
      <w:r w:rsidRPr="009A7187">
        <w:rPr>
          <w:rFonts w:ascii="Arial" w:hAnsi="Arial" w:cs="Arial"/>
          <w:kern w:val="2"/>
          <w:sz w:val="20"/>
          <w:szCs w:val="20"/>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A7187" w:rsidRPr="009A7187" w:rsidRDefault="009A7187" w:rsidP="009A7187">
      <w:pPr>
        <w:keepNext/>
        <w:keepLines/>
        <w:autoSpaceDE w:val="0"/>
        <w:autoSpaceDN w:val="0"/>
        <w:adjustRightInd w:val="0"/>
        <w:spacing w:after="0" w:line="240" w:lineRule="auto"/>
        <w:ind w:right="-569" w:firstLine="709"/>
        <w:jc w:val="both"/>
        <w:rPr>
          <w:rFonts w:ascii="Arial" w:hAnsi="Arial" w:cs="Arial"/>
          <w:kern w:val="2"/>
          <w:sz w:val="20"/>
          <w:szCs w:val="20"/>
        </w:rPr>
      </w:pP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 xml:space="preserve">21. Муниципальная услуга предоставляется в течение пяти рабочих дней со дня поступления в администрацию документов, указанных в </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пунктах 25 и 26 настоящего административного регламента.</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color w:val="000000"/>
          <w:sz w:val="20"/>
          <w:szCs w:val="20"/>
        </w:rPr>
        <w:t>22. Приостановление предоставления муниципальной услуги законодательством не предусмотрено.</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 xml:space="preserve">23. Справка об объектах имущества, включенных в перечень, или </w:t>
      </w:r>
      <w:r w:rsidRPr="009A7187">
        <w:rPr>
          <w:rFonts w:ascii="Arial" w:hAnsi="Arial" w:cs="Arial"/>
          <w:sz w:val="20"/>
          <w:szCs w:val="20"/>
        </w:rPr>
        <w:t xml:space="preserve">справка об отсутствии объектов имущества, включенных в перечень, </w:t>
      </w:r>
      <w:r w:rsidRPr="009A7187">
        <w:rPr>
          <w:rFonts w:ascii="Arial" w:hAnsi="Arial" w:cs="Arial"/>
          <w:kern w:val="2"/>
          <w:sz w:val="20"/>
          <w:szCs w:val="20"/>
        </w:rPr>
        <w:t xml:space="preserve">направляется (выдается) заявителю или его представителю в течение одного рабочего дня со дня ее подписания должностным лицом администрации, уполномоченным на подписание справок об объектах имущества, включенных в перечень, </w:t>
      </w:r>
      <w:r w:rsidRPr="009A7187">
        <w:rPr>
          <w:rFonts w:ascii="Arial" w:hAnsi="Arial" w:cs="Arial"/>
          <w:sz w:val="20"/>
          <w:szCs w:val="20"/>
        </w:rPr>
        <w:t>и справок об отсутствии объектов имущества, включенных в перечень (далее – должностное лицо администрации, уполномоченное на подписание справок)</w:t>
      </w:r>
      <w:r w:rsidRPr="009A7187">
        <w:rPr>
          <w:rFonts w:ascii="Arial" w:hAnsi="Arial" w:cs="Arial"/>
          <w:kern w:val="2"/>
          <w:sz w:val="20"/>
          <w:szCs w:val="20"/>
        </w:rPr>
        <w:t>.</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Глава 8. Нормативные правовые акты, регулирующие</w:t>
      </w: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предоставление муниципальной услуги</w:t>
      </w: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24.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Глава 9. Исчерпывающий перечень документов, необходимых</w:t>
      </w:r>
      <w:r w:rsidRPr="009A7187">
        <w:rPr>
          <w:rFonts w:ascii="Arial" w:hAnsi="Arial" w:cs="Arial"/>
          <w:kern w:val="2"/>
          <w:sz w:val="20"/>
          <w:szCs w:val="20"/>
        </w:rPr>
        <w:br/>
        <w:t>в соответствии с нормативными правовыми актами для предоставления муниципальной услуги и услуг, которые являются необходимыми</w:t>
      </w:r>
      <w:r w:rsidRPr="009A7187">
        <w:rPr>
          <w:rFonts w:ascii="Arial" w:hAnsi="Arial" w:cs="Arial"/>
          <w:kern w:val="2"/>
          <w:sz w:val="20"/>
          <w:szCs w:val="20"/>
        </w:rPr>
        <w:br/>
        <w:t>и обязательными для предоставления муниципальной услуги,</w:t>
      </w: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 xml:space="preserve">подлежащих представлению заявителем или его представителем, </w:t>
      </w: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способы их получения заявителем или его представителем,</w:t>
      </w: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в том числе в электронной форме, порядок их представления</w:t>
      </w: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 xml:space="preserve">25. </w:t>
      </w:r>
      <w:bookmarkStart w:id="1" w:name="_Hlk71310082"/>
      <w:r w:rsidRPr="009A7187">
        <w:rPr>
          <w:rFonts w:ascii="Arial" w:hAnsi="Arial" w:cs="Arial"/>
          <w:kern w:val="2"/>
          <w:sz w:val="20"/>
          <w:szCs w:val="20"/>
        </w:rPr>
        <w:t>С целью получения сведений об объектах имущества, включенных в перечень, заявитель или его представитель представляет (направляет) в администрацию запрос о предоставлении муниципальной услуги в форме заявления о предоставлении сведений об объектах имущества, включенных в перечень (далее – заявление), по форме согласно приложению к настоящему административному регламенту.</w:t>
      </w:r>
    </w:p>
    <w:bookmarkEnd w:id="1"/>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26. К заявлению заявитель или его представитель прилагает следующие документы:</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1) копию документа, удостоверяющего личность заявителя (в случае подачи документов заявителем, который является физическим лицом), либо копию документа, удостоверяющего личность представителя заявителя (в случае подачи документов представителем заявителя);</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 xml:space="preserve">2) доверенность или иной документ, удостоверяющий полномочия представителя заявителя, – в случае подачи документов представителем заявителя. </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lastRenderedPageBreak/>
        <w:t>27. Заявитель или его представитель представляет (направляет) заявление и документы, указанные в пункте 26 настоящего административного регламента, одним из следующих способов:</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1) путем личного обращения в администрацию;</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Pr="009A7187">
        <w:rPr>
          <w:rFonts w:ascii="Arial" w:hAnsi="Arial" w:cs="Arial"/>
          <w:sz w:val="20"/>
          <w:szCs w:val="20"/>
        </w:rPr>
        <w:t xml:space="preserve"> или органом (должностным лицом), уполномоченным на выдачу соответствующего документа</w:t>
      </w:r>
      <w:r w:rsidRPr="009A7187">
        <w:rPr>
          <w:rFonts w:ascii="Arial" w:hAnsi="Arial" w:cs="Arial"/>
          <w:kern w:val="2"/>
          <w:sz w:val="20"/>
          <w:szCs w:val="20"/>
        </w:rPr>
        <w:t>;</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3) через личный кабинет на Портале;</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4) путем направления на официальный адрес электронной почты администрации.</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28. При предоставлении муниципальной услуги администрация не вправе требовать от заявителей или их представителей документы, не указанные в пунктах 25 и 26 настоящего административного регламента.</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29.Требования к документам, представляемым заявителем или его представителем:</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67 настоящего административного регламента). </w:t>
      </w:r>
      <w:r w:rsidRPr="009A7187">
        <w:rPr>
          <w:rFonts w:ascii="Arial" w:hAnsi="Arial" w:cs="Arial"/>
          <w:color w:val="000000"/>
          <w:sz w:val="20"/>
          <w:szCs w:val="20"/>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2) тексты документов должны быть написаны разборчиво;</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3) документы не должны иметь подчисток, приписок, зачеркнутых слов и не оговоренных в них исправлений;</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4) документы не должны быть исполнены карандашом;</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5) документы не должны иметь повреждений, наличие которых не позволяет однозначно истолковать их содержание.</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Глава 10. Исчерпывающий перечень документов, необходимых</w:t>
      </w: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в соответствии с нормативными правовыми актами для предоставления</w:t>
      </w: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муниципальной услуги, которые находятся в распоряжении</w:t>
      </w: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государственных органов, органов местного самоуправления</w:t>
      </w: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и иных органов, участвующих в предоставлении муниципальной</w:t>
      </w: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услуги, и которые заявитель или его представитель вправе представить,</w:t>
      </w: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а также способы их получения заявителями или их представителями,</w:t>
      </w: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в том числе в электронной форме, порядок их представления</w:t>
      </w:r>
    </w:p>
    <w:p w:rsidR="009A7187" w:rsidRPr="009A7187" w:rsidRDefault="009A7187" w:rsidP="009A7187">
      <w:pPr>
        <w:keepNext/>
        <w:keepLines/>
        <w:autoSpaceDE w:val="0"/>
        <w:autoSpaceDN w:val="0"/>
        <w:adjustRightInd w:val="0"/>
        <w:spacing w:after="0" w:line="240" w:lineRule="auto"/>
        <w:ind w:right="-569" w:firstLine="709"/>
        <w:jc w:val="both"/>
        <w:rPr>
          <w:rFonts w:ascii="Arial" w:hAnsi="Arial" w:cs="Arial"/>
          <w:kern w:val="2"/>
          <w:sz w:val="20"/>
          <w:szCs w:val="20"/>
        </w:rPr>
      </w:pP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bookmarkStart w:id="2" w:name="Par232"/>
      <w:bookmarkEnd w:id="2"/>
      <w:r w:rsidRPr="009A7187">
        <w:rPr>
          <w:rFonts w:ascii="Arial" w:hAnsi="Arial" w:cs="Arial"/>
          <w:kern w:val="2"/>
          <w:sz w:val="20"/>
          <w:szCs w:val="20"/>
        </w:rPr>
        <w:t xml:space="preserve">30.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Глава 11. Запрет требовать от заявителя</w:t>
      </w: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представления документов и информации</w:t>
      </w: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31. Администрация при предоставлении муниципальной услуги не вправе требовать от заявителей или их представителей:</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Федерального закона от 27 июля 2010 года № 210</w:t>
      </w:r>
      <w:r w:rsidRPr="009A7187">
        <w:rPr>
          <w:rFonts w:ascii="Arial" w:hAnsi="Arial" w:cs="Arial"/>
          <w:kern w:val="2"/>
          <w:sz w:val="20"/>
          <w:szCs w:val="20"/>
        </w:rPr>
        <w:noBreakHyphen/>
        <w:t>ФЗ «Об организации предоставления государственных и муниципальных услуг» перечень документов;</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9A7187">
        <w:rPr>
          <w:rFonts w:ascii="Arial" w:hAnsi="Arial" w:cs="Arial"/>
          <w:kern w:val="2"/>
          <w:sz w:val="20"/>
          <w:szCs w:val="20"/>
        </w:rPr>
        <w:lastRenderedPageBreak/>
        <w:t>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 xml:space="preserve">4) </w:t>
      </w:r>
      <w:r w:rsidRPr="009A7187">
        <w:rPr>
          <w:rFonts w:ascii="Arial" w:hAnsi="Arial" w:cs="Arial"/>
          <w:sz w:val="20"/>
          <w:szCs w:val="20"/>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5" w:history="1">
        <w:r w:rsidRPr="009A7187">
          <w:rPr>
            <w:rFonts w:ascii="Arial" w:hAnsi="Arial" w:cs="Arial"/>
            <w:sz w:val="20"/>
            <w:szCs w:val="20"/>
          </w:rPr>
          <w:t>пунктом 7</w:t>
        </w:r>
        <w:r w:rsidRPr="009A7187">
          <w:rPr>
            <w:rFonts w:ascii="Arial" w:hAnsi="Arial" w:cs="Arial"/>
            <w:sz w:val="20"/>
            <w:szCs w:val="20"/>
            <w:vertAlign w:val="superscript"/>
          </w:rPr>
          <w:t>2</w:t>
        </w:r>
        <w:r w:rsidRPr="009A7187">
          <w:rPr>
            <w:rFonts w:ascii="Arial" w:hAnsi="Arial" w:cs="Arial"/>
            <w:sz w:val="20"/>
            <w:szCs w:val="20"/>
          </w:rPr>
          <w:t xml:space="preserve"> части 1 статьи 16</w:t>
        </w:r>
      </w:hyperlink>
      <w:r w:rsidRPr="009A7187">
        <w:rPr>
          <w:rFonts w:ascii="Arial" w:hAnsi="Arial" w:cs="Arial"/>
          <w:sz w:val="20"/>
          <w:szCs w:val="20"/>
        </w:rPr>
        <w:t xml:space="preserve"> Федерального закона </w:t>
      </w:r>
      <w:r w:rsidRPr="009A7187">
        <w:rPr>
          <w:rFonts w:ascii="Arial" w:eastAsia="Times New Roman" w:hAnsi="Arial" w:cs="Arial"/>
          <w:kern w:val="2"/>
          <w:sz w:val="20"/>
          <w:szCs w:val="20"/>
        </w:rPr>
        <w:t>от 27 июля 2010 года № 210-ФЗ «Об организации предоставления государственных и муниципальных услуг»</w:t>
      </w:r>
      <w:r w:rsidRPr="009A7187">
        <w:rPr>
          <w:rFonts w:ascii="Arial" w:hAnsi="Arial" w:cs="Arial"/>
          <w:sz w:val="20"/>
          <w:szCs w:val="20"/>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A7187" w:rsidRPr="009A7187" w:rsidRDefault="009A7187" w:rsidP="009A7187">
      <w:pPr>
        <w:tabs>
          <w:tab w:val="left" w:pos="1110"/>
        </w:tabs>
        <w:spacing w:after="0" w:line="240" w:lineRule="auto"/>
        <w:ind w:right="-569" w:firstLine="709"/>
        <w:jc w:val="both"/>
        <w:rPr>
          <w:rFonts w:ascii="Arial" w:hAnsi="Arial" w:cs="Arial"/>
          <w:kern w:val="2"/>
          <w:sz w:val="20"/>
          <w:szCs w:val="20"/>
        </w:rPr>
      </w:pPr>
    </w:p>
    <w:p w:rsidR="009A7187" w:rsidRPr="009A7187" w:rsidRDefault="009A7187" w:rsidP="009A7187">
      <w:pPr>
        <w:autoSpaceDE w:val="0"/>
        <w:autoSpaceDN w:val="0"/>
        <w:adjustRightInd w:val="0"/>
        <w:spacing w:after="0" w:line="240" w:lineRule="auto"/>
        <w:ind w:right="-569" w:firstLine="709"/>
        <w:jc w:val="both"/>
        <w:outlineLvl w:val="0"/>
        <w:rPr>
          <w:rFonts w:ascii="Arial" w:hAnsi="Arial" w:cs="Arial"/>
          <w:sz w:val="20"/>
          <w:szCs w:val="20"/>
        </w:rPr>
      </w:pPr>
      <w:r w:rsidRPr="009A7187">
        <w:rPr>
          <w:rFonts w:ascii="Arial" w:hAnsi="Arial" w:cs="Arial"/>
          <w:sz w:val="20"/>
          <w:szCs w:val="20"/>
        </w:rPr>
        <w:t>Глава 12. Исчерпывающий перечень оснований для отказа в приеме документов, необходимых для предоставления муниципальной услуги</w:t>
      </w:r>
    </w:p>
    <w:p w:rsidR="009A7187" w:rsidRPr="009A7187" w:rsidRDefault="009A7187" w:rsidP="009A7187">
      <w:pPr>
        <w:autoSpaceDE w:val="0"/>
        <w:autoSpaceDN w:val="0"/>
        <w:adjustRightInd w:val="0"/>
        <w:spacing w:after="0" w:line="240" w:lineRule="auto"/>
        <w:ind w:right="-569" w:firstLine="709"/>
        <w:jc w:val="both"/>
        <w:rPr>
          <w:rFonts w:ascii="Arial" w:hAnsi="Arial" w:cs="Arial"/>
          <w:sz w:val="20"/>
          <w:szCs w:val="20"/>
        </w:rPr>
      </w:pPr>
    </w:p>
    <w:p w:rsidR="009A7187" w:rsidRPr="009A7187" w:rsidRDefault="009A7187" w:rsidP="009A7187">
      <w:pPr>
        <w:autoSpaceDE w:val="0"/>
        <w:autoSpaceDN w:val="0"/>
        <w:adjustRightInd w:val="0"/>
        <w:spacing w:after="0" w:line="240" w:lineRule="auto"/>
        <w:ind w:right="-569" w:firstLine="709"/>
        <w:jc w:val="both"/>
        <w:rPr>
          <w:rFonts w:ascii="Arial" w:hAnsi="Arial" w:cs="Arial"/>
          <w:sz w:val="20"/>
          <w:szCs w:val="20"/>
        </w:rPr>
      </w:pPr>
      <w:r w:rsidRPr="009A7187">
        <w:rPr>
          <w:rFonts w:ascii="Arial" w:hAnsi="Arial" w:cs="Arial"/>
          <w:sz w:val="20"/>
          <w:szCs w:val="20"/>
        </w:rPr>
        <w:t>32. Основаниями для отказа в приеме документов являются:</w:t>
      </w:r>
    </w:p>
    <w:p w:rsidR="009A7187" w:rsidRPr="009A7187" w:rsidRDefault="009A7187" w:rsidP="009A7187">
      <w:pPr>
        <w:autoSpaceDE w:val="0"/>
        <w:autoSpaceDN w:val="0"/>
        <w:adjustRightInd w:val="0"/>
        <w:spacing w:after="0" w:line="240" w:lineRule="auto"/>
        <w:ind w:right="-569" w:firstLine="709"/>
        <w:jc w:val="both"/>
        <w:rPr>
          <w:rFonts w:ascii="Arial" w:hAnsi="Arial" w:cs="Arial"/>
          <w:sz w:val="20"/>
          <w:szCs w:val="20"/>
        </w:rPr>
      </w:pPr>
      <w:r w:rsidRPr="009A7187">
        <w:rPr>
          <w:rFonts w:ascii="Arial" w:hAnsi="Arial" w:cs="Arial"/>
          <w:sz w:val="20"/>
          <w:szCs w:val="20"/>
        </w:rPr>
        <w:t>1) заявление не соответствует форме заявления, установленной приложением к настоящему административному регламенту;</w:t>
      </w:r>
    </w:p>
    <w:p w:rsidR="009A7187" w:rsidRPr="009A7187" w:rsidRDefault="009A7187" w:rsidP="009A7187">
      <w:pPr>
        <w:autoSpaceDE w:val="0"/>
        <w:autoSpaceDN w:val="0"/>
        <w:adjustRightInd w:val="0"/>
        <w:spacing w:after="0" w:line="240" w:lineRule="auto"/>
        <w:ind w:right="-569" w:firstLine="709"/>
        <w:jc w:val="both"/>
        <w:rPr>
          <w:rFonts w:ascii="Arial" w:hAnsi="Arial" w:cs="Arial"/>
          <w:sz w:val="20"/>
          <w:szCs w:val="20"/>
        </w:rPr>
      </w:pPr>
      <w:r w:rsidRPr="009A7187">
        <w:rPr>
          <w:rFonts w:ascii="Arial" w:hAnsi="Arial" w:cs="Arial"/>
          <w:sz w:val="20"/>
          <w:szCs w:val="20"/>
        </w:rPr>
        <w:t>2) непредставление заявителем или его представителем документов, указанных в пункте 26 настоящего административного регламента;</w:t>
      </w:r>
    </w:p>
    <w:p w:rsidR="009A7187" w:rsidRPr="009A7187" w:rsidRDefault="009A7187" w:rsidP="009A7187">
      <w:pPr>
        <w:autoSpaceDE w:val="0"/>
        <w:autoSpaceDN w:val="0"/>
        <w:adjustRightInd w:val="0"/>
        <w:spacing w:after="0" w:line="240" w:lineRule="auto"/>
        <w:ind w:right="-569" w:firstLine="709"/>
        <w:jc w:val="both"/>
        <w:rPr>
          <w:rFonts w:ascii="Arial" w:hAnsi="Arial" w:cs="Arial"/>
          <w:sz w:val="20"/>
          <w:szCs w:val="20"/>
        </w:rPr>
      </w:pPr>
      <w:r w:rsidRPr="009A7187">
        <w:rPr>
          <w:rFonts w:ascii="Arial" w:hAnsi="Arial" w:cs="Arial"/>
          <w:sz w:val="20"/>
          <w:szCs w:val="20"/>
        </w:rPr>
        <w:t>3) несоответствие представленных заявителем или его представителем документов требованиям, указанным в пункте 29 настоящего административного регламента;</w:t>
      </w:r>
    </w:p>
    <w:p w:rsidR="009A7187" w:rsidRPr="009A7187" w:rsidRDefault="009A7187" w:rsidP="009A7187">
      <w:pPr>
        <w:autoSpaceDE w:val="0"/>
        <w:autoSpaceDN w:val="0"/>
        <w:adjustRightInd w:val="0"/>
        <w:spacing w:after="0" w:line="240" w:lineRule="auto"/>
        <w:ind w:right="-569" w:firstLine="709"/>
        <w:jc w:val="both"/>
        <w:rPr>
          <w:rFonts w:ascii="Arial" w:hAnsi="Arial" w:cs="Arial"/>
          <w:sz w:val="20"/>
          <w:szCs w:val="20"/>
        </w:rPr>
      </w:pPr>
      <w:r w:rsidRPr="009A7187">
        <w:rPr>
          <w:rFonts w:ascii="Arial" w:hAnsi="Arial" w:cs="Arial"/>
          <w:sz w:val="20"/>
          <w:szCs w:val="20"/>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sz w:val="20"/>
          <w:szCs w:val="20"/>
        </w:rPr>
        <w:t xml:space="preserve">33.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9A7187">
        <w:rPr>
          <w:rFonts w:ascii="Arial" w:hAnsi="Arial" w:cs="Arial"/>
          <w:kern w:val="2"/>
          <w:sz w:val="20"/>
          <w:szCs w:val="20"/>
        </w:rPr>
        <w:t xml:space="preserve">или его представителя </w:t>
      </w:r>
      <w:r w:rsidRPr="009A7187">
        <w:rPr>
          <w:rFonts w:ascii="Arial" w:hAnsi="Arial" w:cs="Arial"/>
          <w:sz w:val="20"/>
          <w:szCs w:val="20"/>
        </w:rPr>
        <w:t>в порядке, предусмотренном пунктом 78 настоящего административного регламента.</w:t>
      </w:r>
    </w:p>
    <w:p w:rsidR="009A7187" w:rsidRPr="009A7187" w:rsidRDefault="009A7187" w:rsidP="009A7187">
      <w:pPr>
        <w:autoSpaceDE w:val="0"/>
        <w:autoSpaceDN w:val="0"/>
        <w:adjustRightInd w:val="0"/>
        <w:spacing w:after="0" w:line="240" w:lineRule="auto"/>
        <w:ind w:right="-569" w:firstLine="709"/>
        <w:jc w:val="both"/>
        <w:rPr>
          <w:rFonts w:ascii="Arial" w:hAnsi="Arial" w:cs="Arial"/>
          <w:sz w:val="20"/>
          <w:szCs w:val="20"/>
        </w:rPr>
      </w:pPr>
      <w:r w:rsidRPr="009A7187">
        <w:rPr>
          <w:rFonts w:ascii="Arial" w:hAnsi="Arial" w:cs="Arial"/>
          <w:sz w:val="20"/>
          <w:szCs w:val="20"/>
        </w:rPr>
        <w:t xml:space="preserve">34. Отказ в приеме документов не препятствует повторному обращению заявителей </w:t>
      </w:r>
      <w:r w:rsidRPr="009A7187">
        <w:rPr>
          <w:rFonts w:ascii="Arial" w:hAnsi="Arial" w:cs="Arial"/>
          <w:kern w:val="2"/>
          <w:sz w:val="20"/>
          <w:szCs w:val="20"/>
        </w:rPr>
        <w:t xml:space="preserve">или их представителей </w:t>
      </w:r>
      <w:r w:rsidRPr="009A7187">
        <w:rPr>
          <w:rFonts w:ascii="Arial" w:hAnsi="Arial" w:cs="Arial"/>
          <w:sz w:val="20"/>
          <w:szCs w:val="20"/>
        </w:rPr>
        <w:t xml:space="preserve">за предоставлением муниципальной услуги и может быть обжалован заявителем </w:t>
      </w:r>
      <w:r w:rsidRPr="009A7187">
        <w:rPr>
          <w:rFonts w:ascii="Arial" w:hAnsi="Arial" w:cs="Arial"/>
          <w:kern w:val="2"/>
          <w:sz w:val="20"/>
          <w:szCs w:val="20"/>
        </w:rPr>
        <w:t xml:space="preserve">или его представителем </w:t>
      </w:r>
      <w:r w:rsidRPr="009A7187">
        <w:rPr>
          <w:rFonts w:ascii="Arial" w:hAnsi="Arial" w:cs="Arial"/>
          <w:sz w:val="20"/>
          <w:szCs w:val="20"/>
        </w:rPr>
        <w:t>в порядке, установленном действующим законодательством.</w:t>
      </w: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sz w:val="20"/>
          <w:szCs w:val="20"/>
        </w:rPr>
      </w:pP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Глава 13. Исчерпывающий перечень оснований для приостановления</w:t>
      </w:r>
    </w:p>
    <w:p w:rsidR="009A7187" w:rsidRPr="009A7187" w:rsidRDefault="009A7187" w:rsidP="009A7187">
      <w:pPr>
        <w:keepNext/>
        <w:keepLines/>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или отказа в предоставлении муниципальной услуги</w:t>
      </w:r>
    </w:p>
    <w:p w:rsidR="009A7187" w:rsidRPr="009A7187" w:rsidRDefault="009A7187" w:rsidP="009A7187">
      <w:pPr>
        <w:keepNext/>
        <w:keepLines/>
        <w:autoSpaceDE w:val="0"/>
        <w:autoSpaceDN w:val="0"/>
        <w:adjustRightInd w:val="0"/>
        <w:spacing w:after="0" w:line="240" w:lineRule="auto"/>
        <w:ind w:right="-569" w:firstLine="709"/>
        <w:jc w:val="both"/>
        <w:rPr>
          <w:rFonts w:ascii="Arial" w:hAnsi="Arial" w:cs="Arial"/>
          <w:kern w:val="2"/>
          <w:sz w:val="20"/>
          <w:szCs w:val="20"/>
        </w:rPr>
      </w:pP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 xml:space="preserve">35.Основания для приостановления и отказа в предоставлении муниципальной услуги законодательством не предусмотрены. </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Глава 14. Перечень услуг, которые являются необходимыми</w:t>
      </w: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и обязательными для предоставления муниципальной услуги,</w:t>
      </w: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в том числе сведения о документе (документах), выдаваемом (выдаваемых) организациями, участвующими в предоставлении муниципальной услуги</w:t>
      </w:r>
    </w:p>
    <w:p w:rsidR="009A7187" w:rsidRPr="009A7187" w:rsidRDefault="009A7187" w:rsidP="009A7187">
      <w:pPr>
        <w:keepNext/>
        <w:keepLines/>
        <w:autoSpaceDE w:val="0"/>
        <w:autoSpaceDN w:val="0"/>
        <w:adjustRightInd w:val="0"/>
        <w:spacing w:after="0" w:line="240" w:lineRule="auto"/>
        <w:ind w:right="-569" w:firstLine="709"/>
        <w:jc w:val="both"/>
        <w:rPr>
          <w:rFonts w:ascii="Arial" w:hAnsi="Arial" w:cs="Arial"/>
          <w:kern w:val="2"/>
          <w:sz w:val="20"/>
          <w:szCs w:val="20"/>
        </w:rPr>
      </w:pP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36. 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 отсутствуют.</w:t>
      </w:r>
    </w:p>
    <w:p w:rsidR="009A7187" w:rsidRPr="009A7187" w:rsidRDefault="009A7187" w:rsidP="009A7187">
      <w:pPr>
        <w:autoSpaceDE w:val="0"/>
        <w:autoSpaceDN w:val="0"/>
        <w:adjustRightInd w:val="0"/>
        <w:spacing w:after="0" w:line="240" w:lineRule="auto"/>
        <w:ind w:right="-569" w:firstLine="709"/>
        <w:jc w:val="both"/>
        <w:outlineLvl w:val="2"/>
        <w:rPr>
          <w:rFonts w:ascii="Arial" w:hAnsi="Arial" w:cs="Arial"/>
          <w:kern w:val="2"/>
          <w:sz w:val="20"/>
          <w:szCs w:val="20"/>
        </w:rPr>
      </w:pP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 xml:space="preserve">Глава 15. Порядок, размер и основания взимания </w:t>
      </w: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государственной пошлины или иной платы, взимаемой</w:t>
      </w: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за предоставление муниципальной услуги</w:t>
      </w:r>
    </w:p>
    <w:p w:rsidR="009A7187" w:rsidRPr="009A7187" w:rsidRDefault="009A7187" w:rsidP="009A7187">
      <w:pPr>
        <w:keepNext/>
        <w:keepLines/>
        <w:autoSpaceDE w:val="0"/>
        <w:autoSpaceDN w:val="0"/>
        <w:adjustRightInd w:val="0"/>
        <w:spacing w:after="0" w:line="240" w:lineRule="auto"/>
        <w:ind w:right="-569" w:firstLine="709"/>
        <w:jc w:val="both"/>
        <w:rPr>
          <w:rFonts w:ascii="Arial" w:hAnsi="Arial" w:cs="Arial"/>
          <w:kern w:val="2"/>
          <w:sz w:val="20"/>
          <w:szCs w:val="20"/>
        </w:rPr>
      </w:pP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37. Муниципальная услуга предоставляется без взимания государственной пошлины или иной платы.</w:t>
      </w:r>
    </w:p>
    <w:p w:rsidR="009A7187" w:rsidRPr="009A7187" w:rsidRDefault="009A7187" w:rsidP="009A7187">
      <w:pPr>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38.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9A7187" w:rsidRPr="009A7187" w:rsidRDefault="009A7187" w:rsidP="009A7187">
      <w:pPr>
        <w:spacing w:after="0" w:line="240" w:lineRule="auto"/>
        <w:ind w:right="-569" w:firstLine="709"/>
        <w:jc w:val="both"/>
        <w:rPr>
          <w:rFonts w:ascii="Arial" w:hAnsi="Arial" w:cs="Arial"/>
          <w:kern w:val="2"/>
          <w:sz w:val="20"/>
          <w:szCs w:val="20"/>
        </w:rPr>
      </w:pP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Глава 16. Порядок, размер и основания взимания платы</w:t>
      </w: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за предоставление услуг, которые являются необходимыми</w:t>
      </w: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и обязательными для предоставления муниципальной услуги,</w:t>
      </w: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включая информацию о методике расчета размера такой платы</w:t>
      </w: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p>
    <w:p w:rsidR="009A7187" w:rsidRPr="009A7187" w:rsidRDefault="009A7187" w:rsidP="009A7187">
      <w:pPr>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39. Плата за услуги, которые являются необходимыми и обязательными для предоставления муниципальной услуги, отсутствует.</w:t>
      </w: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bookmarkStart w:id="3" w:name="Par285"/>
      <w:bookmarkEnd w:id="3"/>
      <w:r w:rsidRPr="009A7187">
        <w:rPr>
          <w:rFonts w:ascii="Arial" w:hAnsi="Arial" w:cs="Arial"/>
          <w:kern w:val="2"/>
          <w:sz w:val="20"/>
          <w:szCs w:val="20"/>
        </w:rPr>
        <w:t>Глава 17. Максимальный срок ожидания в очереди</w:t>
      </w: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при подаче заявления и при получении</w:t>
      </w: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результата предоставления такой услуги</w:t>
      </w: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p>
    <w:p w:rsidR="009A7187" w:rsidRPr="009A7187" w:rsidRDefault="009A7187" w:rsidP="009A7187">
      <w:pPr>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40. Максимальное время ожидания в очереди при подаче заявления и документов не должно превышать 15 минут.</w:t>
      </w:r>
    </w:p>
    <w:p w:rsidR="009A7187" w:rsidRPr="009A7187" w:rsidRDefault="009A7187" w:rsidP="009A7187">
      <w:pPr>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41. Максимальное время ожидания в очереди при получении результата муниципальной услуги не должно превышать 15 минут.</w:t>
      </w:r>
    </w:p>
    <w:p w:rsidR="009A7187" w:rsidRPr="009A7187" w:rsidRDefault="009A7187" w:rsidP="009A7187">
      <w:pPr>
        <w:spacing w:after="0" w:line="240" w:lineRule="auto"/>
        <w:ind w:right="-569" w:firstLine="709"/>
        <w:jc w:val="both"/>
        <w:rPr>
          <w:rFonts w:ascii="Arial" w:hAnsi="Arial" w:cs="Arial"/>
          <w:kern w:val="2"/>
          <w:sz w:val="20"/>
          <w:szCs w:val="20"/>
        </w:rPr>
      </w:pP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Глава 18. Срок и порядок регистрации заявления,</w:t>
      </w:r>
      <w:r w:rsidRPr="009A7187">
        <w:rPr>
          <w:rFonts w:ascii="Arial" w:hAnsi="Arial" w:cs="Arial"/>
          <w:kern w:val="2"/>
          <w:sz w:val="20"/>
          <w:szCs w:val="20"/>
        </w:rPr>
        <w:br/>
        <w:t>в том числе в электронной форме</w:t>
      </w:r>
    </w:p>
    <w:p w:rsidR="009A7187" w:rsidRPr="009A7187" w:rsidRDefault="009A7187" w:rsidP="009A7187">
      <w:pPr>
        <w:keepNext/>
        <w:keepLines/>
        <w:spacing w:after="0" w:line="240" w:lineRule="auto"/>
        <w:ind w:right="-569" w:firstLine="709"/>
        <w:jc w:val="both"/>
        <w:rPr>
          <w:rFonts w:ascii="Arial" w:hAnsi="Arial" w:cs="Arial"/>
          <w:kern w:val="2"/>
          <w:sz w:val="20"/>
          <w:szCs w:val="20"/>
        </w:rPr>
      </w:pP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 xml:space="preserve">42.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w:t>
      </w:r>
      <w:r w:rsidRPr="009A7187">
        <w:rPr>
          <w:rFonts w:ascii="Arial" w:hAnsi="Arial" w:cs="Arial"/>
          <w:sz w:val="20"/>
          <w:szCs w:val="20"/>
        </w:rPr>
        <w:t>в журнале регистрации обращений за предоставлением муниципальной услуги</w:t>
      </w:r>
      <w:r w:rsidRPr="009A7187">
        <w:rPr>
          <w:rFonts w:ascii="Arial" w:hAnsi="Arial" w:cs="Arial"/>
          <w:kern w:val="2"/>
          <w:sz w:val="20"/>
          <w:szCs w:val="20"/>
        </w:rPr>
        <w:t xml:space="preserve"> путем присвоения указанным документам входящего номера с указанием даты получения.</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43.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44. Днем регистрации документов является день их поступления в администрацию (до 16 часов). При поступлении документов после 16 часов их регистрация осуществляется следующим рабочим днем.</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Глава 19. Требования к помещениям, в которых</w:t>
      </w: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предоставляется муниципальная услуга</w:t>
      </w:r>
    </w:p>
    <w:p w:rsidR="009A7187" w:rsidRPr="009A7187" w:rsidRDefault="009A7187" w:rsidP="009A7187">
      <w:pPr>
        <w:keepNext/>
        <w:keepLines/>
        <w:autoSpaceDE w:val="0"/>
        <w:autoSpaceDN w:val="0"/>
        <w:spacing w:after="0" w:line="240" w:lineRule="auto"/>
        <w:ind w:right="-569" w:firstLine="709"/>
        <w:jc w:val="both"/>
        <w:rPr>
          <w:rFonts w:ascii="Arial" w:hAnsi="Arial" w:cs="Arial"/>
          <w:kern w:val="2"/>
          <w:sz w:val="20"/>
          <w:szCs w:val="20"/>
        </w:rPr>
      </w:pP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45. Вход в здание администрации оборудуется информационной табличкой (вывеской), содержащей информацию о полном наименовании администрации.</w:t>
      </w: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46. Администрация обеспечивает инвалидам (включая инвалидов, использующих кресла-коляски и собак-проводников):</w:t>
      </w: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bookmarkStart w:id="4" w:name="_Hlk71300547"/>
      <w:r w:rsidRPr="009A7187">
        <w:rPr>
          <w:rFonts w:ascii="Arial" w:hAnsi="Arial" w:cs="Arial"/>
          <w:iCs/>
          <w:kern w:val="2"/>
          <w:sz w:val="20"/>
          <w:szCs w:val="20"/>
        </w:rPr>
        <w:t>муниципального образования «Тихоновка»</w:t>
      </w:r>
      <w:r w:rsidRPr="009A7187">
        <w:rPr>
          <w:rFonts w:ascii="Arial" w:hAnsi="Arial" w:cs="Arial"/>
          <w:kern w:val="2"/>
          <w:sz w:val="20"/>
          <w:szCs w:val="20"/>
        </w:rPr>
        <w:t xml:space="preserve">, </w:t>
      </w:r>
      <w:bookmarkEnd w:id="4"/>
      <w:r w:rsidRPr="009A7187">
        <w:rPr>
          <w:rFonts w:ascii="Arial" w:hAnsi="Arial" w:cs="Arial"/>
          <w:kern w:val="2"/>
          <w:sz w:val="20"/>
          <w:szCs w:val="20"/>
        </w:rPr>
        <w:t>меры для обеспечения доступа инвалидов к месту предоставления муниципальной услуги.</w:t>
      </w: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47.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48.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49.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50.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51.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53. Места для заполнения документов оборудуются информационными стендами, стульями и столами для возможности оформления документов.</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 xml:space="preserve">54.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w:t>
      </w:r>
      <w:r w:rsidRPr="009A7187">
        <w:rPr>
          <w:rFonts w:ascii="Arial" w:hAnsi="Arial" w:cs="Arial"/>
          <w:kern w:val="2"/>
          <w:sz w:val="20"/>
          <w:szCs w:val="20"/>
        </w:rPr>
        <w:lastRenderedPageBreak/>
        <w:t>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Глава 20. Показатели доступности и качества муниципальной услуги,</w:t>
      </w: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в том числе количество взаимодействий заявителя с должностными</w:t>
      </w: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лицами при предоставлении муниципальной услуги и их</w:t>
      </w: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числе в полном объеме), посредством комплексного запроса</w:t>
      </w:r>
    </w:p>
    <w:p w:rsidR="009A7187" w:rsidRPr="009A7187" w:rsidRDefault="009A7187" w:rsidP="009A7187">
      <w:pPr>
        <w:keepNext/>
        <w:keepLines/>
        <w:autoSpaceDE w:val="0"/>
        <w:autoSpaceDN w:val="0"/>
        <w:spacing w:after="0" w:line="240" w:lineRule="auto"/>
        <w:ind w:right="-569" w:firstLine="709"/>
        <w:jc w:val="both"/>
        <w:rPr>
          <w:rFonts w:ascii="Arial" w:hAnsi="Arial" w:cs="Arial"/>
          <w:kern w:val="2"/>
          <w:sz w:val="20"/>
          <w:szCs w:val="20"/>
        </w:rPr>
      </w:pP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55. Основными показателями доступности и качества муниципальной услуги являются:</w:t>
      </w: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1) соблюдение требований к местам предоставления муниципальной услуги, их транспортной доступности;</w:t>
      </w: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2) среднее время ожидания в очереди при подаче документов;</w:t>
      </w: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3) количество обращений об обжаловании решений и действий (бездействия) администрации, а также должностных лиц администрации;</w:t>
      </w: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4) количество взаимодействий заявителя или его представителя с должностными лицами, их продолжительность;</w:t>
      </w: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5) возможность получения информации о ходе предоставления муниципальной услуги.</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56.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57.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1) для подачи документов, необходимых для предоставления муниципальной услуги;</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2) для получения результата предоставления муниципальной услуги.</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58.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57 настоящего административного регламента видов взаимодействия.</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59.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60. Заявителю обеспечивается возможность получения муниципальной услуги посредством использования электронной почты администрации, Портала.</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sz w:val="20"/>
          <w:szCs w:val="20"/>
        </w:rPr>
        <w:t>Возможность получения муниципальной услуги посредством обращения в МФЦ (в том числе с комплексным запросом) не предусмотрена.</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61.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9A7187" w:rsidRPr="009A7187" w:rsidRDefault="009A7187" w:rsidP="009A7187">
      <w:pPr>
        <w:autoSpaceDE w:val="0"/>
        <w:autoSpaceDN w:val="0"/>
        <w:adjustRightInd w:val="0"/>
        <w:spacing w:after="0" w:line="240" w:lineRule="auto"/>
        <w:ind w:right="-569" w:firstLine="709"/>
        <w:jc w:val="both"/>
        <w:outlineLvl w:val="2"/>
        <w:rPr>
          <w:rFonts w:ascii="Arial" w:hAnsi="Arial" w:cs="Arial"/>
          <w:kern w:val="2"/>
          <w:sz w:val="20"/>
          <w:szCs w:val="20"/>
        </w:rPr>
      </w:pP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 xml:space="preserve">Глава 21. </w:t>
      </w:r>
      <w:r w:rsidRPr="009A7187">
        <w:rPr>
          <w:rFonts w:ascii="Arial" w:hAnsi="Arial" w:cs="Arial"/>
          <w:color w:val="000000"/>
          <w:sz w:val="20"/>
          <w:szCs w:val="20"/>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p>
    <w:p w:rsidR="009A7187" w:rsidRPr="009A7187" w:rsidRDefault="009A7187" w:rsidP="009A7187">
      <w:pPr>
        <w:spacing w:after="0" w:line="240" w:lineRule="auto"/>
        <w:ind w:right="-569" w:firstLine="709"/>
        <w:jc w:val="both"/>
        <w:rPr>
          <w:rFonts w:ascii="Arial" w:hAnsi="Arial" w:cs="Arial"/>
          <w:sz w:val="20"/>
          <w:szCs w:val="20"/>
        </w:rPr>
      </w:pPr>
      <w:r w:rsidRPr="009A7187">
        <w:rPr>
          <w:rFonts w:ascii="Arial" w:hAnsi="Arial" w:cs="Arial"/>
          <w:kern w:val="2"/>
          <w:sz w:val="20"/>
          <w:szCs w:val="20"/>
        </w:rPr>
        <w:t xml:space="preserve">62. </w:t>
      </w:r>
      <w:r w:rsidRPr="009A7187">
        <w:rPr>
          <w:rFonts w:ascii="Arial" w:hAnsi="Arial" w:cs="Arial"/>
          <w:sz w:val="20"/>
          <w:szCs w:val="20"/>
        </w:rPr>
        <w:t>Муниципальная услуга по экстерриториальному принципу не предоставляется.</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63.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64.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65.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66.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9A7187">
        <w:rPr>
          <w:rFonts w:ascii="Arial" w:hAnsi="Arial" w:cs="Arial"/>
          <w:kern w:val="2"/>
          <w:sz w:val="20"/>
          <w:szCs w:val="20"/>
        </w:rPr>
        <w:t>doc</w:t>
      </w:r>
      <w:proofErr w:type="spellEnd"/>
      <w:r w:rsidRPr="009A7187">
        <w:rPr>
          <w:rFonts w:ascii="Arial" w:hAnsi="Arial" w:cs="Arial"/>
          <w:kern w:val="2"/>
          <w:sz w:val="20"/>
          <w:szCs w:val="20"/>
        </w:rPr>
        <w:t xml:space="preserve">, </w:t>
      </w:r>
      <w:proofErr w:type="spellStart"/>
      <w:proofErr w:type="gramStart"/>
      <w:r w:rsidRPr="009A7187">
        <w:rPr>
          <w:rFonts w:ascii="Arial" w:hAnsi="Arial" w:cs="Arial"/>
          <w:kern w:val="2"/>
          <w:sz w:val="20"/>
          <w:szCs w:val="20"/>
        </w:rPr>
        <w:t>docx</w:t>
      </w:r>
      <w:proofErr w:type="spellEnd"/>
      <w:r w:rsidRPr="009A7187">
        <w:rPr>
          <w:rFonts w:ascii="Arial" w:hAnsi="Arial" w:cs="Arial"/>
          <w:kern w:val="2"/>
          <w:sz w:val="20"/>
          <w:szCs w:val="20"/>
        </w:rPr>
        <w:t>,</w:t>
      </w:r>
      <w:proofErr w:type="spellStart"/>
      <w:r w:rsidRPr="009A7187">
        <w:rPr>
          <w:rFonts w:ascii="Arial" w:hAnsi="Arial" w:cs="Arial"/>
          <w:kern w:val="2"/>
          <w:sz w:val="20"/>
          <w:szCs w:val="20"/>
          <w:lang w:val="en-US"/>
        </w:rPr>
        <w:t>odt</w:t>
      </w:r>
      <w:proofErr w:type="spellEnd"/>
      <w:proofErr w:type="gramEnd"/>
      <w:r w:rsidRPr="009A7187">
        <w:rPr>
          <w:rFonts w:ascii="Arial" w:hAnsi="Arial" w:cs="Arial"/>
          <w:kern w:val="2"/>
          <w:sz w:val="20"/>
          <w:szCs w:val="20"/>
        </w:rPr>
        <w:t>,</w:t>
      </w:r>
      <w:proofErr w:type="spellStart"/>
      <w:r w:rsidRPr="009A7187">
        <w:rPr>
          <w:rFonts w:ascii="Arial" w:hAnsi="Arial" w:cs="Arial"/>
          <w:kern w:val="2"/>
          <w:sz w:val="20"/>
          <w:szCs w:val="20"/>
        </w:rPr>
        <w:t>txt</w:t>
      </w:r>
      <w:proofErr w:type="spellEnd"/>
      <w:r w:rsidRPr="009A7187">
        <w:rPr>
          <w:rFonts w:ascii="Arial" w:hAnsi="Arial" w:cs="Arial"/>
          <w:kern w:val="2"/>
          <w:sz w:val="20"/>
          <w:szCs w:val="20"/>
        </w:rPr>
        <w:t xml:space="preserve">, </w:t>
      </w:r>
      <w:proofErr w:type="spellStart"/>
      <w:r w:rsidRPr="009A7187">
        <w:rPr>
          <w:rFonts w:ascii="Arial" w:hAnsi="Arial" w:cs="Arial"/>
          <w:kern w:val="2"/>
          <w:sz w:val="20"/>
          <w:szCs w:val="20"/>
        </w:rPr>
        <w:t>xls</w:t>
      </w:r>
      <w:proofErr w:type="spellEnd"/>
      <w:r w:rsidRPr="009A7187">
        <w:rPr>
          <w:rFonts w:ascii="Arial" w:hAnsi="Arial" w:cs="Arial"/>
          <w:kern w:val="2"/>
          <w:sz w:val="20"/>
          <w:szCs w:val="20"/>
        </w:rPr>
        <w:t xml:space="preserve">, </w:t>
      </w:r>
      <w:proofErr w:type="spellStart"/>
      <w:r w:rsidRPr="009A7187">
        <w:rPr>
          <w:rFonts w:ascii="Arial" w:hAnsi="Arial" w:cs="Arial"/>
          <w:kern w:val="2"/>
          <w:sz w:val="20"/>
          <w:szCs w:val="20"/>
        </w:rPr>
        <w:t>xlsx</w:t>
      </w:r>
      <w:proofErr w:type="spellEnd"/>
      <w:r w:rsidRPr="009A7187">
        <w:rPr>
          <w:rFonts w:ascii="Arial" w:hAnsi="Arial" w:cs="Arial"/>
          <w:kern w:val="2"/>
          <w:sz w:val="20"/>
          <w:szCs w:val="20"/>
        </w:rPr>
        <w:t>,</w:t>
      </w:r>
      <w:proofErr w:type="spellStart"/>
      <w:r w:rsidRPr="009A7187">
        <w:rPr>
          <w:rFonts w:ascii="Arial" w:hAnsi="Arial" w:cs="Arial"/>
          <w:kern w:val="2"/>
          <w:sz w:val="20"/>
          <w:szCs w:val="20"/>
          <w:lang w:val="en-US"/>
        </w:rPr>
        <w:t>ods</w:t>
      </w:r>
      <w:proofErr w:type="spellEnd"/>
      <w:r w:rsidRPr="009A7187">
        <w:rPr>
          <w:rFonts w:ascii="Arial" w:hAnsi="Arial" w:cs="Arial"/>
          <w:kern w:val="2"/>
          <w:sz w:val="20"/>
          <w:szCs w:val="20"/>
        </w:rPr>
        <w:t xml:space="preserve">, </w:t>
      </w:r>
      <w:proofErr w:type="spellStart"/>
      <w:r w:rsidRPr="009A7187">
        <w:rPr>
          <w:rFonts w:ascii="Arial" w:hAnsi="Arial" w:cs="Arial"/>
          <w:kern w:val="2"/>
          <w:sz w:val="20"/>
          <w:szCs w:val="20"/>
        </w:rPr>
        <w:t>rtf</w:t>
      </w:r>
      <w:proofErr w:type="spellEnd"/>
      <w:r w:rsidRPr="009A7187">
        <w:rPr>
          <w:rFonts w:ascii="Arial" w:hAnsi="Arial" w:cs="Arial"/>
          <w:kern w:val="2"/>
          <w:sz w:val="20"/>
          <w:szCs w:val="20"/>
        </w:rPr>
        <w:t>.</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lastRenderedPageBreak/>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67.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9A7187" w:rsidRPr="009A7187" w:rsidRDefault="009A7187" w:rsidP="009A7187">
      <w:pPr>
        <w:spacing w:after="0" w:line="240" w:lineRule="auto"/>
        <w:ind w:right="-569" w:firstLine="709"/>
        <w:jc w:val="both"/>
        <w:rPr>
          <w:rFonts w:ascii="Arial" w:hAnsi="Arial" w:cs="Arial"/>
          <w:sz w:val="20"/>
          <w:szCs w:val="20"/>
        </w:rPr>
      </w:pPr>
      <w:r w:rsidRPr="009A7187">
        <w:rPr>
          <w:rFonts w:ascii="Arial" w:hAnsi="Arial" w:cs="Arial"/>
          <w:sz w:val="20"/>
          <w:szCs w:val="20"/>
        </w:rPr>
        <w:t>Усиленная квалифицированная электронная подпись должна соответствовать следующим требованиям:</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68.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9A7187" w:rsidRPr="009A7187" w:rsidRDefault="009A7187" w:rsidP="009A7187">
      <w:pPr>
        <w:keepNext/>
        <w:keepLines/>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РАЗДЕЛ III. СОСТАВ, ПОСЛЕДОВАТЕЛЬНОСТЬ И СРОКИ ВЫПОЛНЕНИЯ АДМИНИСТРАТИВНЫХ ПРОЦЕДУР,</w:t>
      </w:r>
    </w:p>
    <w:p w:rsidR="009A7187" w:rsidRPr="009A7187" w:rsidRDefault="009A7187" w:rsidP="009A7187">
      <w:pPr>
        <w:keepNext/>
        <w:keepLines/>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ТРЕБОВАНИЯ К ПОРЯДКУ ИХ ВЫПОЛНЕНИЯ, В ТОМ ЧИСЛЕ ОСОБЕННОСТИ ВЫПОЛНЕНИЯ АДМИНИСТРАТИВНЫХ</w:t>
      </w:r>
    </w:p>
    <w:p w:rsidR="009A7187" w:rsidRPr="009A7187" w:rsidRDefault="009A7187" w:rsidP="009A7187">
      <w:pPr>
        <w:keepNext/>
        <w:keepLines/>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ПРОЦЕДУР В ЭЛЕКТРОННОЙ ФОРМЕ</w:t>
      </w:r>
    </w:p>
    <w:p w:rsidR="009A7187" w:rsidRPr="009A7187" w:rsidRDefault="009A7187" w:rsidP="009A7187">
      <w:pPr>
        <w:keepNext/>
        <w:keepLines/>
        <w:autoSpaceDE w:val="0"/>
        <w:autoSpaceDN w:val="0"/>
        <w:adjustRightInd w:val="0"/>
        <w:spacing w:after="0" w:line="240" w:lineRule="auto"/>
        <w:ind w:right="-569" w:firstLine="709"/>
        <w:jc w:val="both"/>
        <w:rPr>
          <w:rFonts w:ascii="Arial" w:hAnsi="Arial" w:cs="Arial"/>
          <w:kern w:val="2"/>
          <w:sz w:val="20"/>
          <w:szCs w:val="20"/>
        </w:rPr>
      </w:pP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bookmarkStart w:id="5" w:name="Par343"/>
      <w:bookmarkEnd w:id="5"/>
      <w:r w:rsidRPr="009A7187">
        <w:rPr>
          <w:rFonts w:ascii="Arial" w:hAnsi="Arial" w:cs="Arial"/>
          <w:kern w:val="2"/>
          <w:sz w:val="20"/>
          <w:szCs w:val="20"/>
        </w:rPr>
        <w:t>Глава 22. Состав и последовательность административных процедур</w:t>
      </w:r>
    </w:p>
    <w:p w:rsidR="009A7187" w:rsidRPr="009A7187" w:rsidRDefault="009A7187" w:rsidP="009A7187">
      <w:pPr>
        <w:keepNext/>
        <w:keepLines/>
        <w:autoSpaceDE w:val="0"/>
        <w:autoSpaceDN w:val="0"/>
        <w:adjustRightInd w:val="0"/>
        <w:spacing w:after="0" w:line="240" w:lineRule="auto"/>
        <w:ind w:right="-569" w:firstLine="709"/>
        <w:jc w:val="both"/>
        <w:rPr>
          <w:rFonts w:ascii="Arial" w:hAnsi="Arial" w:cs="Arial"/>
          <w:kern w:val="2"/>
          <w:sz w:val="20"/>
          <w:szCs w:val="20"/>
        </w:rPr>
      </w:pP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69. Предоставление муниципальной услуги включает в себя следующие административные процедуры:</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1) прием, регистрация заявления и документов, представленных заявителем или его представителем;</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2) подготовка справки об объектах имущества, включенных в перечень, или справки об отсутствии объектов имущества, включенных в перечень</w:t>
      </w:r>
      <w:r w:rsidRPr="009A7187">
        <w:rPr>
          <w:rFonts w:ascii="Arial" w:hAnsi="Arial" w:cs="Arial"/>
          <w:sz w:val="20"/>
          <w:szCs w:val="20"/>
        </w:rPr>
        <w:t>;</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3) направление (выдача) заявителю или его представителю справки об объектах имущества, включенных в перечень, или справки об отсутствии объектов имущества, включенных в перечень</w:t>
      </w:r>
      <w:r w:rsidRPr="009A7187">
        <w:rPr>
          <w:rFonts w:ascii="Arial" w:hAnsi="Arial" w:cs="Arial"/>
          <w:sz w:val="20"/>
          <w:szCs w:val="20"/>
        </w:rPr>
        <w:t>.</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70. В электронной форме при предоставлении муниципальной услуги осуществляется административная процедура (действие) «Прием, регистрация заявления и документов, представленных заявителем или его представителем».</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Глава 23. Прием, регистрация заявления и документов,</w:t>
      </w: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представленных заявителем или его представителем</w:t>
      </w:r>
    </w:p>
    <w:p w:rsidR="009A7187" w:rsidRPr="009A7187" w:rsidRDefault="009A7187" w:rsidP="009A7187">
      <w:pPr>
        <w:keepNext/>
        <w:keepLines/>
        <w:autoSpaceDE w:val="0"/>
        <w:autoSpaceDN w:val="0"/>
        <w:adjustRightInd w:val="0"/>
        <w:spacing w:after="0" w:line="240" w:lineRule="auto"/>
        <w:ind w:right="-569" w:firstLine="709"/>
        <w:jc w:val="both"/>
        <w:rPr>
          <w:rFonts w:ascii="Arial" w:hAnsi="Arial" w:cs="Arial"/>
          <w:kern w:val="2"/>
          <w:sz w:val="20"/>
          <w:szCs w:val="20"/>
        </w:rPr>
      </w:pPr>
      <w:bookmarkStart w:id="6" w:name="Par355"/>
      <w:bookmarkEnd w:id="6"/>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71.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27 настоящего административного регламента.</w:t>
      </w:r>
    </w:p>
    <w:p w:rsidR="009A7187" w:rsidRPr="009A7187" w:rsidRDefault="009A7187" w:rsidP="009A7187">
      <w:pPr>
        <w:autoSpaceDE w:val="0"/>
        <w:autoSpaceDN w:val="0"/>
        <w:spacing w:after="0" w:line="240" w:lineRule="auto"/>
        <w:ind w:right="-569" w:firstLine="709"/>
        <w:jc w:val="both"/>
        <w:rPr>
          <w:rFonts w:ascii="Arial" w:hAnsi="Arial" w:cs="Arial"/>
          <w:iCs/>
          <w:kern w:val="2"/>
          <w:sz w:val="20"/>
          <w:szCs w:val="20"/>
        </w:rPr>
      </w:pPr>
      <w:r w:rsidRPr="009A7187">
        <w:rPr>
          <w:rFonts w:ascii="Arial" w:hAnsi="Arial" w:cs="Arial"/>
          <w:kern w:val="2"/>
          <w:sz w:val="20"/>
          <w:szCs w:val="20"/>
        </w:rPr>
        <w:t xml:space="preserve">72. </w:t>
      </w:r>
      <w:r w:rsidRPr="009A7187">
        <w:rPr>
          <w:rFonts w:ascii="Arial" w:hAnsi="Arial" w:cs="Arial"/>
          <w:sz w:val="20"/>
          <w:szCs w:val="20"/>
        </w:rPr>
        <w:t xml:space="preserve">Прием заявления и документов от заявителя или его представителя производится в администрации </w:t>
      </w:r>
      <w:r w:rsidRPr="009A7187">
        <w:rPr>
          <w:rFonts w:ascii="Arial" w:hAnsi="Arial" w:cs="Arial"/>
          <w:kern w:val="2"/>
          <w:sz w:val="20"/>
          <w:szCs w:val="20"/>
        </w:rPr>
        <w:t xml:space="preserve">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Pr="009A7187">
        <w:rPr>
          <w:rFonts w:ascii="Arial" w:hAnsi="Arial" w:cs="Arial"/>
          <w:sz w:val="20"/>
          <w:szCs w:val="20"/>
        </w:rPr>
        <w:t>администрацию</w:t>
      </w:r>
      <w:r w:rsidRPr="009A7187">
        <w:rPr>
          <w:rFonts w:ascii="Arial" w:hAnsi="Arial" w:cs="Arial"/>
          <w:kern w:val="2"/>
          <w:sz w:val="20"/>
          <w:szCs w:val="20"/>
        </w:rPr>
        <w:t>.</w:t>
      </w:r>
    </w:p>
    <w:p w:rsidR="009A7187" w:rsidRPr="009A7187" w:rsidRDefault="009A7187" w:rsidP="009A7187">
      <w:pPr>
        <w:autoSpaceDE w:val="0"/>
        <w:autoSpaceDN w:val="0"/>
        <w:spacing w:after="0" w:line="240" w:lineRule="auto"/>
        <w:ind w:right="-569" w:firstLine="709"/>
        <w:jc w:val="both"/>
        <w:rPr>
          <w:rFonts w:ascii="Arial" w:hAnsi="Arial" w:cs="Arial"/>
          <w:iCs/>
          <w:kern w:val="2"/>
          <w:sz w:val="20"/>
          <w:szCs w:val="20"/>
        </w:rPr>
      </w:pPr>
      <w:r w:rsidRPr="009A7187">
        <w:rPr>
          <w:rFonts w:ascii="Arial" w:hAnsi="Arial" w:cs="Arial"/>
          <w:kern w:val="2"/>
          <w:sz w:val="20"/>
          <w:szCs w:val="20"/>
        </w:rPr>
        <w:t xml:space="preserve">73. </w:t>
      </w:r>
      <w:r w:rsidRPr="009A7187">
        <w:rPr>
          <w:rFonts w:ascii="Arial" w:hAnsi="Arial" w:cs="Arial"/>
          <w:color w:val="000000"/>
          <w:sz w:val="20"/>
          <w:szCs w:val="20"/>
        </w:rPr>
        <w:t>Поступившие в администрацию заявление и документы, в том числе в электронной форме,</w:t>
      </w:r>
      <w:r w:rsidRPr="009A7187">
        <w:rPr>
          <w:rFonts w:ascii="Arial" w:hAnsi="Arial" w:cs="Arial"/>
          <w:kern w:val="2"/>
          <w:sz w:val="20"/>
          <w:szCs w:val="20"/>
        </w:rPr>
        <w:t xml:space="preserve"> регистрируются должностным лицом </w:t>
      </w:r>
      <w:r w:rsidRPr="009A7187">
        <w:rPr>
          <w:rFonts w:ascii="Arial" w:hAnsi="Arial" w:cs="Arial"/>
          <w:sz w:val="20"/>
          <w:szCs w:val="20"/>
        </w:rPr>
        <w:t>администрации</w:t>
      </w:r>
      <w:r w:rsidRPr="009A7187">
        <w:rPr>
          <w:rFonts w:ascii="Arial" w:hAnsi="Arial" w:cs="Arial"/>
          <w:kern w:val="2"/>
          <w:sz w:val="20"/>
          <w:szCs w:val="20"/>
        </w:rPr>
        <w:t xml:space="preserve">, ответственным за прием и регистрацию документов, </w:t>
      </w:r>
      <w:r w:rsidRPr="009A7187">
        <w:rPr>
          <w:rFonts w:ascii="Arial" w:hAnsi="Arial" w:cs="Arial"/>
          <w:sz w:val="20"/>
          <w:szCs w:val="20"/>
        </w:rPr>
        <w:t>в журнале регистрации обращений за предоставлением муниципальной услуги</w:t>
      </w:r>
      <w:r w:rsidRPr="009A7187">
        <w:rPr>
          <w:rFonts w:ascii="Arial" w:hAnsi="Arial" w:cs="Arial"/>
          <w:iCs/>
          <w:kern w:val="2"/>
          <w:sz w:val="20"/>
          <w:szCs w:val="20"/>
        </w:rPr>
        <w:t>.</w:t>
      </w: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lastRenderedPageBreak/>
        <w:t xml:space="preserve">Срок регистрации представленных в </w:t>
      </w:r>
      <w:r w:rsidRPr="009A7187">
        <w:rPr>
          <w:rFonts w:ascii="Arial" w:hAnsi="Arial" w:cs="Arial"/>
          <w:sz w:val="20"/>
          <w:szCs w:val="20"/>
        </w:rPr>
        <w:t xml:space="preserve">администрацию заявления </w:t>
      </w:r>
      <w:r w:rsidRPr="009A7187">
        <w:rPr>
          <w:rFonts w:ascii="Arial" w:hAnsi="Arial" w:cs="Arial"/>
          <w:kern w:val="2"/>
          <w:sz w:val="20"/>
          <w:szCs w:val="20"/>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9A7187">
        <w:rPr>
          <w:rFonts w:ascii="Arial" w:hAnsi="Arial" w:cs="Arial"/>
          <w:sz w:val="20"/>
          <w:szCs w:val="20"/>
        </w:rPr>
        <w:t>администрацией</w:t>
      </w:r>
      <w:r w:rsidRPr="009A7187">
        <w:rPr>
          <w:rFonts w:ascii="Arial" w:hAnsi="Arial" w:cs="Arial"/>
          <w:kern w:val="2"/>
          <w:sz w:val="20"/>
          <w:szCs w:val="20"/>
        </w:rPr>
        <w:t xml:space="preserve"> указанных документов.</w:t>
      </w: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 xml:space="preserve">74. Должностное лицо </w:t>
      </w:r>
      <w:r w:rsidRPr="009A7187">
        <w:rPr>
          <w:rFonts w:ascii="Arial" w:hAnsi="Arial" w:cs="Arial"/>
          <w:sz w:val="20"/>
          <w:szCs w:val="20"/>
        </w:rPr>
        <w:t>администрации</w:t>
      </w:r>
      <w:r w:rsidRPr="009A7187">
        <w:rPr>
          <w:rFonts w:ascii="Arial" w:hAnsi="Arial" w:cs="Arial"/>
          <w:kern w:val="2"/>
          <w:sz w:val="20"/>
          <w:szCs w:val="20"/>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наличие или отсутствие обстоятельств, предусмотренных пунктом 32 </w:t>
      </w:r>
      <w:r w:rsidRPr="009A7187">
        <w:rPr>
          <w:rFonts w:ascii="Arial" w:hAnsi="Arial" w:cs="Arial"/>
          <w:sz w:val="20"/>
          <w:szCs w:val="20"/>
        </w:rPr>
        <w:t>настоящего административного регламента</w:t>
      </w:r>
      <w:r w:rsidRPr="009A7187">
        <w:rPr>
          <w:rFonts w:ascii="Arial" w:hAnsi="Arial" w:cs="Arial"/>
          <w:kern w:val="2"/>
          <w:sz w:val="20"/>
          <w:szCs w:val="20"/>
        </w:rPr>
        <w:t xml:space="preserve">, </w:t>
      </w:r>
      <w:r w:rsidRPr="009A7187">
        <w:rPr>
          <w:rFonts w:ascii="Arial" w:hAnsi="Arial" w:cs="Arial"/>
          <w:sz w:val="20"/>
          <w:szCs w:val="20"/>
        </w:rPr>
        <w:t>не позднее двух рабочих дней со дня получения заявления и документов</w:t>
      </w:r>
      <w:r w:rsidRPr="009A7187">
        <w:rPr>
          <w:rFonts w:ascii="Arial" w:hAnsi="Arial" w:cs="Arial"/>
          <w:kern w:val="2"/>
          <w:sz w:val="20"/>
          <w:szCs w:val="20"/>
        </w:rPr>
        <w:t>.</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 xml:space="preserve">75. В случае поступления заявления, подписанного усиленной квалифицированной электронной подписью, должностным лицом </w:t>
      </w:r>
      <w:r w:rsidRPr="009A7187">
        <w:rPr>
          <w:rFonts w:ascii="Arial" w:hAnsi="Arial" w:cs="Arial"/>
          <w:sz w:val="20"/>
          <w:szCs w:val="20"/>
        </w:rPr>
        <w:t>администрации</w:t>
      </w:r>
      <w:r w:rsidRPr="009A7187">
        <w:rPr>
          <w:rFonts w:ascii="Arial" w:hAnsi="Arial" w:cs="Arial"/>
          <w:kern w:val="2"/>
          <w:sz w:val="20"/>
          <w:szCs w:val="20"/>
        </w:rPr>
        <w:t>, ответственным за прием и регистрацию документов, в ходе проверки, предусмотренной пунктом 74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w:t>
      </w:r>
      <w:r w:rsidRPr="009A7187">
        <w:rPr>
          <w:rFonts w:ascii="Arial" w:hAnsi="Arial" w:cs="Arial"/>
          <w:sz w:val="20"/>
          <w:szCs w:val="20"/>
        </w:rPr>
        <w:t xml:space="preserve"> соблюдение требований, предусмотренных пунктом 67 настоящего административного регламента.</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 xml:space="preserve">76. Проверка усиленной квалифицированной электронной подписи может осуществляться должностным лицом </w:t>
      </w:r>
      <w:r w:rsidRPr="009A7187">
        <w:rPr>
          <w:rFonts w:ascii="Arial" w:hAnsi="Arial" w:cs="Arial"/>
          <w:sz w:val="20"/>
          <w:szCs w:val="20"/>
        </w:rPr>
        <w:t>администрации</w:t>
      </w:r>
      <w:r w:rsidRPr="009A7187">
        <w:rPr>
          <w:rFonts w:ascii="Arial" w:hAnsi="Arial" w:cs="Arial"/>
          <w:kern w:val="2"/>
          <w:sz w:val="20"/>
          <w:szCs w:val="20"/>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 xml:space="preserve">77. В случае выявления в представленных документах хотя бы одного из оснований, предусмотренных пунктом 32 </w:t>
      </w:r>
      <w:r w:rsidRPr="009A7187">
        <w:rPr>
          <w:rFonts w:ascii="Arial" w:hAnsi="Arial" w:cs="Arial"/>
          <w:sz w:val="20"/>
          <w:szCs w:val="20"/>
        </w:rPr>
        <w:t>настоящего административного регламента,</w:t>
      </w:r>
      <w:r w:rsidRPr="009A7187">
        <w:rPr>
          <w:rFonts w:ascii="Arial" w:hAnsi="Arial" w:cs="Arial"/>
          <w:kern w:val="2"/>
          <w:sz w:val="20"/>
          <w:szCs w:val="20"/>
        </w:rPr>
        <w:t xml:space="preserve"> должностное лицо администрации, ответственное за прием и регистрацию документов, не позднее срока, предусмотренного пунктом 74 настоящего административного регламента, принимает решение об отказе в приеме документов,</w:t>
      </w:r>
      <w:r w:rsidRPr="009A7187">
        <w:rPr>
          <w:rFonts w:ascii="Arial" w:hAnsi="Arial" w:cs="Arial"/>
          <w:color w:val="000000"/>
          <w:sz w:val="20"/>
          <w:szCs w:val="20"/>
        </w:rPr>
        <w:t xml:space="preserve">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rsidR="009A7187" w:rsidRPr="009A7187" w:rsidRDefault="009A7187" w:rsidP="009A7187">
      <w:pPr>
        <w:autoSpaceDE w:val="0"/>
        <w:autoSpaceDN w:val="0"/>
        <w:spacing w:after="0" w:line="240" w:lineRule="auto"/>
        <w:ind w:right="-569" w:firstLine="709"/>
        <w:jc w:val="both"/>
        <w:rPr>
          <w:rFonts w:ascii="Arial" w:hAnsi="Arial" w:cs="Arial"/>
          <w:sz w:val="20"/>
          <w:szCs w:val="20"/>
        </w:rPr>
      </w:pPr>
      <w:r w:rsidRPr="009A7187">
        <w:rPr>
          <w:rFonts w:ascii="Arial" w:hAnsi="Arial" w:cs="Arial"/>
          <w:sz w:val="20"/>
          <w:szCs w:val="20"/>
        </w:rPr>
        <w:t xml:space="preserve">78. В случае отказа в приеме документов, поданных путем личного обращения, </w:t>
      </w:r>
      <w:r w:rsidRPr="009A7187">
        <w:rPr>
          <w:rFonts w:ascii="Arial" w:hAnsi="Arial" w:cs="Arial"/>
          <w:kern w:val="2"/>
          <w:sz w:val="20"/>
          <w:szCs w:val="20"/>
        </w:rPr>
        <w:t xml:space="preserve">должностное лицо администрации, ответственное за прием и регистрацию документов, </w:t>
      </w:r>
      <w:r w:rsidRPr="009A7187">
        <w:rPr>
          <w:rFonts w:ascii="Arial" w:hAnsi="Arial" w:cs="Arial"/>
          <w:sz w:val="20"/>
          <w:szCs w:val="20"/>
        </w:rPr>
        <w:t xml:space="preserve">в течение трех рабочих дней со дня получения заявления и документов направляет заявителю </w:t>
      </w:r>
      <w:r w:rsidRPr="009A7187">
        <w:rPr>
          <w:rFonts w:ascii="Arial" w:hAnsi="Arial" w:cs="Arial"/>
          <w:kern w:val="2"/>
          <w:sz w:val="20"/>
          <w:szCs w:val="20"/>
        </w:rPr>
        <w:t xml:space="preserve">или его представителю </w:t>
      </w:r>
      <w:r w:rsidRPr="009A7187">
        <w:rPr>
          <w:rFonts w:ascii="Arial" w:hAnsi="Arial" w:cs="Arial"/>
          <w:sz w:val="20"/>
          <w:szCs w:val="20"/>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9A7187" w:rsidRPr="009A7187" w:rsidRDefault="009A7187" w:rsidP="009A7187">
      <w:pPr>
        <w:autoSpaceDE w:val="0"/>
        <w:autoSpaceDN w:val="0"/>
        <w:adjustRightInd w:val="0"/>
        <w:spacing w:after="0" w:line="240" w:lineRule="auto"/>
        <w:ind w:right="-569" w:firstLine="709"/>
        <w:jc w:val="both"/>
        <w:rPr>
          <w:rFonts w:ascii="Arial" w:hAnsi="Arial" w:cs="Arial"/>
          <w:sz w:val="20"/>
          <w:szCs w:val="20"/>
        </w:rPr>
      </w:pPr>
      <w:r w:rsidRPr="009A7187">
        <w:rPr>
          <w:rFonts w:ascii="Arial" w:hAnsi="Arial" w:cs="Arial"/>
          <w:sz w:val="20"/>
          <w:szCs w:val="20"/>
        </w:rPr>
        <w:t xml:space="preserve">В случае отказа в приеме документов, поданных через организации почтовой связи, </w:t>
      </w:r>
      <w:r w:rsidRPr="009A7187">
        <w:rPr>
          <w:rFonts w:ascii="Arial" w:hAnsi="Arial" w:cs="Arial"/>
          <w:kern w:val="2"/>
          <w:sz w:val="20"/>
          <w:szCs w:val="20"/>
        </w:rPr>
        <w:t xml:space="preserve">должностное лицо администрации, ответственное за прием и регистрацию документов, </w:t>
      </w:r>
      <w:r w:rsidRPr="009A7187">
        <w:rPr>
          <w:rFonts w:ascii="Arial" w:hAnsi="Arial" w:cs="Arial"/>
          <w:sz w:val="20"/>
          <w:szCs w:val="20"/>
        </w:rPr>
        <w:t xml:space="preserve">не позднее трех рабочих дней со дня получения заявления и документов направляет заявителю </w:t>
      </w:r>
      <w:r w:rsidRPr="009A7187">
        <w:rPr>
          <w:rFonts w:ascii="Arial" w:hAnsi="Arial" w:cs="Arial"/>
          <w:kern w:val="2"/>
          <w:sz w:val="20"/>
          <w:szCs w:val="20"/>
        </w:rPr>
        <w:t xml:space="preserve">или его представителю </w:t>
      </w:r>
      <w:r w:rsidRPr="009A7187">
        <w:rPr>
          <w:rFonts w:ascii="Arial" w:hAnsi="Arial" w:cs="Arial"/>
          <w:sz w:val="20"/>
          <w:szCs w:val="20"/>
        </w:rPr>
        <w:t>почтовым отправлением уведомление об отказе в приеме документов по почтовому адресу, указанному в заявлении.</w:t>
      </w:r>
    </w:p>
    <w:p w:rsidR="009A7187" w:rsidRPr="009A7187" w:rsidRDefault="009A7187" w:rsidP="009A7187">
      <w:pPr>
        <w:autoSpaceDE w:val="0"/>
        <w:autoSpaceDN w:val="0"/>
        <w:adjustRightInd w:val="0"/>
        <w:spacing w:after="0" w:line="240" w:lineRule="auto"/>
        <w:ind w:right="-569" w:firstLine="709"/>
        <w:jc w:val="both"/>
        <w:rPr>
          <w:rFonts w:ascii="Arial" w:hAnsi="Arial" w:cs="Arial"/>
          <w:sz w:val="20"/>
          <w:szCs w:val="20"/>
        </w:rPr>
      </w:pPr>
      <w:r w:rsidRPr="009A7187">
        <w:rPr>
          <w:rFonts w:ascii="Arial" w:hAnsi="Arial" w:cs="Arial"/>
          <w:sz w:val="20"/>
          <w:szCs w:val="20"/>
        </w:rPr>
        <w:t xml:space="preserve">В случае отказа в приеме документов, поданных через личный кабинет на Портале, </w:t>
      </w:r>
      <w:r w:rsidRPr="009A7187">
        <w:rPr>
          <w:rFonts w:ascii="Arial" w:hAnsi="Arial" w:cs="Arial"/>
          <w:kern w:val="2"/>
          <w:sz w:val="20"/>
          <w:szCs w:val="20"/>
        </w:rPr>
        <w:t xml:space="preserve">должностное лицо администрации, ответственное за прием и регистрацию документов, </w:t>
      </w:r>
      <w:r w:rsidRPr="009A7187">
        <w:rPr>
          <w:rFonts w:ascii="Arial" w:hAnsi="Arial" w:cs="Arial"/>
          <w:sz w:val="20"/>
          <w:szCs w:val="20"/>
        </w:rPr>
        <w:t xml:space="preserve">не позднее трех рабочих дней со дня получения заявления и документов направляет заявителю </w:t>
      </w:r>
      <w:r w:rsidRPr="009A7187">
        <w:rPr>
          <w:rFonts w:ascii="Arial" w:hAnsi="Arial" w:cs="Arial"/>
          <w:kern w:val="2"/>
          <w:sz w:val="20"/>
          <w:szCs w:val="20"/>
        </w:rPr>
        <w:t xml:space="preserve">или его представителю </w:t>
      </w:r>
      <w:r w:rsidRPr="009A7187">
        <w:rPr>
          <w:rFonts w:ascii="Arial" w:hAnsi="Arial" w:cs="Arial"/>
          <w:sz w:val="20"/>
          <w:szCs w:val="20"/>
        </w:rPr>
        <w:t>уведомление об отказе в приеме документов в личный кабинет на Портале.</w:t>
      </w:r>
    </w:p>
    <w:p w:rsidR="009A7187" w:rsidRPr="009A7187" w:rsidRDefault="009A7187" w:rsidP="009A7187">
      <w:pPr>
        <w:autoSpaceDE w:val="0"/>
        <w:autoSpaceDN w:val="0"/>
        <w:adjustRightInd w:val="0"/>
        <w:spacing w:after="0" w:line="240" w:lineRule="auto"/>
        <w:ind w:right="-569" w:firstLine="709"/>
        <w:jc w:val="both"/>
        <w:rPr>
          <w:rFonts w:ascii="Arial" w:hAnsi="Arial" w:cs="Arial"/>
          <w:sz w:val="20"/>
          <w:szCs w:val="20"/>
        </w:rPr>
      </w:pPr>
      <w:r w:rsidRPr="009A7187">
        <w:rPr>
          <w:rFonts w:ascii="Arial" w:hAnsi="Arial" w:cs="Arial"/>
          <w:sz w:val="20"/>
          <w:szCs w:val="20"/>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9A7187">
        <w:rPr>
          <w:rFonts w:ascii="Arial" w:hAnsi="Arial" w:cs="Arial"/>
          <w:kern w:val="2"/>
          <w:sz w:val="20"/>
          <w:szCs w:val="20"/>
        </w:rPr>
        <w:t xml:space="preserve">администрации, ответственное за прием и регистрацию документов, </w:t>
      </w:r>
      <w:r w:rsidRPr="009A7187">
        <w:rPr>
          <w:rFonts w:ascii="Arial" w:hAnsi="Arial" w:cs="Arial"/>
          <w:sz w:val="20"/>
          <w:szCs w:val="20"/>
        </w:rPr>
        <w:t>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 xml:space="preserve">79. При отсутствии в представленных заявителем или его представителем документах оснований, предусмотренных пунктом 32 </w:t>
      </w:r>
      <w:r w:rsidRPr="009A7187">
        <w:rPr>
          <w:rFonts w:ascii="Arial" w:hAnsi="Arial" w:cs="Arial"/>
          <w:sz w:val="20"/>
          <w:szCs w:val="20"/>
        </w:rPr>
        <w:t>настоящего административного регламента</w:t>
      </w:r>
      <w:r w:rsidRPr="009A7187">
        <w:rPr>
          <w:rFonts w:ascii="Arial" w:hAnsi="Arial" w:cs="Arial"/>
          <w:kern w:val="2"/>
          <w:sz w:val="20"/>
          <w:szCs w:val="20"/>
        </w:rPr>
        <w:t xml:space="preserve">, должностное лицо администрации, ответственное за прием и регистрацию документов, не позднее срока, предусмотренного пунктом 74 настоящего административного регламента, передает представленные заявителем или его представителем документы должностному лицу </w:t>
      </w:r>
      <w:r w:rsidRPr="009A7187">
        <w:rPr>
          <w:rFonts w:ascii="Arial" w:hAnsi="Arial" w:cs="Arial"/>
          <w:sz w:val="20"/>
          <w:szCs w:val="20"/>
        </w:rPr>
        <w:t>администрации</w:t>
      </w:r>
      <w:r w:rsidRPr="009A7187">
        <w:rPr>
          <w:rFonts w:ascii="Arial" w:hAnsi="Arial" w:cs="Arial"/>
          <w:kern w:val="2"/>
          <w:sz w:val="20"/>
          <w:szCs w:val="20"/>
        </w:rPr>
        <w:t>, ответственному за предоставление муниципальной услуги.</w:t>
      </w:r>
    </w:p>
    <w:p w:rsidR="009A7187" w:rsidRPr="009A7187" w:rsidRDefault="009A7187" w:rsidP="009A7187">
      <w:pPr>
        <w:autoSpaceDE w:val="0"/>
        <w:autoSpaceDN w:val="0"/>
        <w:spacing w:after="0" w:line="240" w:lineRule="auto"/>
        <w:ind w:right="-569" w:firstLine="709"/>
        <w:jc w:val="both"/>
        <w:rPr>
          <w:rFonts w:ascii="Arial" w:hAnsi="Arial" w:cs="Arial"/>
          <w:sz w:val="20"/>
          <w:szCs w:val="20"/>
        </w:rPr>
      </w:pPr>
      <w:r w:rsidRPr="009A7187">
        <w:rPr>
          <w:rFonts w:ascii="Arial" w:hAnsi="Arial" w:cs="Arial"/>
          <w:kern w:val="2"/>
          <w:sz w:val="20"/>
          <w:szCs w:val="20"/>
        </w:rPr>
        <w:t xml:space="preserve">80. Результатом административной процедуры является прием </w:t>
      </w:r>
      <w:r w:rsidRPr="009A7187">
        <w:rPr>
          <w:rFonts w:ascii="Arial" w:hAnsi="Arial" w:cs="Arial"/>
          <w:sz w:val="20"/>
          <w:szCs w:val="20"/>
        </w:rPr>
        <w:t xml:space="preserve">представленных заявителем </w:t>
      </w:r>
      <w:r w:rsidRPr="009A7187">
        <w:rPr>
          <w:rFonts w:ascii="Arial" w:hAnsi="Arial" w:cs="Arial"/>
          <w:kern w:val="2"/>
          <w:sz w:val="20"/>
          <w:szCs w:val="20"/>
        </w:rPr>
        <w:t xml:space="preserve">или его представителем </w:t>
      </w:r>
      <w:r w:rsidRPr="009A7187">
        <w:rPr>
          <w:rFonts w:ascii="Arial" w:hAnsi="Arial" w:cs="Arial"/>
          <w:sz w:val="20"/>
          <w:szCs w:val="20"/>
        </w:rPr>
        <w:t xml:space="preserve">документов </w:t>
      </w:r>
      <w:r w:rsidRPr="009A7187">
        <w:rPr>
          <w:rFonts w:ascii="Arial" w:hAnsi="Arial" w:cs="Arial"/>
          <w:kern w:val="2"/>
          <w:sz w:val="20"/>
          <w:szCs w:val="20"/>
        </w:rPr>
        <w:t xml:space="preserve">и их </w:t>
      </w:r>
      <w:r w:rsidRPr="009A7187">
        <w:rPr>
          <w:rFonts w:ascii="Arial" w:hAnsi="Arial" w:cs="Arial"/>
          <w:sz w:val="20"/>
          <w:szCs w:val="20"/>
        </w:rPr>
        <w:t xml:space="preserve">передача должностному лицу, ответственному за предоставление муниципальной услуги, либо направление заявителю </w:t>
      </w:r>
      <w:r w:rsidRPr="009A7187">
        <w:rPr>
          <w:rFonts w:ascii="Arial" w:hAnsi="Arial" w:cs="Arial"/>
          <w:kern w:val="2"/>
          <w:sz w:val="20"/>
          <w:szCs w:val="20"/>
        </w:rPr>
        <w:t xml:space="preserve">или его представителю </w:t>
      </w:r>
      <w:r w:rsidRPr="009A7187">
        <w:rPr>
          <w:rFonts w:ascii="Arial" w:hAnsi="Arial" w:cs="Arial"/>
          <w:sz w:val="20"/>
          <w:szCs w:val="20"/>
        </w:rPr>
        <w:t>уведомления об отказе в приеме представленных документов.</w:t>
      </w:r>
    </w:p>
    <w:p w:rsidR="009A7187" w:rsidRPr="009A7187" w:rsidRDefault="009A7187" w:rsidP="009A7187">
      <w:pPr>
        <w:autoSpaceDE w:val="0"/>
        <w:autoSpaceDN w:val="0"/>
        <w:spacing w:after="0" w:line="240" w:lineRule="auto"/>
        <w:ind w:right="-569" w:firstLine="709"/>
        <w:jc w:val="both"/>
        <w:rPr>
          <w:rFonts w:ascii="Arial" w:hAnsi="Arial" w:cs="Arial"/>
          <w:sz w:val="20"/>
          <w:szCs w:val="20"/>
        </w:rPr>
      </w:pPr>
      <w:r w:rsidRPr="009A7187">
        <w:rPr>
          <w:rFonts w:ascii="Arial" w:hAnsi="Arial" w:cs="Arial"/>
          <w:kern w:val="2"/>
          <w:sz w:val="20"/>
          <w:szCs w:val="20"/>
        </w:rPr>
        <w:t xml:space="preserve">81. Способом фиксации результата административной процедуры является регистрация должностным лицом </w:t>
      </w:r>
      <w:r w:rsidRPr="009A7187">
        <w:rPr>
          <w:rFonts w:ascii="Arial" w:hAnsi="Arial" w:cs="Arial"/>
          <w:sz w:val="20"/>
          <w:szCs w:val="20"/>
        </w:rPr>
        <w:t>администрации</w:t>
      </w:r>
      <w:r w:rsidRPr="009A7187">
        <w:rPr>
          <w:rFonts w:ascii="Arial" w:hAnsi="Arial" w:cs="Arial"/>
          <w:kern w:val="2"/>
          <w:sz w:val="20"/>
          <w:szCs w:val="20"/>
        </w:rPr>
        <w:t xml:space="preserve">, ответственным за прием и регистрацию документов, факта передачи представленных документов должностному лицу </w:t>
      </w:r>
      <w:r w:rsidRPr="009A7187">
        <w:rPr>
          <w:rFonts w:ascii="Arial" w:hAnsi="Arial" w:cs="Arial"/>
          <w:sz w:val="20"/>
          <w:szCs w:val="20"/>
        </w:rPr>
        <w:t>администрации</w:t>
      </w:r>
      <w:r w:rsidRPr="009A7187">
        <w:rPr>
          <w:rFonts w:ascii="Arial" w:hAnsi="Arial" w:cs="Arial"/>
          <w:kern w:val="2"/>
          <w:sz w:val="20"/>
          <w:szCs w:val="20"/>
        </w:rPr>
        <w:t xml:space="preserve">, ответственному за предоставление муниципальной услуги, </w:t>
      </w:r>
      <w:r w:rsidRPr="009A7187">
        <w:rPr>
          <w:rFonts w:ascii="Arial" w:hAnsi="Arial" w:cs="Arial"/>
          <w:sz w:val="20"/>
          <w:szCs w:val="20"/>
        </w:rPr>
        <w:t>либо уведомления об отказе в приеме представленных документов в журнале регистрации обращений за предоставлением муниципальной услуги.</w:t>
      </w: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Глава 24. Подготовка справки об объектах имущества,</w:t>
      </w: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включенных в перечень, или справки об отсутствии</w:t>
      </w: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объектов имущества, включенных в перечень</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p>
    <w:p w:rsidR="009A7187" w:rsidRPr="009A7187" w:rsidRDefault="009A7187" w:rsidP="009A7187">
      <w:pPr>
        <w:suppressAutoHyphens/>
        <w:autoSpaceDE w:val="0"/>
        <w:autoSpaceDN w:val="0"/>
        <w:adjustRightInd w:val="0"/>
        <w:spacing w:after="0" w:line="240" w:lineRule="auto"/>
        <w:ind w:right="-569" w:firstLine="709"/>
        <w:contextualSpacing/>
        <w:jc w:val="both"/>
        <w:rPr>
          <w:rFonts w:ascii="Arial" w:hAnsi="Arial" w:cs="Arial"/>
          <w:kern w:val="2"/>
          <w:sz w:val="20"/>
          <w:szCs w:val="20"/>
        </w:rPr>
      </w:pPr>
      <w:r w:rsidRPr="009A7187">
        <w:rPr>
          <w:rFonts w:ascii="Arial" w:hAnsi="Arial" w:cs="Arial"/>
          <w:kern w:val="2"/>
          <w:sz w:val="20"/>
          <w:szCs w:val="20"/>
        </w:rPr>
        <w:t xml:space="preserve">82. Основанием для начала административной процедуры является получение должностным лицом </w:t>
      </w:r>
      <w:r w:rsidRPr="009A7187">
        <w:rPr>
          <w:rFonts w:ascii="Arial" w:hAnsi="Arial" w:cs="Arial"/>
          <w:sz w:val="20"/>
          <w:szCs w:val="20"/>
        </w:rPr>
        <w:t>администрации</w:t>
      </w:r>
      <w:r w:rsidRPr="009A7187">
        <w:rPr>
          <w:rFonts w:ascii="Arial" w:hAnsi="Arial" w:cs="Arial"/>
          <w:kern w:val="2"/>
          <w:sz w:val="20"/>
          <w:szCs w:val="20"/>
        </w:rPr>
        <w:t xml:space="preserve">, ответственным за </w:t>
      </w:r>
      <w:r w:rsidRPr="009A7187">
        <w:rPr>
          <w:rFonts w:ascii="Arial" w:hAnsi="Arial" w:cs="Arial"/>
          <w:sz w:val="20"/>
          <w:szCs w:val="20"/>
        </w:rPr>
        <w:t xml:space="preserve">предоставление муниципальной услуги, документов, указанных в пунктах 25 </w:t>
      </w:r>
      <w:r w:rsidRPr="009A7187">
        <w:rPr>
          <w:rFonts w:ascii="Arial" w:hAnsi="Arial" w:cs="Arial"/>
          <w:kern w:val="2"/>
          <w:sz w:val="20"/>
          <w:szCs w:val="20"/>
        </w:rPr>
        <w:t>и 26 настоящего</w:t>
      </w:r>
      <w:r w:rsidRPr="009A7187">
        <w:rPr>
          <w:rFonts w:ascii="Arial" w:hAnsi="Arial" w:cs="Arial"/>
          <w:sz w:val="20"/>
          <w:szCs w:val="20"/>
        </w:rPr>
        <w:t xml:space="preserve"> административного регламента.</w:t>
      </w:r>
    </w:p>
    <w:p w:rsidR="009A7187" w:rsidRPr="009A7187" w:rsidRDefault="009A7187" w:rsidP="009A7187">
      <w:pPr>
        <w:suppressAutoHyphens/>
        <w:autoSpaceDE w:val="0"/>
        <w:autoSpaceDN w:val="0"/>
        <w:adjustRightInd w:val="0"/>
        <w:spacing w:after="0" w:line="240" w:lineRule="auto"/>
        <w:ind w:right="-569" w:firstLine="709"/>
        <w:contextualSpacing/>
        <w:jc w:val="both"/>
        <w:rPr>
          <w:rFonts w:ascii="Arial" w:hAnsi="Arial" w:cs="Arial"/>
          <w:sz w:val="20"/>
          <w:szCs w:val="20"/>
        </w:rPr>
      </w:pPr>
      <w:r w:rsidRPr="009A7187">
        <w:rPr>
          <w:rFonts w:ascii="Arial" w:hAnsi="Arial" w:cs="Arial"/>
          <w:sz w:val="20"/>
          <w:szCs w:val="20"/>
        </w:rPr>
        <w:t xml:space="preserve">83. Должностное лицо администрации, ответственное за предоставление муниципальной услуги, в течение одного рабочего дня со дня получения документов, указанных в пунктах 25 </w:t>
      </w:r>
      <w:r w:rsidRPr="009A7187">
        <w:rPr>
          <w:rFonts w:ascii="Arial" w:hAnsi="Arial" w:cs="Arial"/>
          <w:kern w:val="2"/>
          <w:sz w:val="20"/>
          <w:szCs w:val="20"/>
        </w:rPr>
        <w:t>и 26 настоящего</w:t>
      </w:r>
      <w:r w:rsidRPr="009A7187">
        <w:rPr>
          <w:rFonts w:ascii="Arial" w:hAnsi="Arial" w:cs="Arial"/>
          <w:sz w:val="20"/>
          <w:szCs w:val="20"/>
        </w:rPr>
        <w:t xml:space="preserve"> административного регламента, осуществляет поиск </w:t>
      </w:r>
      <w:r w:rsidRPr="009A7187">
        <w:rPr>
          <w:rFonts w:ascii="Arial" w:hAnsi="Arial" w:cs="Arial"/>
          <w:kern w:val="2"/>
          <w:sz w:val="20"/>
          <w:szCs w:val="20"/>
        </w:rPr>
        <w:t>сведений об объектах имущества, включенных в перечень муниципального имущества, предназначенного для предоставления во владение и (или) пользование субъектом малого и среднего предпринимательства и организациям, образующим инфраструктуру поддержки субъектов малого и среднего предпринимательства, и подготавливает один из следующих документов:</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 xml:space="preserve">1) справка об объектах имущества, включенных в перечень; </w:t>
      </w:r>
    </w:p>
    <w:p w:rsidR="009A7187" w:rsidRPr="009A7187" w:rsidRDefault="009A7187" w:rsidP="009A7187">
      <w:pPr>
        <w:autoSpaceDE w:val="0"/>
        <w:autoSpaceDN w:val="0"/>
        <w:adjustRightInd w:val="0"/>
        <w:spacing w:after="0" w:line="240" w:lineRule="auto"/>
        <w:ind w:right="-569" w:firstLine="709"/>
        <w:jc w:val="both"/>
        <w:rPr>
          <w:rFonts w:ascii="Arial" w:hAnsi="Arial" w:cs="Arial"/>
          <w:sz w:val="20"/>
          <w:szCs w:val="20"/>
        </w:rPr>
      </w:pPr>
      <w:r w:rsidRPr="009A7187">
        <w:rPr>
          <w:rFonts w:ascii="Arial" w:hAnsi="Arial" w:cs="Arial"/>
          <w:kern w:val="2"/>
          <w:sz w:val="20"/>
          <w:szCs w:val="20"/>
        </w:rPr>
        <w:t xml:space="preserve">2) </w:t>
      </w:r>
      <w:r w:rsidRPr="009A7187">
        <w:rPr>
          <w:rFonts w:ascii="Arial" w:hAnsi="Arial" w:cs="Arial"/>
          <w:sz w:val="20"/>
          <w:szCs w:val="20"/>
        </w:rPr>
        <w:t>справка об отсутствии объектов имущества, включенных в перечень.</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84. Должностное лицо администрации, ответственное за предоставление муниципальной услуги, подготавливает справку об объектах имущества, включенных в перечень, в случае наличия объекта (объектов), указанного (указанных) в заявлении,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Указанная в настоящем абзаце справка должна содержать все сведения об объекте (объектах) имущества, имеющиеся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 xml:space="preserve">Должностное лицо администрации, ответственное за предоставление муниципальной услуги, подготавливает </w:t>
      </w:r>
      <w:r w:rsidRPr="009A7187">
        <w:rPr>
          <w:rFonts w:ascii="Arial" w:hAnsi="Arial" w:cs="Arial"/>
          <w:sz w:val="20"/>
          <w:szCs w:val="20"/>
        </w:rPr>
        <w:t>справку об отсутствии объектов имущества, включенных в перечень</w:t>
      </w:r>
      <w:r w:rsidRPr="009A7187">
        <w:rPr>
          <w:rFonts w:ascii="Arial" w:hAnsi="Arial" w:cs="Arial"/>
          <w:kern w:val="2"/>
          <w:sz w:val="20"/>
          <w:szCs w:val="20"/>
        </w:rPr>
        <w:t>, в случае отсутствия объекта (объектов), указанного (указанных) в заявлении,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 xml:space="preserve">85. После подготовки документа, указанного в пункте 83 настоящего административного регламента, должностное лицо </w:t>
      </w:r>
      <w:r w:rsidRPr="009A7187">
        <w:rPr>
          <w:rFonts w:ascii="Arial" w:hAnsi="Arial" w:cs="Arial"/>
          <w:sz w:val="20"/>
          <w:szCs w:val="20"/>
        </w:rPr>
        <w:t>администрации</w:t>
      </w:r>
      <w:r w:rsidRPr="009A7187">
        <w:rPr>
          <w:rFonts w:ascii="Arial" w:hAnsi="Arial" w:cs="Arial"/>
          <w:kern w:val="2"/>
          <w:sz w:val="20"/>
          <w:szCs w:val="20"/>
        </w:rPr>
        <w:t>, ответственное за предоставление муниципальной услуги, в течение одного рабочего дня со дня подготовки соответствующего документа обеспечивает его подписание должностным лицом администрации, уполномоченным на подписание справок.</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 xml:space="preserve">86. Результатом административной процедуры является справка об объектах имущества, включенных в перечень, или </w:t>
      </w:r>
      <w:r w:rsidRPr="009A7187">
        <w:rPr>
          <w:rFonts w:ascii="Arial" w:hAnsi="Arial" w:cs="Arial"/>
          <w:sz w:val="20"/>
          <w:szCs w:val="20"/>
        </w:rPr>
        <w:t>справка об отсутствии объектов имущества, включенных в перечень.</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87. Способом фиксации результата административной процедуры является подписание должностным лицом администрации, уполномоченным на подписание справок</w:t>
      </w:r>
      <w:r w:rsidRPr="009A7187">
        <w:rPr>
          <w:rFonts w:ascii="Arial" w:hAnsi="Arial" w:cs="Arial"/>
          <w:sz w:val="20"/>
          <w:szCs w:val="20"/>
        </w:rPr>
        <w:t xml:space="preserve">, </w:t>
      </w:r>
      <w:r w:rsidRPr="009A7187">
        <w:rPr>
          <w:rFonts w:ascii="Arial" w:hAnsi="Arial" w:cs="Arial"/>
          <w:kern w:val="2"/>
          <w:sz w:val="20"/>
          <w:szCs w:val="20"/>
        </w:rPr>
        <w:t xml:space="preserve">справки об объектах имущества, включенных в перечень, или </w:t>
      </w:r>
      <w:r w:rsidRPr="009A7187">
        <w:rPr>
          <w:rFonts w:ascii="Arial" w:hAnsi="Arial" w:cs="Arial"/>
          <w:sz w:val="20"/>
          <w:szCs w:val="20"/>
        </w:rPr>
        <w:t>справки об отсутствии объектов имущества, включенных в перечень</w:t>
      </w:r>
      <w:r w:rsidRPr="009A7187">
        <w:rPr>
          <w:rFonts w:ascii="Arial" w:hAnsi="Arial" w:cs="Arial"/>
          <w:kern w:val="2"/>
          <w:sz w:val="20"/>
          <w:szCs w:val="20"/>
        </w:rPr>
        <w:t>.</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Глава 25. Направление (выдача) заявителю или его представителю</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справки об объектах имущества, включенных в перечень,</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или справки об отсутствии объектов имущества,</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включенных в перечень</w:t>
      </w: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p>
    <w:p w:rsidR="009A7187" w:rsidRPr="009A7187" w:rsidRDefault="009A7187" w:rsidP="009A7187">
      <w:pPr>
        <w:autoSpaceDE w:val="0"/>
        <w:autoSpaceDN w:val="0"/>
        <w:adjustRightInd w:val="0"/>
        <w:spacing w:after="0" w:line="240" w:lineRule="auto"/>
        <w:ind w:right="-569" w:firstLine="709"/>
        <w:jc w:val="both"/>
        <w:rPr>
          <w:rFonts w:ascii="Arial" w:hAnsi="Arial" w:cs="Arial"/>
          <w:sz w:val="20"/>
          <w:szCs w:val="20"/>
        </w:rPr>
      </w:pPr>
      <w:r w:rsidRPr="009A7187">
        <w:rPr>
          <w:rFonts w:ascii="Arial" w:hAnsi="Arial" w:cs="Arial"/>
          <w:kern w:val="2"/>
          <w:sz w:val="20"/>
          <w:szCs w:val="20"/>
        </w:rPr>
        <w:t xml:space="preserve">88. Основанием для начала административной процедуры является подписание должностным лицом администрации, уполномоченным на подписание справок, справки об объектах имущества, включенных в перечень, или </w:t>
      </w:r>
      <w:r w:rsidRPr="009A7187">
        <w:rPr>
          <w:rFonts w:ascii="Arial" w:hAnsi="Arial" w:cs="Arial"/>
          <w:sz w:val="20"/>
          <w:szCs w:val="20"/>
        </w:rPr>
        <w:t>справки об отсутствии объектов имущества, включенных в перечень.</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 xml:space="preserve">89. Должностное лицо </w:t>
      </w:r>
      <w:r w:rsidRPr="009A7187">
        <w:rPr>
          <w:rFonts w:ascii="Arial" w:hAnsi="Arial" w:cs="Arial"/>
          <w:sz w:val="20"/>
          <w:szCs w:val="20"/>
        </w:rPr>
        <w:t>администрации</w:t>
      </w:r>
      <w:r w:rsidRPr="009A7187">
        <w:rPr>
          <w:rFonts w:ascii="Arial" w:hAnsi="Arial" w:cs="Arial"/>
          <w:kern w:val="2"/>
          <w:sz w:val="20"/>
          <w:szCs w:val="20"/>
        </w:rPr>
        <w:t>, ответственное за направление (выдачу) заявителю или его представителю результата муниципальной услуги, в течение одного рабочего дня со дня подписания должностным лицом администрации, уполномоченным на подписание справок, направляет заявителю или его представителю указанный документ почтовым отправлением по почтовому адресу, указанному в заявлении, либо по обращению заявителя или его представителя вручает его лично.</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 xml:space="preserve">90. При личном получении справки об объектах имущества, включенных в перечень, или </w:t>
      </w:r>
      <w:r w:rsidRPr="009A7187">
        <w:rPr>
          <w:rFonts w:ascii="Arial" w:hAnsi="Arial" w:cs="Arial"/>
          <w:sz w:val="20"/>
          <w:szCs w:val="20"/>
        </w:rPr>
        <w:t>справки об отсутствии объектов имущества, включенных в перечень</w:t>
      </w:r>
      <w:r w:rsidRPr="009A7187">
        <w:rPr>
          <w:rFonts w:ascii="Arial" w:hAnsi="Arial" w:cs="Arial"/>
          <w:kern w:val="2"/>
          <w:sz w:val="20"/>
          <w:szCs w:val="20"/>
        </w:rPr>
        <w:t xml:space="preserve">, заявитель или его представитель расписывается в их получении </w:t>
      </w:r>
      <w:r w:rsidRPr="009A7187">
        <w:rPr>
          <w:rFonts w:ascii="Arial" w:hAnsi="Arial" w:cs="Arial"/>
          <w:sz w:val="20"/>
          <w:szCs w:val="20"/>
        </w:rPr>
        <w:t>в журнале регистрации обращений за предоставлением муниципальной услуги</w:t>
      </w:r>
      <w:r w:rsidRPr="009A7187">
        <w:rPr>
          <w:rFonts w:ascii="Arial" w:hAnsi="Arial" w:cs="Arial"/>
          <w:kern w:val="2"/>
          <w:sz w:val="20"/>
          <w:szCs w:val="20"/>
        </w:rPr>
        <w:t>.</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lastRenderedPageBreak/>
        <w:t xml:space="preserve">91. Результатом административной процедуры является направление (выдача) заявителю или его представителю справки об объектах имущества, включенных в перечень, или </w:t>
      </w:r>
      <w:r w:rsidRPr="009A7187">
        <w:rPr>
          <w:rFonts w:ascii="Arial" w:hAnsi="Arial" w:cs="Arial"/>
          <w:sz w:val="20"/>
          <w:szCs w:val="20"/>
        </w:rPr>
        <w:t>справки об отсутствии объектов имущества, включенных в перечень</w:t>
      </w:r>
      <w:r w:rsidRPr="009A7187">
        <w:rPr>
          <w:rFonts w:ascii="Arial" w:hAnsi="Arial" w:cs="Arial"/>
          <w:kern w:val="2"/>
          <w:sz w:val="20"/>
          <w:szCs w:val="20"/>
        </w:rPr>
        <w:t>.</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 xml:space="preserve">92. Способом фиксации результата административной процедуры является занесение должностным лицом </w:t>
      </w:r>
      <w:r w:rsidRPr="009A7187">
        <w:rPr>
          <w:rFonts w:ascii="Arial" w:hAnsi="Arial" w:cs="Arial"/>
          <w:sz w:val="20"/>
          <w:szCs w:val="20"/>
        </w:rPr>
        <w:t>администрации</w:t>
      </w:r>
      <w:r w:rsidRPr="009A7187">
        <w:rPr>
          <w:rFonts w:ascii="Arial" w:hAnsi="Arial" w:cs="Arial"/>
          <w:kern w:val="2"/>
          <w:sz w:val="20"/>
          <w:szCs w:val="20"/>
        </w:rPr>
        <w:t xml:space="preserve">, ответственным за направление (выдачу) заявителю или его представителю результата муниципальной услуги, </w:t>
      </w:r>
      <w:r w:rsidRPr="009A7187">
        <w:rPr>
          <w:rFonts w:ascii="Arial" w:hAnsi="Arial" w:cs="Arial"/>
          <w:sz w:val="20"/>
          <w:szCs w:val="20"/>
        </w:rPr>
        <w:t>в журнале регистрации обращений за предоставлением муниципальной услуги</w:t>
      </w:r>
      <w:r w:rsidRPr="009A7187">
        <w:rPr>
          <w:rFonts w:ascii="Arial" w:hAnsi="Arial" w:cs="Arial"/>
          <w:kern w:val="2"/>
          <w:sz w:val="20"/>
          <w:szCs w:val="20"/>
        </w:rPr>
        <w:t xml:space="preserve"> отметки о направлении справки об объектах имущества, включенных в перечень, или </w:t>
      </w:r>
      <w:r w:rsidRPr="009A7187">
        <w:rPr>
          <w:rFonts w:ascii="Arial" w:hAnsi="Arial" w:cs="Arial"/>
          <w:sz w:val="20"/>
          <w:szCs w:val="20"/>
        </w:rPr>
        <w:t>справки об отсутствии объектов имущества, включенных в перечень</w:t>
      </w:r>
      <w:r w:rsidRPr="009A7187">
        <w:rPr>
          <w:rFonts w:ascii="Arial" w:hAnsi="Arial" w:cs="Arial"/>
          <w:kern w:val="2"/>
          <w:sz w:val="20"/>
          <w:szCs w:val="20"/>
        </w:rPr>
        <w:t>, заявителю или его представителю или о получении указанного документа лично заявителем или его представителем.</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Глава 26. Исправление допущенных опечаток и ошибок в выданных</w:t>
      </w: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в результате предоставления муниципальной услуги документах</w:t>
      </w: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 xml:space="preserve">93. Основанием для исправления допущенных опечаток и ошибок в выданной в результате предоставления муниципальной услуги справки об объектах имущества, включенных в перечень, </w:t>
      </w:r>
      <w:r w:rsidRPr="009A7187">
        <w:rPr>
          <w:rFonts w:ascii="Arial" w:hAnsi="Arial" w:cs="Arial"/>
          <w:sz w:val="20"/>
          <w:szCs w:val="20"/>
        </w:rPr>
        <w:t xml:space="preserve">или справки об отсутствии объектов имущества, включенных в перечень </w:t>
      </w:r>
      <w:r w:rsidRPr="009A7187">
        <w:rPr>
          <w:rFonts w:ascii="Arial" w:hAnsi="Arial" w:cs="Arial"/>
          <w:kern w:val="2"/>
          <w:sz w:val="20"/>
          <w:szCs w:val="20"/>
        </w:rPr>
        <w:t xml:space="preserve">(далее – техническая ошибка) является получение </w:t>
      </w:r>
      <w:r w:rsidRPr="009A7187">
        <w:rPr>
          <w:rFonts w:ascii="Arial" w:hAnsi="Arial" w:cs="Arial"/>
          <w:sz w:val="20"/>
          <w:szCs w:val="20"/>
        </w:rPr>
        <w:t>администрацией</w:t>
      </w:r>
      <w:r w:rsidRPr="009A7187">
        <w:rPr>
          <w:rFonts w:ascii="Arial" w:hAnsi="Arial" w:cs="Arial"/>
          <w:kern w:val="2"/>
          <w:sz w:val="20"/>
          <w:szCs w:val="20"/>
        </w:rPr>
        <w:t xml:space="preserve"> заявления об исправлении технической ошибки от заявителя или его представителя.</w:t>
      </w: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 xml:space="preserve">94. Заявление об исправлении технической ошибки подается заявителем или его представителем в администрацию одним из способов, указанным в пункте 27 настоящего административного регламента. </w:t>
      </w: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 xml:space="preserve">95. Заявление об исправлении технической ошибки регистрируется должностным лицом </w:t>
      </w:r>
      <w:r w:rsidRPr="009A7187">
        <w:rPr>
          <w:rFonts w:ascii="Arial" w:hAnsi="Arial" w:cs="Arial"/>
          <w:sz w:val="20"/>
          <w:szCs w:val="20"/>
        </w:rPr>
        <w:t>администрации</w:t>
      </w:r>
      <w:r w:rsidRPr="009A7187">
        <w:rPr>
          <w:rFonts w:ascii="Arial" w:hAnsi="Arial" w:cs="Arial"/>
          <w:kern w:val="2"/>
          <w:sz w:val="20"/>
          <w:szCs w:val="20"/>
        </w:rPr>
        <w:t>,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 xml:space="preserve">96. Должностное лицо </w:t>
      </w:r>
      <w:r w:rsidRPr="009A7187">
        <w:rPr>
          <w:rFonts w:ascii="Arial" w:hAnsi="Arial" w:cs="Arial"/>
          <w:sz w:val="20"/>
          <w:szCs w:val="20"/>
        </w:rPr>
        <w:t>администрации</w:t>
      </w:r>
      <w:r w:rsidRPr="009A7187">
        <w:rPr>
          <w:rFonts w:ascii="Arial" w:hAnsi="Arial" w:cs="Arial"/>
          <w:kern w:val="2"/>
          <w:sz w:val="20"/>
          <w:szCs w:val="20"/>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1) об исправлении технической ошибки;</w:t>
      </w: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2) об отсутствии технической ошибки.</w:t>
      </w: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97. Критерием принятия решения, указанного в пункте 96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 xml:space="preserve">98. В случае принятия решения, указанного в подпункте 1 пункта 96 настоящего административного регламента, должностное лицо </w:t>
      </w:r>
      <w:r w:rsidRPr="009A7187">
        <w:rPr>
          <w:rFonts w:ascii="Arial" w:hAnsi="Arial" w:cs="Arial"/>
          <w:sz w:val="20"/>
          <w:szCs w:val="20"/>
        </w:rPr>
        <w:t>администрации</w:t>
      </w:r>
      <w:r w:rsidRPr="009A7187">
        <w:rPr>
          <w:rFonts w:ascii="Arial" w:hAnsi="Arial" w:cs="Arial"/>
          <w:kern w:val="2"/>
          <w:sz w:val="20"/>
          <w:szCs w:val="20"/>
        </w:rPr>
        <w:t xml:space="preserve">, ответственное за предоставление муниципальной услуги, подготавливает справку об объектах имущества, включенных в перечень, с исправленной технической ошибкой, </w:t>
      </w:r>
      <w:r w:rsidRPr="009A7187">
        <w:rPr>
          <w:rFonts w:ascii="Arial" w:hAnsi="Arial" w:cs="Arial"/>
          <w:sz w:val="20"/>
          <w:szCs w:val="20"/>
        </w:rPr>
        <w:t>или справку об отсутствии объектов имущества, включенных в перечень</w:t>
      </w:r>
      <w:r w:rsidRPr="009A7187">
        <w:rPr>
          <w:rFonts w:ascii="Arial" w:hAnsi="Arial" w:cs="Arial"/>
          <w:kern w:val="2"/>
          <w:sz w:val="20"/>
          <w:szCs w:val="20"/>
        </w:rPr>
        <w:t>, с исправленной технической ошибкой.</w:t>
      </w: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99. В случае принятия решения, указанного в подпункте 2 пункта 96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 xml:space="preserve">100.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должностным лицом администрации, уполномоченным на подписание справок, справки об объектах имущества, включенных в перечень, с исправленной технической ошибкой, </w:t>
      </w:r>
      <w:r w:rsidRPr="009A7187">
        <w:rPr>
          <w:rFonts w:ascii="Arial" w:hAnsi="Arial" w:cs="Arial"/>
          <w:sz w:val="20"/>
          <w:szCs w:val="20"/>
        </w:rPr>
        <w:t>или справки об отсутствии объектов имущества, включенных в перечень</w:t>
      </w:r>
      <w:r w:rsidRPr="009A7187">
        <w:rPr>
          <w:rFonts w:ascii="Arial" w:hAnsi="Arial" w:cs="Arial"/>
          <w:kern w:val="2"/>
          <w:sz w:val="20"/>
          <w:szCs w:val="20"/>
        </w:rPr>
        <w:t>,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101. Должностное лицо администрации, уполномоченное на подписание справок, немедленно после подписания документа, указанного в пункте 100 настоящего административного регламента,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102.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должностным лицом администрации, уполномоченным на подписание справок, документа, указанного в пункте 100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103.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lastRenderedPageBreak/>
        <w:t>1) в случае наличия технической ошибки в выданном в результате предоставления муниципальной услуги документе – справка об объектах имущества, включенных в перечень, с исправленной технической ошибкой</w:t>
      </w:r>
      <w:r w:rsidRPr="009A7187">
        <w:rPr>
          <w:rFonts w:ascii="Arial" w:hAnsi="Arial" w:cs="Arial"/>
          <w:sz w:val="20"/>
          <w:szCs w:val="20"/>
        </w:rPr>
        <w:t xml:space="preserve"> или справка об отсутствии объектов имущества, включенных в перечень</w:t>
      </w:r>
      <w:r w:rsidRPr="009A7187">
        <w:rPr>
          <w:rFonts w:ascii="Arial" w:hAnsi="Arial" w:cs="Arial"/>
          <w:kern w:val="2"/>
          <w:sz w:val="20"/>
          <w:szCs w:val="20"/>
        </w:rPr>
        <w:t>, с исправленной технической ошибкой;</w:t>
      </w: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 xml:space="preserve">104.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w:t>
      </w:r>
      <w:r w:rsidRPr="009A7187">
        <w:rPr>
          <w:rFonts w:ascii="Arial" w:hAnsi="Arial" w:cs="Arial"/>
          <w:sz w:val="20"/>
          <w:szCs w:val="20"/>
        </w:rPr>
        <w:t>в журнале регистрации обращений за предоставлением муниципальной услуги</w:t>
      </w:r>
      <w:r w:rsidRPr="009A7187">
        <w:rPr>
          <w:rFonts w:ascii="Arial" w:hAnsi="Arial" w:cs="Arial"/>
          <w:kern w:val="2"/>
          <w:sz w:val="20"/>
          <w:szCs w:val="20"/>
        </w:rPr>
        <w:t xml:space="preserve"> отметки о направлении справки об объектах имущества, включенных в перечень, с исправленной технической ошибкой</w:t>
      </w:r>
      <w:r w:rsidRPr="009A7187">
        <w:rPr>
          <w:rFonts w:ascii="Arial" w:hAnsi="Arial" w:cs="Arial"/>
          <w:sz w:val="20"/>
          <w:szCs w:val="20"/>
        </w:rPr>
        <w:t xml:space="preserve"> или справки об отсутствии объектов имущества, включенных в перечень</w:t>
      </w:r>
      <w:r w:rsidRPr="009A7187">
        <w:rPr>
          <w:rFonts w:ascii="Arial" w:hAnsi="Arial" w:cs="Arial"/>
          <w:kern w:val="2"/>
          <w:sz w:val="20"/>
          <w:szCs w:val="20"/>
        </w:rPr>
        <w:t>,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РАЗДЕЛ IV. ФОРМЫ КОНТРОЛЯ ЗА ПРЕДОСТАВЛЕНИЕМ МУНИЦИПАЛЬНОЙ УСЛУГИ</w:t>
      </w: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bookmarkStart w:id="7" w:name="Par413"/>
      <w:bookmarkEnd w:id="7"/>
      <w:r w:rsidRPr="009A7187">
        <w:rPr>
          <w:rFonts w:ascii="Arial" w:hAnsi="Arial" w:cs="Arial"/>
          <w:kern w:val="2"/>
          <w:sz w:val="20"/>
          <w:szCs w:val="20"/>
        </w:rPr>
        <w:t>Глава 27. Порядок осуществления текущего контроля за соблюдением</w:t>
      </w: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и исполнением ответственными должностными лицами положений настоящего административного регламента и иных нормативных</w:t>
      </w: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правовых актов, устанавливающих требования к предоставлению муниципальной услуги, а также за принятием ими решений</w:t>
      </w: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lang w:eastAsia="ko-KR"/>
        </w:rPr>
      </w:pPr>
      <w:r w:rsidRPr="009A7187">
        <w:rPr>
          <w:rFonts w:ascii="Arial" w:hAnsi="Arial" w:cs="Arial"/>
          <w:kern w:val="2"/>
          <w:sz w:val="20"/>
          <w:szCs w:val="20"/>
          <w:lang w:eastAsia="ko-KR"/>
        </w:rPr>
        <w:t xml:space="preserve">105.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9A7187">
        <w:rPr>
          <w:rFonts w:ascii="Arial" w:hAnsi="Arial" w:cs="Arial"/>
          <w:sz w:val="20"/>
          <w:szCs w:val="20"/>
        </w:rPr>
        <w:t>администрации,</w:t>
      </w:r>
      <w:r w:rsidRPr="009A7187">
        <w:rPr>
          <w:rFonts w:ascii="Arial" w:hAnsi="Arial" w:cs="Arial"/>
          <w:kern w:val="2"/>
          <w:sz w:val="20"/>
          <w:szCs w:val="20"/>
          <w:lang w:eastAsia="ko-KR"/>
        </w:rPr>
        <w:t xml:space="preserve"> осуществляется должностными лицами </w:t>
      </w:r>
      <w:r w:rsidRPr="009A7187">
        <w:rPr>
          <w:rFonts w:ascii="Arial" w:hAnsi="Arial" w:cs="Arial"/>
          <w:sz w:val="20"/>
          <w:szCs w:val="20"/>
        </w:rPr>
        <w:t>администрации</w:t>
      </w:r>
      <w:r w:rsidRPr="009A7187">
        <w:rPr>
          <w:rFonts w:ascii="Arial" w:hAnsi="Arial" w:cs="Arial"/>
          <w:kern w:val="2"/>
          <w:sz w:val="20"/>
          <w:szCs w:val="20"/>
          <w:lang w:eastAsia="ko-KR"/>
        </w:rPr>
        <w:t xml:space="preserve">, наделенными соответствующими полномочиями, путем рассмотрения отчетов должностных лиц </w:t>
      </w:r>
      <w:r w:rsidRPr="009A7187">
        <w:rPr>
          <w:rFonts w:ascii="Arial" w:hAnsi="Arial" w:cs="Arial"/>
          <w:sz w:val="20"/>
          <w:szCs w:val="20"/>
        </w:rPr>
        <w:t>администрации</w:t>
      </w:r>
      <w:r w:rsidRPr="009A7187">
        <w:rPr>
          <w:rFonts w:ascii="Arial" w:hAnsi="Arial" w:cs="Arial"/>
          <w:kern w:val="2"/>
          <w:sz w:val="20"/>
          <w:szCs w:val="20"/>
          <w:lang w:eastAsia="ko-KR"/>
        </w:rPr>
        <w:t xml:space="preserve">, а также рассмотрения жалоб заявителей </w:t>
      </w:r>
      <w:r w:rsidRPr="009A7187">
        <w:rPr>
          <w:rFonts w:ascii="Arial" w:hAnsi="Arial" w:cs="Arial"/>
          <w:kern w:val="2"/>
          <w:sz w:val="20"/>
          <w:szCs w:val="20"/>
        </w:rPr>
        <w:t>или их представителей</w:t>
      </w:r>
      <w:r w:rsidRPr="009A7187">
        <w:rPr>
          <w:rFonts w:ascii="Arial" w:hAnsi="Arial" w:cs="Arial"/>
          <w:kern w:val="2"/>
          <w:sz w:val="20"/>
          <w:szCs w:val="20"/>
          <w:lang w:eastAsia="ko-KR"/>
        </w:rPr>
        <w:t>.</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lang w:eastAsia="ko-KR"/>
        </w:rPr>
        <w:t>106.</w:t>
      </w:r>
      <w:r w:rsidRPr="009A7187">
        <w:rPr>
          <w:rFonts w:ascii="Arial" w:hAnsi="Arial" w:cs="Arial"/>
          <w:kern w:val="2"/>
          <w:sz w:val="20"/>
          <w:szCs w:val="20"/>
        </w:rPr>
        <w:t>Основными задачами текущего контроля являются:</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1)обеспечение своевременного и качественного предоставления муниципальной услуги;</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2)выявление нарушений в сроках и качестве предоставления муниципальной услуги;</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3)выявление и устранение причин и условий, способствующих ненадлежащему предоставлению муниципальной услуги;</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4)принятие мер по надлежащему предоставлению муниципальной услуги.</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lang w:eastAsia="ko-KR"/>
        </w:rPr>
      </w:pPr>
      <w:r w:rsidRPr="009A7187">
        <w:rPr>
          <w:rFonts w:ascii="Arial" w:hAnsi="Arial" w:cs="Arial"/>
          <w:kern w:val="2"/>
          <w:sz w:val="20"/>
          <w:szCs w:val="20"/>
          <w:lang w:eastAsia="ko-KR"/>
        </w:rPr>
        <w:t>107.Текущий контроль осуществляется на постоянной основе.</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lang w:eastAsia="ko-KR"/>
        </w:rPr>
      </w:pP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Глава 28. Порядок и периодичность осуществления плановых</w:t>
      </w: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и внеплановых проверок полноты и качества предоставления</w:t>
      </w: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муниципальной услуги, в том числе порядок и формы контроля</w:t>
      </w: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за полнотой и качеством предоставления муниципальной услуги</w:t>
      </w: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lang w:eastAsia="ko-KR"/>
        </w:rPr>
      </w:pPr>
      <w:r w:rsidRPr="009A7187">
        <w:rPr>
          <w:rFonts w:ascii="Arial" w:hAnsi="Arial" w:cs="Arial"/>
          <w:kern w:val="2"/>
          <w:sz w:val="20"/>
          <w:szCs w:val="20"/>
          <w:lang w:eastAsia="ko-KR"/>
        </w:rPr>
        <w:t xml:space="preserve">108. Контроль за полнотой и качеством предоставления должностными лицами </w:t>
      </w:r>
      <w:r w:rsidRPr="009A7187">
        <w:rPr>
          <w:rFonts w:ascii="Arial" w:hAnsi="Arial" w:cs="Arial"/>
          <w:sz w:val="20"/>
          <w:szCs w:val="20"/>
        </w:rPr>
        <w:t>администрации</w:t>
      </w:r>
      <w:r w:rsidRPr="009A7187">
        <w:rPr>
          <w:rFonts w:ascii="Arial" w:hAnsi="Arial" w:cs="Arial"/>
          <w:kern w:val="2"/>
          <w:sz w:val="20"/>
          <w:szCs w:val="20"/>
          <w:lang w:eastAsia="ko-KR"/>
        </w:rPr>
        <w:t xml:space="preserve"> муниципальной услуги осуществляется в форме плановых и внеплановых проверок.</w:t>
      </w:r>
    </w:p>
    <w:p w:rsidR="009A7187" w:rsidRPr="009A7187" w:rsidRDefault="009A7187" w:rsidP="009A7187">
      <w:pPr>
        <w:tabs>
          <w:tab w:val="num" w:pos="1715"/>
        </w:tabs>
        <w:autoSpaceDE w:val="0"/>
        <w:autoSpaceDN w:val="0"/>
        <w:adjustRightInd w:val="0"/>
        <w:spacing w:after="0" w:line="240" w:lineRule="auto"/>
        <w:ind w:right="-569" w:firstLine="709"/>
        <w:jc w:val="both"/>
        <w:rPr>
          <w:rFonts w:ascii="Arial" w:hAnsi="Arial" w:cs="Arial"/>
          <w:kern w:val="2"/>
          <w:sz w:val="20"/>
          <w:szCs w:val="20"/>
        </w:rPr>
      </w:pPr>
      <w:bookmarkStart w:id="8" w:name="Par427"/>
      <w:bookmarkEnd w:id="8"/>
      <w:r w:rsidRPr="009A7187">
        <w:rPr>
          <w:rFonts w:ascii="Arial" w:hAnsi="Arial" w:cs="Arial"/>
          <w:kern w:val="2"/>
          <w:sz w:val="20"/>
          <w:szCs w:val="20"/>
        </w:rPr>
        <w:t xml:space="preserve">109. Плановые поверки осуществляются на основании планов работы </w:t>
      </w:r>
      <w:r w:rsidRPr="009A7187">
        <w:rPr>
          <w:rFonts w:ascii="Arial" w:hAnsi="Arial" w:cs="Arial"/>
          <w:sz w:val="20"/>
          <w:szCs w:val="20"/>
        </w:rPr>
        <w:t>администрации</w:t>
      </w:r>
      <w:r w:rsidRPr="009A7187">
        <w:rPr>
          <w:rFonts w:ascii="Arial" w:hAnsi="Arial" w:cs="Arial"/>
          <w:kern w:val="2"/>
          <w:sz w:val="20"/>
          <w:szCs w:val="20"/>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Pr="009A7187">
        <w:rPr>
          <w:rFonts w:ascii="Arial" w:hAnsi="Arial" w:cs="Arial"/>
          <w:sz w:val="20"/>
          <w:szCs w:val="20"/>
        </w:rPr>
        <w:t>администрации</w:t>
      </w:r>
      <w:r w:rsidRPr="009A7187">
        <w:rPr>
          <w:rFonts w:ascii="Arial" w:hAnsi="Arial" w:cs="Arial"/>
          <w:kern w:val="2"/>
          <w:sz w:val="20"/>
          <w:szCs w:val="20"/>
        </w:rPr>
        <w:t>.</w:t>
      </w:r>
    </w:p>
    <w:p w:rsidR="009A7187" w:rsidRPr="009A7187" w:rsidRDefault="009A7187" w:rsidP="009A7187">
      <w:pPr>
        <w:tabs>
          <w:tab w:val="num" w:pos="1715"/>
        </w:tabs>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 xml:space="preserve">110. Контроль за полнотой и качеством предоставления должностными лицами </w:t>
      </w:r>
      <w:r w:rsidRPr="009A7187">
        <w:rPr>
          <w:rFonts w:ascii="Arial" w:hAnsi="Arial" w:cs="Arial"/>
          <w:sz w:val="20"/>
          <w:szCs w:val="20"/>
        </w:rPr>
        <w:t>администрации</w:t>
      </w:r>
      <w:r w:rsidRPr="009A7187">
        <w:rPr>
          <w:rFonts w:ascii="Arial" w:hAnsi="Arial" w:cs="Arial"/>
          <w:kern w:val="2"/>
          <w:sz w:val="20"/>
          <w:szCs w:val="20"/>
        </w:rPr>
        <w:t xml:space="preserve">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A7187" w:rsidRPr="009A7187" w:rsidRDefault="009A7187" w:rsidP="009A7187">
      <w:pPr>
        <w:tabs>
          <w:tab w:val="num" w:pos="1715"/>
        </w:tabs>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 xml:space="preserve">111.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9A7187" w:rsidRPr="009A7187" w:rsidRDefault="009A7187" w:rsidP="009A7187">
      <w:pPr>
        <w:tabs>
          <w:tab w:val="num" w:pos="1715"/>
        </w:tabs>
        <w:autoSpaceDE w:val="0"/>
        <w:autoSpaceDN w:val="0"/>
        <w:adjustRightInd w:val="0"/>
        <w:spacing w:after="0" w:line="240" w:lineRule="auto"/>
        <w:ind w:right="-569" w:firstLine="709"/>
        <w:jc w:val="both"/>
        <w:rPr>
          <w:rFonts w:ascii="Arial" w:eastAsia="Times New Roman" w:hAnsi="Arial" w:cs="Arial"/>
          <w:color w:val="000000"/>
          <w:kern w:val="2"/>
          <w:sz w:val="20"/>
          <w:szCs w:val="20"/>
        </w:rPr>
      </w:pPr>
      <w:r w:rsidRPr="009A7187">
        <w:rPr>
          <w:rFonts w:ascii="Arial" w:eastAsia="Times New Roman" w:hAnsi="Arial" w:cs="Arial"/>
          <w:color w:val="000000"/>
          <w:kern w:val="2"/>
          <w:sz w:val="20"/>
          <w:szCs w:val="20"/>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9A7187">
        <w:rPr>
          <w:rFonts w:ascii="Arial" w:eastAsia="Times New Roman" w:hAnsi="Arial" w:cs="Arial"/>
          <w:color w:val="000000"/>
          <w:kern w:val="2"/>
          <w:sz w:val="20"/>
          <w:szCs w:val="20"/>
          <w:vertAlign w:val="superscript"/>
        </w:rPr>
        <w:t>2</w:t>
      </w:r>
      <w:r w:rsidRPr="009A7187">
        <w:rPr>
          <w:rFonts w:ascii="Arial" w:eastAsia="Times New Roman" w:hAnsi="Arial" w:cs="Arial"/>
          <w:color w:val="000000"/>
          <w:kern w:val="2"/>
          <w:sz w:val="20"/>
          <w:szCs w:val="20"/>
        </w:rPr>
        <w:t xml:space="preserve"> Федерального закона от 27 июля 2010 года № 210</w:t>
      </w:r>
      <w:r w:rsidRPr="009A7187">
        <w:rPr>
          <w:rFonts w:ascii="Arial" w:eastAsia="Times New Roman" w:hAnsi="Arial" w:cs="Arial"/>
          <w:color w:val="000000"/>
          <w:kern w:val="2"/>
          <w:sz w:val="20"/>
          <w:szCs w:val="20"/>
        </w:rPr>
        <w:noBreakHyphen/>
        <w:t>ФЗ «Об организации предоставления государственных и муниципальных услуг».</w:t>
      </w:r>
    </w:p>
    <w:p w:rsidR="009A7187" w:rsidRPr="009A7187" w:rsidRDefault="009A7187" w:rsidP="009A7187">
      <w:pPr>
        <w:tabs>
          <w:tab w:val="num" w:pos="1715"/>
        </w:tabs>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lastRenderedPageBreak/>
        <w:t>112.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sz w:val="20"/>
          <w:szCs w:val="20"/>
        </w:rPr>
      </w:pPr>
      <w:bookmarkStart w:id="9" w:name="Par439"/>
      <w:bookmarkEnd w:id="9"/>
      <w:r w:rsidRPr="009A7187">
        <w:rPr>
          <w:rFonts w:ascii="Arial" w:hAnsi="Arial" w:cs="Arial"/>
          <w:kern w:val="2"/>
          <w:sz w:val="20"/>
          <w:szCs w:val="20"/>
        </w:rPr>
        <w:t xml:space="preserve">Глава 29. Ответственность должностных лиц </w:t>
      </w:r>
      <w:r w:rsidRPr="009A7187">
        <w:rPr>
          <w:rFonts w:ascii="Arial" w:hAnsi="Arial" w:cs="Arial"/>
          <w:sz w:val="20"/>
          <w:szCs w:val="20"/>
        </w:rPr>
        <w:t>администрации</w:t>
      </w: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за решения и действия (бездействие), принимаемые (осуществляемые)</w:t>
      </w: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ими в ходе предоставления муниципальной услуги</w:t>
      </w: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lang w:eastAsia="ko-KR"/>
        </w:rPr>
      </w:pPr>
      <w:r w:rsidRPr="009A7187">
        <w:rPr>
          <w:rFonts w:ascii="Arial" w:hAnsi="Arial" w:cs="Arial"/>
          <w:kern w:val="2"/>
          <w:sz w:val="20"/>
          <w:szCs w:val="20"/>
          <w:lang w:eastAsia="ko-KR"/>
        </w:rPr>
        <w:t xml:space="preserve">113. Обязанность соблюдения положений настоящего административного регламента закрепляется в должностных инструкциях должностных лиц </w:t>
      </w:r>
      <w:r w:rsidRPr="009A7187">
        <w:rPr>
          <w:rFonts w:ascii="Arial" w:hAnsi="Arial" w:cs="Arial"/>
          <w:sz w:val="20"/>
          <w:szCs w:val="20"/>
        </w:rPr>
        <w:t>администрации</w:t>
      </w:r>
      <w:r w:rsidRPr="009A7187">
        <w:rPr>
          <w:rFonts w:ascii="Arial" w:hAnsi="Arial" w:cs="Arial"/>
          <w:kern w:val="2"/>
          <w:sz w:val="20"/>
          <w:szCs w:val="20"/>
          <w:lang w:eastAsia="ko-KR"/>
        </w:rPr>
        <w:t>.</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lang w:eastAsia="ko-KR"/>
        </w:rPr>
      </w:pPr>
      <w:r w:rsidRPr="009A7187">
        <w:rPr>
          <w:rFonts w:ascii="Arial" w:hAnsi="Arial" w:cs="Arial"/>
          <w:kern w:val="2"/>
          <w:sz w:val="20"/>
          <w:szCs w:val="20"/>
          <w:lang w:eastAsia="ko-KR"/>
        </w:rPr>
        <w:t xml:space="preserve">114.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9A7187">
        <w:rPr>
          <w:rFonts w:ascii="Arial" w:hAnsi="Arial" w:cs="Arial"/>
          <w:sz w:val="20"/>
          <w:szCs w:val="20"/>
        </w:rPr>
        <w:t>администрации</w:t>
      </w:r>
      <w:r w:rsidRPr="009A7187">
        <w:rPr>
          <w:rFonts w:ascii="Arial" w:hAnsi="Arial" w:cs="Arial"/>
          <w:kern w:val="2"/>
          <w:sz w:val="20"/>
          <w:szCs w:val="20"/>
          <w:lang w:eastAsia="ko-KR"/>
        </w:rPr>
        <w:t xml:space="preserve"> привлекаются к ответственности в соответствии с законодательством Российской Федерации.</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lang w:eastAsia="ko-KR"/>
        </w:rPr>
      </w:pPr>
    </w:p>
    <w:p w:rsidR="009A7187" w:rsidRPr="009A7187" w:rsidRDefault="009A7187" w:rsidP="009A7187">
      <w:pPr>
        <w:keepNext/>
        <w:autoSpaceDE w:val="0"/>
        <w:autoSpaceDN w:val="0"/>
        <w:adjustRightInd w:val="0"/>
        <w:spacing w:after="0" w:line="240" w:lineRule="auto"/>
        <w:ind w:right="-569" w:firstLine="709"/>
        <w:jc w:val="both"/>
        <w:outlineLvl w:val="2"/>
        <w:rPr>
          <w:rFonts w:ascii="Arial" w:hAnsi="Arial" w:cs="Arial"/>
          <w:kern w:val="2"/>
          <w:sz w:val="20"/>
          <w:szCs w:val="20"/>
        </w:rPr>
      </w:pPr>
      <w:bookmarkStart w:id="10" w:name="Par447"/>
      <w:bookmarkEnd w:id="10"/>
      <w:r w:rsidRPr="009A7187">
        <w:rPr>
          <w:rFonts w:ascii="Arial" w:hAnsi="Arial" w:cs="Arial"/>
          <w:kern w:val="2"/>
          <w:sz w:val="20"/>
          <w:szCs w:val="20"/>
        </w:rPr>
        <w:t>Глава 30. Положения, характеризующие требования к порядку</w:t>
      </w:r>
    </w:p>
    <w:p w:rsidR="009A7187" w:rsidRPr="009A7187" w:rsidRDefault="009A7187" w:rsidP="009A7187">
      <w:pPr>
        <w:keepNext/>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и формам контроля за предоставлением муниципальной услуги,</w:t>
      </w:r>
    </w:p>
    <w:p w:rsidR="009A7187" w:rsidRPr="009A7187" w:rsidRDefault="009A7187" w:rsidP="009A7187">
      <w:pPr>
        <w:keepNext/>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в том числе со стороны граждан, их объединений и организаций</w:t>
      </w:r>
    </w:p>
    <w:p w:rsidR="009A7187" w:rsidRPr="009A7187" w:rsidRDefault="009A7187" w:rsidP="009A7187">
      <w:pPr>
        <w:keepNext/>
        <w:autoSpaceDE w:val="0"/>
        <w:autoSpaceDN w:val="0"/>
        <w:adjustRightInd w:val="0"/>
        <w:spacing w:after="0" w:line="240" w:lineRule="auto"/>
        <w:ind w:right="-569" w:firstLine="709"/>
        <w:jc w:val="both"/>
        <w:outlineLvl w:val="2"/>
        <w:rPr>
          <w:rFonts w:ascii="Arial" w:hAnsi="Arial" w:cs="Arial"/>
          <w:kern w:val="2"/>
          <w:sz w:val="20"/>
          <w:szCs w:val="20"/>
        </w:rPr>
      </w:pP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lang w:eastAsia="ko-KR"/>
        </w:rPr>
        <w:t>115.</w:t>
      </w:r>
      <w:r w:rsidRPr="009A7187">
        <w:rPr>
          <w:rFonts w:ascii="Arial" w:hAnsi="Arial" w:cs="Arial"/>
          <w:kern w:val="2"/>
          <w:sz w:val="20"/>
          <w:szCs w:val="20"/>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 xml:space="preserve">1) нарушения прав и законных интересов заявителей или их представителей решением, действием (бездействием) </w:t>
      </w:r>
      <w:r w:rsidRPr="009A7187">
        <w:rPr>
          <w:rFonts w:ascii="Arial" w:hAnsi="Arial" w:cs="Arial"/>
          <w:sz w:val="20"/>
          <w:szCs w:val="20"/>
        </w:rPr>
        <w:t>администрации</w:t>
      </w:r>
      <w:r w:rsidRPr="009A7187">
        <w:rPr>
          <w:rFonts w:ascii="Arial" w:hAnsi="Arial" w:cs="Arial"/>
          <w:kern w:val="2"/>
          <w:sz w:val="20"/>
          <w:szCs w:val="20"/>
        </w:rPr>
        <w:t xml:space="preserve"> и ее должностных лиц;</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 xml:space="preserve">3) некорректного поведения должностных лиц </w:t>
      </w:r>
      <w:r w:rsidRPr="009A7187">
        <w:rPr>
          <w:rFonts w:ascii="Arial" w:hAnsi="Arial" w:cs="Arial"/>
          <w:sz w:val="20"/>
          <w:szCs w:val="20"/>
        </w:rPr>
        <w:t>администрации</w:t>
      </w:r>
      <w:r w:rsidRPr="009A7187">
        <w:rPr>
          <w:rFonts w:ascii="Arial" w:hAnsi="Arial" w:cs="Arial"/>
          <w:kern w:val="2"/>
          <w:sz w:val="20"/>
          <w:szCs w:val="20"/>
        </w:rPr>
        <w:t>, нарушения правил служебной этики при предоставлении муниципальной услуги.</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116.Информацию, указанную в пункте 115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lang w:eastAsia="ko-KR"/>
        </w:rPr>
      </w:pPr>
      <w:r w:rsidRPr="009A7187">
        <w:rPr>
          <w:rFonts w:ascii="Arial" w:hAnsi="Arial" w:cs="Arial"/>
          <w:kern w:val="2"/>
          <w:sz w:val="20"/>
          <w:szCs w:val="20"/>
          <w:lang w:eastAsia="ko-KR"/>
        </w:rPr>
        <w:t>117. Контроль за предоставлением муниципальной услуги осуществляется в соответствии с действующим законодательством.</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lang w:eastAsia="ko-KR"/>
        </w:rPr>
      </w:pPr>
      <w:r w:rsidRPr="009A7187">
        <w:rPr>
          <w:rFonts w:ascii="Arial" w:hAnsi="Arial" w:cs="Arial"/>
          <w:kern w:val="2"/>
          <w:sz w:val="20"/>
          <w:szCs w:val="20"/>
          <w:lang w:eastAsia="ko-KR"/>
        </w:rPr>
        <w:t xml:space="preserve">118. </w:t>
      </w:r>
      <w:r w:rsidRPr="009A7187">
        <w:rPr>
          <w:rFonts w:ascii="Arial" w:hAnsi="Arial" w:cs="Arial"/>
          <w:kern w:val="2"/>
          <w:sz w:val="20"/>
          <w:szCs w:val="20"/>
        </w:rPr>
        <w:t>Срок рассмотрения обращений со стороны граждан, их объединений и организаций составляет 30 календарных дней с момента их регистрации.</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lang w:eastAsia="ko-KR"/>
        </w:rPr>
      </w:pPr>
      <w:r w:rsidRPr="009A7187">
        <w:rPr>
          <w:rFonts w:ascii="Arial" w:hAnsi="Arial" w:cs="Arial"/>
          <w:kern w:val="2"/>
          <w:sz w:val="20"/>
          <w:szCs w:val="20"/>
        </w:rPr>
        <w:t>Днем регистрации обращения является день его поступления в администрацию (до 16 часов). При поступлении обращения после 16 часов его регистрация происходит следующим рабочим днем.</w:t>
      </w:r>
    </w:p>
    <w:p w:rsidR="009A7187" w:rsidRPr="009A7187" w:rsidRDefault="009A7187" w:rsidP="009A7187">
      <w:pPr>
        <w:autoSpaceDE w:val="0"/>
        <w:autoSpaceDN w:val="0"/>
        <w:spacing w:after="0" w:line="240" w:lineRule="auto"/>
        <w:ind w:right="-569" w:firstLine="709"/>
        <w:jc w:val="both"/>
        <w:rPr>
          <w:rFonts w:ascii="Arial" w:hAnsi="Arial" w:cs="Arial"/>
          <w:kern w:val="2"/>
          <w:sz w:val="20"/>
          <w:szCs w:val="20"/>
        </w:rPr>
      </w:pP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РАЗДЕЛ V. ДОСУДЕБНЫЙ (ВНЕСУДЕБНЫЙ) ПОРЯДОК</w:t>
      </w: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ОБЖАЛОВАНИЯ РЕШЕНИЙ И ДЕЙСТВИЙ (БЕЗДЕЙСТВИЯ)</w:t>
      </w: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АДМИНИСТРАЦИИ ЛИБО ЕЕ МУНИЦИПАЛЬНОГО СЛУЖАЩЕГО</w:t>
      </w: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Глава 31. Информация для заинтересованных лиц</w:t>
      </w: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об их праве на досудебное (внесудебное) обжалование действий (бездействия) и (или) решений, принятых (осуществленных)</w:t>
      </w: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в ходе предоставления муниципальной услуги</w:t>
      </w: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119.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120. Заявитель или его представитель может обратиться с жалобой, в том числе в следующих случаях:</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1) нарушение срока регистрации заявления о предоставлении муниципальной услуги;</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2) нарушение срока предоставления муниципальной услуги;</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нормативными правовыми актами для предоставления муниципальной услуги;</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нормативными правовыми актами для предоставления муниципальной услуги, у заявителя или его представителя;</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нормативными правовыми актами;</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нормативными правовыми актами;</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 xml:space="preserve">7) отказ </w:t>
      </w:r>
      <w:r w:rsidRPr="009A7187">
        <w:rPr>
          <w:rFonts w:ascii="Arial" w:hAnsi="Arial" w:cs="Arial"/>
          <w:sz w:val="20"/>
          <w:szCs w:val="20"/>
        </w:rPr>
        <w:t>администрации</w:t>
      </w:r>
      <w:r w:rsidRPr="009A7187">
        <w:rPr>
          <w:rFonts w:ascii="Arial" w:hAnsi="Arial" w:cs="Arial"/>
          <w:kern w:val="2"/>
          <w:sz w:val="20"/>
          <w:szCs w:val="20"/>
        </w:rPr>
        <w:t xml:space="preserve">, должностного лица </w:t>
      </w:r>
      <w:r w:rsidRPr="009A7187">
        <w:rPr>
          <w:rFonts w:ascii="Arial" w:hAnsi="Arial" w:cs="Arial"/>
          <w:sz w:val="20"/>
          <w:szCs w:val="20"/>
        </w:rPr>
        <w:t>администрации</w:t>
      </w:r>
      <w:r w:rsidRPr="009A7187">
        <w:rPr>
          <w:rFonts w:ascii="Arial" w:hAnsi="Arial" w:cs="Arial"/>
          <w:kern w:val="2"/>
          <w:sz w:val="20"/>
          <w:szCs w:val="20"/>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8) нарушение срока или порядка выдачи документов по результатам предоставления муниципальной услуги;</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нормативными правовыми актами;</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9A7187">
        <w:rPr>
          <w:rFonts w:ascii="Arial" w:hAnsi="Arial" w:cs="Arial"/>
          <w:kern w:val="2"/>
          <w:sz w:val="20"/>
          <w:szCs w:val="20"/>
        </w:rPr>
        <w:noBreakHyphen/>
        <w:t>ФЗ«Об организации предоставления государственных и муниципальных услуг».</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121. Рассмотрение жалобы осуществляется в порядке и сроки, установленные статьей 11</w:t>
      </w:r>
      <w:r w:rsidRPr="009A7187">
        <w:rPr>
          <w:rFonts w:ascii="Arial" w:hAnsi="Arial" w:cs="Arial"/>
          <w:sz w:val="20"/>
          <w:szCs w:val="20"/>
          <w:vertAlign w:val="superscript"/>
        </w:rPr>
        <w:t>2</w:t>
      </w:r>
      <w:r w:rsidRPr="009A7187">
        <w:rPr>
          <w:rFonts w:ascii="Arial" w:eastAsia="Times New Roman" w:hAnsi="Arial" w:cs="Arial"/>
          <w:kern w:val="2"/>
          <w:sz w:val="20"/>
          <w:szCs w:val="20"/>
        </w:rPr>
        <w:t>Федерального закона от 27 июля 2010 года № 210</w:t>
      </w:r>
      <w:r w:rsidRPr="009A7187">
        <w:rPr>
          <w:rFonts w:ascii="Arial" w:eastAsia="Times New Roman" w:hAnsi="Arial" w:cs="Arial"/>
          <w:kern w:val="2"/>
          <w:sz w:val="20"/>
          <w:szCs w:val="20"/>
        </w:rPr>
        <w:noBreakHyphen/>
        <w:t>ФЗ «Об организации предоставления государственных и муниципальных услуг».</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Глава 32. Органы государственной власти, органы местного самоуправления, организации и уполномоченные на рассмотрение жалобы лица,</w:t>
      </w: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которым может быть направлена жалоба заявителя или его представителя</w:t>
      </w: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в досудебном (внесудебном) порядке</w:t>
      </w:r>
    </w:p>
    <w:p w:rsidR="009A7187" w:rsidRPr="009A7187" w:rsidRDefault="009A7187" w:rsidP="009A7187">
      <w:pPr>
        <w:keepNext/>
        <w:keepLines/>
        <w:autoSpaceDE w:val="0"/>
        <w:autoSpaceDN w:val="0"/>
        <w:adjustRightInd w:val="0"/>
        <w:spacing w:after="0" w:line="240" w:lineRule="auto"/>
        <w:ind w:right="-569" w:firstLine="709"/>
        <w:jc w:val="both"/>
        <w:rPr>
          <w:rFonts w:ascii="Arial" w:hAnsi="Arial" w:cs="Arial"/>
          <w:kern w:val="2"/>
          <w:sz w:val="20"/>
          <w:szCs w:val="20"/>
        </w:rPr>
      </w:pP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122. Жалоба на решения и действия (бездействие) главы администрации подается главе администрации.</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 xml:space="preserve">123. Жалобы на решения и действия (бездействие) должностных лиц и муниципальных служащих </w:t>
      </w:r>
      <w:r w:rsidRPr="009A7187">
        <w:rPr>
          <w:rFonts w:ascii="Arial" w:hAnsi="Arial" w:cs="Arial"/>
          <w:sz w:val="20"/>
          <w:szCs w:val="20"/>
        </w:rPr>
        <w:t>администрации</w:t>
      </w:r>
      <w:r w:rsidRPr="009A7187">
        <w:rPr>
          <w:rFonts w:ascii="Arial" w:hAnsi="Arial" w:cs="Arial"/>
          <w:kern w:val="2"/>
          <w:sz w:val="20"/>
          <w:szCs w:val="20"/>
        </w:rPr>
        <w:t xml:space="preserve"> подается главе администрации.</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124. Рассмотрение жалобы осуществляется в порядке и сроки, установленные статьей 11</w:t>
      </w:r>
      <w:r w:rsidRPr="009A7187">
        <w:rPr>
          <w:rFonts w:ascii="Arial" w:hAnsi="Arial" w:cs="Arial"/>
          <w:kern w:val="2"/>
          <w:sz w:val="20"/>
          <w:szCs w:val="20"/>
          <w:vertAlign w:val="superscript"/>
        </w:rPr>
        <w:t>2</w:t>
      </w:r>
      <w:r w:rsidRPr="009A7187">
        <w:rPr>
          <w:rFonts w:ascii="Arial" w:hAnsi="Arial" w:cs="Arial"/>
          <w:kern w:val="2"/>
          <w:sz w:val="20"/>
          <w:szCs w:val="20"/>
        </w:rPr>
        <w:t xml:space="preserve"> Федерального закона от 27 июля 2010 года № 210</w:t>
      </w:r>
      <w:r w:rsidRPr="009A7187">
        <w:rPr>
          <w:rFonts w:ascii="Arial" w:hAnsi="Arial" w:cs="Arial"/>
          <w:kern w:val="2"/>
          <w:sz w:val="20"/>
          <w:szCs w:val="20"/>
        </w:rPr>
        <w:noBreakHyphen/>
        <w:t>ФЗ «Об организации предоставления государственных и муниципальных услуг».</w:t>
      </w:r>
    </w:p>
    <w:p w:rsidR="009A7187" w:rsidRPr="009A7187" w:rsidRDefault="009A7187" w:rsidP="009A7187">
      <w:pPr>
        <w:autoSpaceDE w:val="0"/>
        <w:autoSpaceDN w:val="0"/>
        <w:adjustRightInd w:val="0"/>
        <w:spacing w:after="0" w:line="240" w:lineRule="auto"/>
        <w:ind w:right="-569" w:firstLine="709"/>
        <w:jc w:val="both"/>
        <w:outlineLvl w:val="0"/>
        <w:rPr>
          <w:rFonts w:ascii="Arial" w:hAnsi="Arial" w:cs="Arial"/>
          <w:b/>
          <w:bCs/>
          <w:kern w:val="2"/>
          <w:sz w:val="20"/>
          <w:szCs w:val="20"/>
        </w:rPr>
      </w:pP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Глава 33. Способы информирования заявителей или их представителей</w:t>
      </w: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о порядке подачи и рассмотрения жалобы, в том числе с использованием</w:t>
      </w: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единого портала государственных и муниципальных услуг (функций)</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125. Информацию о порядке подачи и рассмотрения жалобы заявитель или его представитель могут получить:</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1) на информационных стендах, расположенных в помещениях, занимаемых администрацией;</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2) на официальном сайте администрации;</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3) на Портале;</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4) лично у муниципального служащего администрации;</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5) путем обращения заявителя или его представителя в администрацию;</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6) путем обращения заявителя или его представителя через организации почтовой связи в администрацию;</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 xml:space="preserve">7) </w:t>
      </w:r>
      <w:r w:rsidRPr="009A7187">
        <w:rPr>
          <w:rFonts w:ascii="Arial" w:hAnsi="Arial" w:cs="Arial"/>
          <w:sz w:val="20"/>
          <w:szCs w:val="20"/>
        </w:rPr>
        <w:t>по электронной почте администрации.</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126.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lastRenderedPageBreak/>
        <w:t>Глава 34.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p>
    <w:p w:rsidR="009A7187" w:rsidRPr="009A7187" w:rsidRDefault="009A7187" w:rsidP="009A7187">
      <w:pPr>
        <w:keepNext/>
        <w:keepLines/>
        <w:autoSpaceDE w:val="0"/>
        <w:autoSpaceDN w:val="0"/>
        <w:adjustRightInd w:val="0"/>
        <w:spacing w:after="0" w:line="240" w:lineRule="auto"/>
        <w:ind w:right="-569" w:firstLine="709"/>
        <w:jc w:val="both"/>
        <w:outlineLvl w:val="2"/>
        <w:rPr>
          <w:rFonts w:ascii="Arial" w:hAnsi="Arial" w:cs="Arial"/>
          <w:kern w:val="2"/>
          <w:sz w:val="20"/>
          <w:szCs w:val="20"/>
        </w:rPr>
      </w:pPr>
      <w:r w:rsidRPr="009A7187">
        <w:rPr>
          <w:rFonts w:ascii="Arial" w:hAnsi="Arial" w:cs="Arial"/>
          <w:kern w:val="2"/>
          <w:sz w:val="20"/>
          <w:szCs w:val="20"/>
        </w:rPr>
        <w:t>в ходе предоставления муниципальной услуги</w:t>
      </w:r>
    </w:p>
    <w:p w:rsidR="009A7187" w:rsidRPr="009A7187" w:rsidRDefault="009A7187" w:rsidP="009A7187">
      <w:pPr>
        <w:keepNext/>
        <w:keepLines/>
        <w:autoSpaceDE w:val="0"/>
        <w:autoSpaceDN w:val="0"/>
        <w:adjustRightInd w:val="0"/>
        <w:spacing w:after="0" w:line="240" w:lineRule="auto"/>
        <w:ind w:right="-569" w:firstLine="709"/>
        <w:jc w:val="both"/>
        <w:rPr>
          <w:rFonts w:ascii="Arial" w:hAnsi="Arial" w:cs="Arial"/>
          <w:kern w:val="2"/>
          <w:sz w:val="20"/>
          <w:szCs w:val="20"/>
        </w:rPr>
      </w:pP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bookmarkStart w:id="11" w:name="Par28"/>
      <w:bookmarkEnd w:id="11"/>
      <w:r w:rsidRPr="009A7187">
        <w:rPr>
          <w:rFonts w:ascii="Arial" w:hAnsi="Arial" w:cs="Arial"/>
          <w:kern w:val="2"/>
          <w:sz w:val="20"/>
          <w:szCs w:val="20"/>
        </w:rPr>
        <w:t>127.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1) Федеральный закон от 27 июля 2010 года № 210-ФЗ «Об организации предоставления государственных и муниципальных услуг»;</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128. Информация, содержащаяся в настоящем разделе, подлежит размещению на Портале.</w:t>
      </w:r>
    </w:p>
    <w:p w:rsidR="009A7187" w:rsidRDefault="009A7187" w:rsidP="009A7187">
      <w:pPr>
        <w:autoSpaceDE w:val="0"/>
        <w:autoSpaceDN w:val="0"/>
        <w:adjustRightInd w:val="0"/>
        <w:spacing w:after="0" w:line="240" w:lineRule="auto"/>
        <w:ind w:left="5103" w:right="-569"/>
        <w:jc w:val="both"/>
        <w:rPr>
          <w:rFonts w:ascii="Courier New" w:hAnsi="Courier New" w:cs="Courier New"/>
          <w:kern w:val="2"/>
          <w:sz w:val="20"/>
          <w:szCs w:val="20"/>
        </w:rPr>
      </w:pPr>
    </w:p>
    <w:p w:rsidR="009A7187" w:rsidRDefault="009A7187" w:rsidP="009A7187">
      <w:pPr>
        <w:autoSpaceDE w:val="0"/>
        <w:autoSpaceDN w:val="0"/>
        <w:adjustRightInd w:val="0"/>
        <w:spacing w:after="0" w:line="240" w:lineRule="auto"/>
        <w:ind w:left="5103" w:right="-569"/>
        <w:jc w:val="both"/>
        <w:rPr>
          <w:rFonts w:ascii="Courier New" w:hAnsi="Courier New" w:cs="Courier New"/>
          <w:kern w:val="2"/>
          <w:sz w:val="20"/>
          <w:szCs w:val="20"/>
        </w:rPr>
      </w:pPr>
    </w:p>
    <w:p w:rsidR="009A7187" w:rsidRPr="009A7187" w:rsidRDefault="009A7187" w:rsidP="009A7187">
      <w:pPr>
        <w:autoSpaceDE w:val="0"/>
        <w:autoSpaceDN w:val="0"/>
        <w:adjustRightInd w:val="0"/>
        <w:spacing w:after="0" w:line="240" w:lineRule="auto"/>
        <w:ind w:left="5103" w:right="-569"/>
        <w:jc w:val="both"/>
        <w:rPr>
          <w:rFonts w:ascii="Courier New" w:hAnsi="Courier New" w:cs="Courier New"/>
          <w:kern w:val="2"/>
          <w:sz w:val="20"/>
          <w:szCs w:val="20"/>
        </w:rPr>
      </w:pPr>
      <w:r w:rsidRPr="009A7187">
        <w:rPr>
          <w:rFonts w:ascii="Courier New" w:hAnsi="Courier New" w:cs="Courier New"/>
          <w:kern w:val="2"/>
          <w:sz w:val="20"/>
          <w:szCs w:val="20"/>
        </w:rPr>
        <w:t>Приложение</w:t>
      </w:r>
    </w:p>
    <w:p w:rsidR="009A7187" w:rsidRPr="009A7187" w:rsidRDefault="009A7187" w:rsidP="009A7187">
      <w:pPr>
        <w:spacing w:after="0" w:line="240" w:lineRule="auto"/>
        <w:ind w:left="5103" w:right="-569"/>
        <w:jc w:val="both"/>
        <w:rPr>
          <w:rFonts w:ascii="Courier New" w:hAnsi="Courier New" w:cs="Courier New"/>
          <w:kern w:val="2"/>
          <w:sz w:val="20"/>
          <w:szCs w:val="20"/>
        </w:rPr>
      </w:pPr>
      <w:r w:rsidRPr="009A7187">
        <w:rPr>
          <w:rFonts w:ascii="Courier New" w:hAnsi="Courier New" w:cs="Courier New"/>
          <w:kern w:val="2"/>
          <w:sz w:val="20"/>
          <w:szCs w:val="20"/>
        </w:rPr>
        <w:t>к административному регламенту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A7187" w:rsidRPr="009A7187" w:rsidRDefault="009A7187" w:rsidP="009A7187">
      <w:pPr>
        <w:spacing w:after="0" w:line="240" w:lineRule="auto"/>
        <w:ind w:left="5103" w:right="-569"/>
        <w:jc w:val="both"/>
        <w:rPr>
          <w:rFonts w:ascii="Arial" w:hAnsi="Arial" w:cs="Arial"/>
          <w:kern w:val="2"/>
          <w:sz w:val="20"/>
          <w:szCs w:val="20"/>
        </w:rPr>
      </w:pPr>
    </w:p>
    <w:p w:rsidR="009A7187" w:rsidRPr="009A7187" w:rsidRDefault="009A7187" w:rsidP="009A7187">
      <w:pPr>
        <w:spacing w:after="0" w:line="240" w:lineRule="auto"/>
        <w:ind w:left="5103" w:right="-569"/>
        <w:jc w:val="both"/>
        <w:rPr>
          <w:rFonts w:ascii="Arial" w:hAnsi="Arial" w:cs="Arial"/>
          <w:kern w:val="2"/>
          <w:sz w:val="20"/>
          <w:szCs w:val="20"/>
        </w:rPr>
      </w:pPr>
    </w:p>
    <w:tbl>
      <w:tblPr>
        <w:tblW w:w="0" w:type="auto"/>
        <w:tblInd w:w="2" w:type="dxa"/>
        <w:tblLook w:val="00A0" w:firstRow="1" w:lastRow="0" w:firstColumn="1" w:lastColumn="0" w:noHBand="0" w:noVBand="0"/>
      </w:tblPr>
      <w:tblGrid>
        <w:gridCol w:w="4603"/>
        <w:gridCol w:w="4750"/>
      </w:tblGrid>
      <w:tr w:rsidR="009A7187" w:rsidRPr="009A7187" w:rsidTr="009A7187">
        <w:tc>
          <w:tcPr>
            <w:tcW w:w="4785" w:type="dxa"/>
          </w:tcPr>
          <w:p w:rsidR="009A7187" w:rsidRPr="009A7187" w:rsidRDefault="009A7187" w:rsidP="009A7187">
            <w:pPr>
              <w:spacing w:after="0" w:line="240" w:lineRule="auto"/>
              <w:ind w:right="-569"/>
              <w:jc w:val="both"/>
              <w:rPr>
                <w:rFonts w:ascii="Arial" w:hAnsi="Arial" w:cs="Arial"/>
                <w:b/>
                <w:bCs/>
                <w:kern w:val="2"/>
                <w:sz w:val="20"/>
                <w:szCs w:val="20"/>
              </w:rPr>
            </w:pPr>
          </w:p>
        </w:tc>
        <w:tc>
          <w:tcPr>
            <w:tcW w:w="4786" w:type="dxa"/>
          </w:tcPr>
          <w:p w:rsidR="009A7187" w:rsidRPr="009A7187" w:rsidRDefault="009A7187" w:rsidP="009A7187">
            <w:pPr>
              <w:spacing w:after="0" w:line="240" w:lineRule="auto"/>
              <w:ind w:right="-569"/>
              <w:jc w:val="both"/>
              <w:rPr>
                <w:rFonts w:ascii="Arial" w:hAnsi="Arial" w:cs="Arial"/>
                <w:kern w:val="2"/>
                <w:sz w:val="20"/>
                <w:szCs w:val="20"/>
              </w:rPr>
            </w:pPr>
            <w:r w:rsidRPr="009A7187">
              <w:rPr>
                <w:rFonts w:ascii="Arial" w:hAnsi="Arial" w:cs="Arial"/>
                <w:kern w:val="2"/>
                <w:sz w:val="20"/>
                <w:szCs w:val="20"/>
              </w:rPr>
              <w:t>В _________________________________</w:t>
            </w:r>
          </w:p>
          <w:p w:rsidR="009A7187" w:rsidRPr="009A7187" w:rsidRDefault="009A7187" w:rsidP="009A7187">
            <w:pPr>
              <w:spacing w:after="0" w:line="240" w:lineRule="auto"/>
              <w:ind w:left="318" w:right="-569"/>
              <w:jc w:val="both"/>
              <w:rPr>
                <w:rFonts w:ascii="Arial" w:hAnsi="Arial" w:cs="Arial"/>
                <w:kern w:val="2"/>
                <w:sz w:val="20"/>
                <w:szCs w:val="20"/>
              </w:rPr>
            </w:pPr>
            <w:r w:rsidRPr="009A7187">
              <w:rPr>
                <w:rFonts w:ascii="Arial" w:hAnsi="Arial" w:cs="Arial"/>
                <w:kern w:val="2"/>
                <w:sz w:val="20"/>
                <w:szCs w:val="20"/>
              </w:rPr>
              <w:t>(</w:t>
            </w:r>
            <w:r w:rsidRPr="009A7187">
              <w:rPr>
                <w:rFonts w:ascii="Arial" w:hAnsi="Arial" w:cs="Arial"/>
                <w:iCs/>
                <w:kern w:val="2"/>
                <w:sz w:val="20"/>
                <w:szCs w:val="20"/>
              </w:rPr>
              <w:t>указывается наименование администрации муниципального образования</w:t>
            </w:r>
            <w:r w:rsidRPr="009A7187">
              <w:rPr>
                <w:rFonts w:ascii="Arial" w:hAnsi="Arial" w:cs="Arial"/>
                <w:kern w:val="2"/>
                <w:sz w:val="20"/>
                <w:szCs w:val="20"/>
              </w:rPr>
              <w:t>)</w:t>
            </w:r>
          </w:p>
        </w:tc>
      </w:tr>
      <w:tr w:rsidR="009A7187" w:rsidRPr="009A7187" w:rsidTr="009A7187">
        <w:tc>
          <w:tcPr>
            <w:tcW w:w="4785" w:type="dxa"/>
          </w:tcPr>
          <w:p w:rsidR="009A7187" w:rsidRPr="009A7187" w:rsidRDefault="009A7187" w:rsidP="009A7187">
            <w:pPr>
              <w:spacing w:after="0" w:line="240" w:lineRule="auto"/>
              <w:ind w:right="-569"/>
              <w:jc w:val="both"/>
              <w:rPr>
                <w:rFonts w:ascii="Arial" w:hAnsi="Arial" w:cs="Arial"/>
                <w:b/>
                <w:bCs/>
                <w:kern w:val="2"/>
                <w:sz w:val="20"/>
                <w:szCs w:val="20"/>
              </w:rPr>
            </w:pPr>
          </w:p>
        </w:tc>
        <w:tc>
          <w:tcPr>
            <w:tcW w:w="4786" w:type="dxa"/>
          </w:tcPr>
          <w:p w:rsidR="009A7187" w:rsidRPr="009A7187" w:rsidRDefault="009A7187" w:rsidP="009A7187">
            <w:pPr>
              <w:spacing w:after="0" w:line="240" w:lineRule="auto"/>
              <w:ind w:right="-569"/>
              <w:jc w:val="both"/>
              <w:rPr>
                <w:rFonts w:ascii="Arial" w:hAnsi="Arial" w:cs="Arial"/>
                <w:kern w:val="2"/>
                <w:sz w:val="20"/>
                <w:szCs w:val="20"/>
              </w:rPr>
            </w:pPr>
          </w:p>
          <w:p w:rsidR="009A7187" w:rsidRPr="009A7187" w:rsidRDefault="009A7187" w:rsidP="009A7187">
            <w:pPr>
              <w:spacing w:after="0" w:line="240" w:lineRule="auto"/>
              <w:ind w:right="-569"/>
              <w:jc w:val="both"/>
              <w:rPr>
                <w:rFonts w:ascii="Arial" w:hAnsi="Arial" w:cs="Arial"/>
                <w:kern w:val="2"/>
                <w:sz w:val="20"/>
                <w:szCs w:val="20"/>
              </w:rPr>
            </w:pPr>
            <w:r w:rsidRPr="009A7187">
              <w:rPr>
                <w:rFonts w:ascii="Arial" w:hAnsi="Arial" w:cs="Arial"/>
                <w:kern w:val="2"/>
                <w:sz w:val="20"/>
                <w:szCs w:val="20"/>
              </w:rPr>
              <w:t>От _______________________________</w:t>
            </w:r>
          </w:p>
          <w:p w:rsidR="009A7187" w:rsidRPr="009A7187" w:rsidRDefault="009A7187" w:rsidP="009A7187">
            <w:pPr>
              <w:spacing w:after="0" w:line="240" w:lineRule="auto"/>
              <w:ind w:left="318" w:right="-569"/>
              <w:jc w:val="both"/>
              <w:rPr>
                <w:rFonts w:ascii="Arial" w:hAnsi="Arial" w:cs="Arial"/>
                <w:kern w:val="2"/>
                <w:sz w:val="20"/>
                <w:szCs w:val="20"/>
              </w:rPr>
            </w:pPr>
            <w:r w:rsidRPr="009A7187">
              <w:rPr>
                <w:rFonts w:ascii="Arial" w:hAnsi="Arial" w:cs="Arial"/>
                <w:kern w:val="2"/>
                <w:sz w:val="20"/>
                <w:szCs w:val="20"/>
              </w:rPr>
              <w:t>(</w:t>
            </w:r>
            <w:r w:rsidRPr="009A7187">
              <w:rPr>
                <w:rFonts w:ascii="Arial" w:hAnsi="Arial" w:cs="Arial"/>
                <w:iCs/>
                <w:kern w:val="2"/>
                <w:sz w:val="20"/>
                <w:szCs w:val="20"/>
              </w:rPr>
              <w:t>указываются сведения о заявителе)</w:t>
            </w:r>
          </w:p>
        </w:tc>
      </w:tr>
    </w:tbl>
    <w:p w:rsidR="009A7187" w:rsidRPr="009A7187" w:rsidRDefault="009A7187" w:rsidP="009A7187">
      <w:pPr>
        <w:spacing w:after="0" w:line="240" w:lineRule="auto"/>
        <w:ind w:right="-569"/>
        <w:jc w:val="both"/>
        <w:rPr>
          <w:rFonts w:ascii="Arial" w:hAnsi="Arial" w:cs="Arial"/>
          <w:b/>
          <w:bCs/>
          <w:kern w:val="2"/>
          <w:sz w:val="20"/>
          <w:szCs w:val="20"/>
        </w:rPr>
      </w:pPr>
    </w:p>
    <w:p w:rsidR="009A7187" w:rsidRPr="009A7187" w:rsidRDefault="009A7187" w:rsidP="009A7187">
      <w:pPr>
        <w:spacing w:after="0" w:line="240" w:lineRule="auto"/>
        <w:ind w:right="-569"/>
        <w:jc w:val="center"/>
        <w:rPr>
          <w:rFonts w:ascii="Arial" w:hAnsi="Arial" w:cs="Arial"/>
          <w:b/>
          <w:bCs/>
          <w:kern w:val="2"/>
          <w:sz w:val="20"/>
          <w:szCs w:val="20"/>
        </w:rPr>
      </w:pPr>
      <w:r w:rsidRPr="009A7187">
        <w:rPr>
          <w:rFonts w:ascii="Arial" w:hAnsi="Arial" w:cs="Arial"/>
          <w:b/>
          <w:bCs/>
          <w:kern w:val="2"/>
          <w:sz w:val="20"/>
          <w:szCs w:val="20"/>
        </w:rPr>
        <w:t>ЗАЯВЛЕНИЕ</w:t>
      </w:r>
    </w:p>
    <w:p w:rsidR="009A7187" w:rsidRPr="009A7187" w:rsidRDefault="009A7187" w:rsidP="009A7187">
      <w:pPr>
        <w:spacing w:after="0" w:line="240" w:lineRule="auto"/>
        <w:ind w:right="-569"/>
        <w:jc w:val="center"/>
        <w:rPr>
          <w:rFonts w:ascii="Arial" w:hAnsi="Arial" w:cs="Arial"/>
          <w:b/>
          <w:bCs/>
          <w:kern w:val="2"/>
          <w:sz w:val="20"/>
          <w:szCs w:val="20"/>
        </w:rPr>
      </w:pPr>
    </w:p>
    <w:p w:rsidR="009A7187" w:rsidRPr="009A7187" w:rsidRDefault="009A7187" w:rsidP="009A7187">
      <w:pPr>
        <w:autoSpaceDE w:val="0"/>
        <w:autoSpaceDN w:val="0"/>
        <w:adjustRightInd w:val="0"/>
        <w:spacing w:after="0" w:line="240" w:lineRule="auto"/>
        <w:ind w:right="-569" w:firstLine="709"/>
        <w:jc w:val="both"/>
        <w:rPr>
          <w:rFonts w:ascii="Arial" w:hAnsi="Arial" w:cs="Arial"/>
          <w:sz w:val="20"/>
          <w:szCs w:val="20"/>
        </w:rPr>
      </w:pPr>
      <w:r w:rsidRPr="009A7187">
        <w:rPr>
          <w:rFonts w:ascii="Arial" w:hAnsi="Arial" w:cs="Arial"/>
          <w:sz w:val="20"/>
          <w:szCs w:val="20"/>
        </w:rPr>
        <w:t>Прошу представить сведения об объекте (объектах) имущества, включенном (включенных) в перечень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A7187" w:rsidRPr="009A7187" w:rsidRDefault="009A7187" w:rsidP="009A7187">
      <w:pPr>
        <w:autoSpaceDE w:val="0"/>
        <w:autoSpaceDN w:val="0"/>
        <w:adjustRightInd w:val="0"/>
        <w:spacing w:after="0" w:line="240" w:lineRule="auto"/>
        <w:ind w:right="-569" w:firstLine="284"/>
        <w:jc w:val="center"/>
        <w:rPr>
          <w:rFonts w:ascii="Arial" w:hAnsi="Arial" w:cs="Arial"/>
          <w:iCs/>
          <w:sz w:val="20"/>
          <w:szCs w:val="20"/>
        </w:rPr>
      </w:pPr>
      <w:r w:rsidRPr="009A7187">
        <w:rPr>
          <w:rFonts w:ascii="Arial" w:hAnsi="Arial" w:cs="Arial"/>
          <w:iCs/>
          <w:sz w:val="20"/>
          <w:szCs w:val="20"/>
        </w:rPr>
        <w:t>___________________________________________________________________</w:t>
      </w:r>
    </w:p>
    <w:p w:rsidR="009A7187" w:rsidRPr="009A7187" w:rsidRDefault="009A7187" w:rsidP="009A7187">
      <w:pPr>
        <w:autoSpaceDE w:val="0"/>
        <w:autoSpaceDN w:val="0"/>
        <w:adjustRightInd w:val="0"/>
        <w:spacing w:after="0" w:line="240" w:lineRule="auto"/>
        <w:ind w:right="-569" w:firstLine="284"/>
        <w:jc w:val="center"/>
        <w:rPr>
          <w:rFonts w:ascii="Arial" w:hAnsi="Arial" w:cs="Arial"/>
          <w:iCs/>
          <w:sz w:val="20"/>
          <w:szCs w:val="20"/>
        </w:rPr>
      </w:pPr>
      <w:r w:rsidRPr="009A7187">
        <w:rPr>
          <w:rFonts w:ascii="Arial" w:hAnsi="Arial" w:cs="Arial"/>
          <w:iCs/>
          <w:sz w:val="20"/>
          <w:szCs w:val="20"/>
        </w:rPr>
        <w:t xml:space="preserve">___________________________________________________________________ </w:t>
      </w:r>
    </w:p>
    <w:p w:rsidR="009A7187" w:rsidRPr="009A7187" w:rsidRDefault="009A7187" w:rsidP="009A7187">
      <w:pPr>
        <w:autoSpaceDE w:val="0"/>
        <w:autoSpaceDN w:val="0"/>
        <w:adjustRightInd w:val="0"/>
        <w:spacing w:after="0" w:line="240" w:lineRule="auto"/>
        <w:ind w:right="-569" w:firstLine="284"/>
        <w:jc w:val="center"/>
        <w:rPr>
          <w:rFonts w:ascii="Arial" w:hAnsi="Arial" w:cs="Arial"/>
          <w:iCs/>
          <w:sz w:val="20"/>
          <w:szCs w:val="20"/>
        </w:rPr>
      </w:pPr>
      <w:r w:rsidRPr="009A7187">
        <w:rPr>
          <w:rFonts w:ascii="Arial" w:hAnsi="Arial" w:cs="Arial"/>
          <w:iCs/>
          <w:sz w:val="20"/>
          <w:szCs w:val="20"/>
        </w:rPr>
        <w:t xml:space="preserve">___________________________________________________________________ </w:t>
      </w:r>
    </w:p>
    <w:p w:rsidR="009A7187" w:rsidRPr="009A7187" w:rsidRDefault="009A7187" w:rsidP="009A7187">
      <w:pPr>
        <w:autoSpaceDE w:val="0"/>
        <w:autoSpaceDN w:val="0"/>
        <w:adjustRightInd w:val="0"/>
        <w:spacing w:after="0" w:line="240" w:lineRule="auto"/>
        <w:ind w:right="-569" w:firstLine="284"/>
        <w:jc w:val="center"/>
        <w:rPr>
          <w:rFonts w:ascii="Arial" w:hAnsi="Arial" w:cs="Arial"/>
          <w:iCs/>
          <w:sz w:val="20"/>
          <w:szCs w:val="20"/>
        </w:rPr>
      </w:pPr>
      <w:r w:rsidRPr="009A7187">
        <w:rPr>
          <w:rFonts w:ascii="Arial" w:hAnsi="Arial" w:cs="Arial"/>
          <w:iCs/>
          <w:sz w:val="20"/>
          <w:szCs w:val="20"/>
        </w:rPr>
        <w:t xml:space="preserve"> (для конкретного объекта недвижимого имущества указывается наименование этого недвижимого имущества и его адрес (местоположение), кадастровый номер (при наличии), для конкретного</w:t>
      </w:r>
    </w:p>
    <w:p w:rsidR="009A7187" w:rsidRPr="009A7187" w:rsidRDefault="009A7187" w:rsidP="009A7187">
      <w:pPr>
        <w:autoSpaceDE w:val="0"/>
        <w:autoSpaceDN w:val="0"/>
        <w:adjustRightInd w:val="0"/>
        <w:spacing w:after="0" w:line="240" w:lineRule="auto"/>
        <w:ind w:right="-569" w:firstLine="284"/>
        <w:jc w:val="center"/>
        <w:rPr>
          <w:rFonts w:ascii="Arial" w:hAnsi="Arial" w:cs="Arial"/>
          <w:iCs/>
          <w:sz w:val="20"/>
          <w:szCs w:val="20"/>
        </w:rPr>
      </w:pPr>
      <w:r w:rsidRPr="009A7187">
        <w:rPr>
          <w:rFonts w:ascii="Arial" w:hAnsi="Arial" w:cs="Arial"/>
          <w:iCs/>
          <w:sz w:val="20"/>
          <w:szCs w:val="20"/>
        </w:rPr>
        <w:t>объекта движимого имущества – наименование движимого имущества, либо родовые признаки</w:t>
      </w:r>
    </w:p>
    <w:p w:rsidR="009A7187" w:rsidRPr="009A7187" w:rsidRDefault="009A7187" w:rsidP="009A7187">
      <w:pPr>
        <w:autoSpaceDE w:val="0"/>
        <w:autoSpaceDN w:val="0"/>
        <w:adjustRightInd w:val="0"/>
        <w:spacing w:after="0" w:line="240" w:lineRule="auto"/>
        <w:ind w:right="-569" w:firstLine="284"/>
        <w:jc w:val="center"/>
        <w:rPr>
          <w:rFonts w:ascii="Arial" w:hAnsi="Arial" w:cs="Arial"/>
          <w:iCs/>
          <w:sz w:val="20"/>
          <w:szCs w:val="20"/>
        </w:rPr>
      </w:pPr>
      <w:r w:rsidRPr="009A7187">
        <w:rPr>
          <w:rFonts w:ascii="Arial" w:hAnsi="Arial" w:cs="Arial"/>
          <w:iCs/>
          <w:sz w:val="20"/>
          <w:szCs w:val="20"/>
        </w:rPr>
        <w:t xml:space="preserve"> для вида объектов имущества (нежилые помещения, гаражи, земельные участки, автомобили и т.п.)</w:t>
      </w:r>
    </w:p>
    <w:p w:rsidR="009A7187" w:rsidRPr="009A7187" w:rsidRDefault="009A7187" w:rsidP="009A7187">
      <w:pPr>
        <w:autoSpaceDE w:val="0"/>
        <w:autoSpaceDN w:val="0"/>
        <w:adjustRightInd w:val="0"/>
        <w:spacing w:after="0" w:line="240" w:lineRule="auto"/>
        <w:ind w:right="-569" w:firstLine="709"/>
        <w:jc w:val="both"/>
        <w:rPr>
          <w:rFonts w:ascii="Arial" w:hAnsi="Arial" w:cs="Arial"/>
          <w:sz w:val="20"/>
          <w:szCs w:val="20"/>
        </w:rPr>
      </w:pPr>
      <w:r w:rsidRPr="009A7187">
        <w:rPr>
          <w:rFonts w:ascii="Arial" w:hAnsi="Arial" w:cs="Arial"/>
          <w:sz w:val="20"/>
          <w:szCs w:val="20"/>
        </w:rPr>
        <w:t>Приложения:</w:t>
      </w:r>
    </w:p>
    <w:p w:rsidR="009A7187" w:rsidRPr="009A7187" w:rsidRDefault="009A7187" w:rsidP="009A7187">
      <w:pPr>
        <w:autoSpaceDE w:val="0"/>
        <w:autoSpaceDN w:val="0"/>
        <w:adjustRightInd w:val="0"/>
        <w:spacing w:after="0" w:line="240" w:lineRule="auto"/>
        <w:ind w:right="-569"/>
        <w:jc w:val="both"/>
        <w:rPr>
          <w:rFonts w:ascii="Arial" w:hAnsi="Arial" w:cs="Arial"/>
          <w:sz w:val="20"/>
          <w:szCs w:val="20"/>
        </w:rPr>
      </w:pPr>
      <w:r w:rsidRPr="009A7187">
        <w:rPr>
          <w:rFonts w:ascii="Arial" w:hAnsi="Arial" w:cs="Arial"/>
          <w:sz w:val="20"/>
          <w:szCs w:val="20"/>
        </w:rPr>
        <w:t>1. _____________________________________________________________________</w:t>
      </w:r>
    </w:p>
    <w:p w:rsidR="009A7187" w:rsidRPr="009A7187" w:rsidRDefault="009A7187" w:rsidP="009A7187">
      <w:pPr>
        <w:autoSpaceDE w:val="0"/>
        <w:autoSpaceDN w:val="0"/>
        <w:adjustRightInd w:val="0"/>
        <w:spacing w:after="0" w:line="240" w:lineRule="auto"/>
        <w:ind w:right="-569"/>
        <w:jc w:val="both"/>
        <w:rPr>
          <w:rFonts w:ascii="Arial" w:hAnsi="Arial" w:cs="Arial"/>
          <w:sz w:val="20"/>
          <w:szCs w:val="20"/>
        </w:rPr>
      </w:pPr>
      <w:r w:rsidRPr="009A7187">
        <w:rPr>
          <w:rFonts w:ascii="Arial" w:hAnsi="Arial" w:cs="Arial"/>
          <w:sz w:val="20"/>
          <w:szCs w:val="20"/>
        </w:rPr>
        <w:t>2. ______________________________________________________________________</w:t>
      </w:r>
    </w:p>
    <w:p w:rsidR="009A7187" w:rsidRPr="009A7187" w:rsidRDefault="009A7187" w:rsidP="009A7187">
      <w:pPr>
        <w:autoSpaceDE w:val="0"/>
        <w:autoSpaceDN w:val="0"/>
        <w:adjustRightInd w:val="0"/>
        <w:spacing w:after="0" w:line="240" w:lineRule="auto"/>
        <w:ind w:right="-569"/>
        <w:jc w:val="both"/>
        <w:rPr>
          <w:rFonts w:ascii="Arial" w:hAnsi="Arial" w:cs="Arial"/>
          <w:sz w:val="20"/>
          <w:szCs w:val="20"/>
        </w:rPr>
      </w:pPr>
    </w:p>
    <w:tbl>
      <w:tblPr>
        <w:tblW w:w="0" w:type="auto"/>
        <w:tblInd w:w="2" w:type="dxa"/>
        <w:tblLayout w:type="fixed"/>
        <w:tblLook w:val="01E0" w:firstRow="1" w:lastRow="1" w:firstColumn="1" w:lastColumn="1" w:noHBand="0" w:noVBand="0"/>
      </w:tblPr>
      <w:tblGrid>
        <w:gridCol w:w="314"/>
        <w:gridCol w:w="503"/>
        <w:gridCol w:w="337"/>
        <w:gridCol w:w="1789"/>
        <w:gridCol w:w="456"/>
        <w:gridCol w:w="537"/>
        <w:gridCol w:w="401"/>
        <w:gridCol w:w="733"/>
        <w:gridCol w:w="4252"/>
      </w:tblGrid>
      <w:tr w:rsidR="009A7187" w:rsidRPr="009A7187" w:rsidTr="009A7187">
        <w:tc>
          <w:tcPr>
            <w:tcW w:w="314" w:type="dxa"/>
          </w:tcPr>
          <w:p w:rsidR="009A7187" w:rsidRPr="009A7187" w:rsidRDefault="009A7187" w:rsidP="009A7187">
            <w:pPr>
              <w:spacing w:after="0" w:line="240" w:lineRule="auto"/>
              <w:ind w:right="-569"/>
              <w:jc w:val="both"/>
              <w:rPr>
                <w:rFonts w:ascii="Arial" w:hAnsi="Arial" w:cs="Arial"/>
                <w:kern w:val="2"/>
                <w:sz w:val="20"/>
                <w:szCs w:val="20"/>
              </w:rPr>
            </w:pPr>
            <w:r w:rsidRPr="009A7187">
              <w:rPr>
                <w:rFonts w:ascii="Arial" w:hAnsi="Arial" w:cs="Arial"/>
                <w:kern w:val="2"/>
                <w:sz w:val="20"/>
                <w:szCs w:val="20"/>
              </w:rPr>
              <w:t>«</w:t>
            </w:r>
          </w:p>
        </w:tc>
        <w:tc>
          <w:tcPr>
            <w:tcW w:w="503" w:type="dxa"/>
            <w:tcBorders>
              <w:bottom w:val="single" w:sz="4" w:space="0" w:color="auto"/>
            </w:tcBorders>
          </w:tcPr>
          <w:p w:rsidR="009A7187" w:rsidRPr="009A7187" w:rsidRDefault="009A7187" w:rsidP="009A7187">
            <w:pPr>
              <w:spacing w:after="0" w:line="240" w:lineRule="auto"/>
              <w:ind w:right="-569"/>
              <w:jc w:val="both"/>
              <w:rPr>
                <w:rFonts w:ascii="Arial" w:hAnsi="Arial" w:cs="Arial"/>
                <w:kern w:val="2"/>
                <w:sz w:val="20"/>
                <w:szCs w:val="20"/>
              </w:rPr>
            </w:pPr>
          </w:p>
        </w:tc>
        <w:tc>
          <w:tcPr>
            <w:tcW w:w="337" w:type="dxa"/>
          </w:tcPr>
          <w:p w:rsidR="009A7187" w:rsidRPr="009A7187" w:rsidRDefault="009A7187" w:rsidP="009A7187">
            <w:pPr>
              <w:spacing w:after="0" w:line="240" w:lineRule="auto"/>
              <w:ind w:right="-569"/>
              <w:jc w:val="both"/>
              <w:rPr>
                <w:rFonts w:ascii="Arial" w:hAnsi="Arial" w:cs="Arial"/>
                <w:kern w:val="2"/>
                <w:sz w:val="20"/>
                <w:szCs w:val="20"/>
              </w:rPr>
            </w:pPr>
            <w:r w:rsidRPr="009A7187">
              <w:rPr>
                <w:rFonts w:ascii="Arial" w:hAnsi="Arial" w:cs="Arial"/>
                <w:kern w:val="2"/>
                <w:sz w:val="20"/>
                <w:szCs w:val="20"/>
              </w:rPr>
              <w:t>»</w:t>
            </w:r>
          </w:p>
        </w:tc>
        <w:tc>
          <w:tcPr>
            <w:tcW w:w="1789" w:type="dxa"/>
            <w:tcBorders>
              <w:bottom w:val="single" w:sz="4" w:space="0" w:color="auto"/>
            </w:tcBorders>
          </w:tcPr>
          <w:p w:rsidR="009A7187" w:rsidRPr="009A7187" w:rsidRDefault="009A7187" w:rsidP="009A7187">
            <w:pPr>
              <w:spacing w:after="0" w:line="240" w:lineRule="auto"/>
              <w:ind w:right="-569"/>
              <w:jc w:val="both"/>
              <w:rPr>
                <w:rFonts w:ascii="Arial" w:hAnsi="Arial" w:cs="Arial"/>
                <w:kern w:val="2"/>
                <w:sz w:val="20"/>
                <w:szCs w:val="20"/>
              </w:rPr>
            </w:pPr>
          </w:p>
        </w:tc>
        <w:tc>
          <w:tcPr>
            <w:tcW w:w="456" w:type="dxa"/>
          </w:tcPr>
          <w:p w:rsidR="009A7187" w:rsidRPr="009A7187" w:rsidRDefault="009A7187" w:rsidP="009A7187">
            <w:pPr>
              <w:spacing w:after="0" w:line="240" w:lineRule="auto"/>
              <w:ind w:right="-569"/>
              <w:jc w:val="both"/>
              <w:rPr>
                <w:rFonts w:ascii="Arial" w:hAnsi="Arial" w:cs="Arial"/>
                <w:kern w:val="2"/>
                <w:sz w:val="20"/>
                <w:szCs w:val="20"/>
              </w:rPr>
            </w:pPr>
            <w:r w:rsidRPr="009A7187">
              <w:rPr>
                <w:rFonts w:ascii="Arial" w:hAnsi="Arial" w:cs="Arial"/>
                <w:kern w:val="2"/>
                <w:sz w:val="20"/>
                <w:szCs w:val="20"/>
              </w:rPr>
              <w:t>20</w:t>
            </w:r>
          </w:p>
        </w:tc>
        <w:tc>
          <w:tcPr>
            <w:tcW w:w="537" w:type="dxa"/>
            <w:tcBorders>
              <w:bottom w:val="single" w:sz="4" w:space="0" w:color="auto"/>
            </w:tcBorders>
          </w:tcPr>
          <w:p w:rsidR="009A7187" w:rsidRPr="009A7187" w:rsidRDefault="009A7187" w:rsidP="009A7187">
            <w:pPr>
              <w:spacing w:after="0" w:line="240" w:lineRule="auto"/>
              <w:ind w:right="-569"/>
              <w:jc w:val="both"/>
              <w:rPr>
                <w:rFonts w:ascii="Arial" w:hAnsi="Arial" w:cs="Arial"/>
                <w:kern w:val="2"/>
                <w:sz w:val="20"/>
                <w:szCs w:val="20"/>
              </w:rPr>
            </w:pPr>
          </w:p>
        </w:tc>
        <w:tc>
          <w:tcPr>
            <w:tcW w:w="401" w:type="dxa"/>
          </w:tcPr>
          <w:p w:rsidR="009A7187" w:rsidRPr="009A7187" w:rsidRDefault="009A7187" w:rsidP="009A7187">
            <w:pPr>
              <w:spacing w:after="0" w:line="240" w:lineRule="auto"/>
              <w:ind w:right="-569"/>
              <w:jc w:val="both"/>
              <w:rPr>
                <w:rFonts w:ascii="Arial" w:hAnsi="Arial" w:cs="Arial"/>
                <w:kern w:val="2"/>
                <w:sz w:val="20"/>
                <w:szCs w:val="20"/>
              </w:rPr>
            </w:pPr>
            <w:r w:rsidRPr="009A7187">
              <w:rPr>
                <w:rFonts w:ascii="Arial" w:hAnsi="Arial" w:cs="Arial"/>
                <w:kern w:val="2"/>
                <w:sz w:val="20"/>
                <w:szCs w:val="20"/>
              </w:rPr>
              <w:t>г.</w:t>
            </w:r>
          </w:p>
        </w:tc>
        <w:tc>
          <w:tcPr>
            <w:tcW w:w="733" w:type="dxa"/>
          </w:tcPr>
          <w:p w:rsidR="009A7187" w:rsidRPr="009A7187" w:rsidRDefault="009A7187" w:rsidP="009A7187">
            <w:pPr>
              <w:spacing w:after="0" w:line="240" w:lineRule="auto"/>
              <w:ind w:right="-569"/>
              <w:jc w:val="both"/>
              <w:rPr>
                <w:rFonts w:ascii="Arial" w:hAnsi="Arial" w:cs="Arial"/>
                <w:kern w:val="2"/>
                <w:sz w:val="20"/>
                <w:szCs w:val="20"/>
              </w:rPr>
            </w:pPr>
          </w:p>
        </w:tc>
        <w:tc>
          <w:tcPr>
            <w:tcW w:w="4252" w:type="dxa"/>
            <w:tcBorders>
              <w:bottom w:val="single" w:sz="4" w:space="0" w:color="auto"/>
            </w:tcBorders>
          </w:tcPr>
          <w:p w:rsidR="009A7187" w:rsidRPr="009A7187" w:rsidRDefault="009A7187" w:rsidP="009A7187">
            <w:pPr>
              <w:spacing w:after="0" w:line="240" w:lineRule="auto"/>
              <w:ind w:right="-569"/>
              <w:jc w:val="both"/>
              <w:rPr>
                <w:rFonts w:ascii="Arial" w:hAnsi="Arial" w:cs="Arial"/>
                <w:kern w:val="2"/>
                <w:sz w:val="20"/>
                <w:szCs w:val="20"/>
              </w:rPr>
            </w:pPr>
          </w:p>
        </w:tc>
      </w:tr>
      <w:tr w:rsidR="009A7187" w:rsidRPr="009A7187" w:rsidTr="009A7187">
        <w:tc>
          <w:tcPr>
            <w:tcW w:w="314" w:type="dxa"/>
          </w:tcPr>
          <w:p w:rsidR="009A7187" w:rsidRPr="009A7187" w:rsidRDefault="009A7187" w:rsidP="009A7187">
            <w:pPr>
              <w:spacing w:after="0" w:line="240" w:lineRule="auto"/>
              <w:ind w:right="-569"/>
              <w:jc w:val="center"/>
              <w:rPr>
                <w:rFonts w:ascii="Arial" w:hAnsi="Arial" w:cs="Arial"/>
                <w:kern w:val="2"/>
                <w:sz w:val="20"/>
                <w:szCs w:val="20"/>
              </w:rPr>
            </w:pPr>
          </w:p>
        </w:tc>
        <w:tc>
          <w:tcPr>
            <w:tcW w:w="503" w:type="dxa"/>
            <w:tcBorders>
              <w:top w:val="single" w:sz="4" w:space="0" w:color="auto"/>
            </w:tcBorders>
          </w:tcPr>
          <w:p w:rsidR="009A7187" w:rsidRPr="009A7187" w:rsidRDefault="009A7187" w:rsidP="009A7187">
            <w:pPr>
              <w:spacing w:after="0" w:line="240" w:lineRule="auto"/>
              <w:ind w:right="-569"/>
              <w:jc w:val="center"/>
              <w:rPr>
                <w:rFonts w:ascii="Arial" w:hAnsi="Arial" w:cs="Arial"/>
                <w:kern w:val="2"/>
                <w:sz w:val="20"/>
                <w:szCs w:val="20"/>
              </w:rPr>
            </w:pPr>
          </w:p>
        </w:tc>
        <w:tc>
          <w:tcPr>
            <w:tcW w:w="337" w:type="dxa"/>
          </w:tcPr>
          <w:p w:rsidR="009A7187" w:rsidRPr="009A7187" w:rsidRDefault="009A7187" w:rsidP="009A7187">
            <w:pPr>
              <w:spacing w:after="0" w:line="240" w:lineRule="auto"/>
              <w:ind w:right="-569"/>
              <w:jc w:val="center"/>
              <w:rPr>
                <w:rFonts w:ascii="Arial" w:hAnsi="Arial" w:cs="Arial"/>
                <w:kern w:val="2"/>
                <w:sz w:val="20"/>
                <w:szCs w:val="20"/>
              </w:rPr>
            </w:pPr>
          </w:p>
        </w:tc>
        <w:tc>
          <w:tcPr>
            <w:tcW w:w="1789" w:type="dxa"/>
            <w:tcBorders>
              <w:top w:val="single" w:sz="4" w:space="0" w:color="auto"/>
            </w:tcBorders>
          </w:tcPr>
          <w:p w:rsidR="009A7187" w:rsidRPr="009A7187" w:rsidRDefault="009A7187" w:rsidP="009A7187">
            <w:pPr>
              <w:spacing w:after="0" w:line="240" w:lineRule="auto"/>
              <w:ind w:right="-569"/>
              <w:jc w:val="center"/>
              <w:rPr>
                <w:rFonts w:ascii="Arial" w:hAnsi="Arial" w:cs="Arial"/>
                <w:kern w:val="2"/>
                <w:sz w:val="20"/>
                <w:szCs w:val="20"/>
              </w:rPr>
            </w:pPr>
          </w:p>
        </w:tc>
        <w:tc>
          <w:tcPr>
            <w:tcW w:w="456" w:type="dxa"/>
          </w:tcPr>
          <w:p w:rsidR="009A7187" w:rsidRPr="009A7187" w:rsidRDefault="009A7187" w:rsidP="009A7187">
            <w:pPr>
              <w:spacing w:after="0" w:line="240" w:lineRule="auto"/>
              <w:ind w:right="-569"/>
              <w:jc w:val="center"/>
              <w:rPr>
                <w:rFonts w:ascii="Arial" w:hAnsi="Arial" w:cs="Arial"/>
                <w:kern w:val="2"/>
                <w:sz w:val="20"/>
                <w:szCs w:val="20"/>
              </w:rPr>
            </w:pPr>
          </w:p>
        </w:tc>
        <w:tc>
          <w:tcPr>
            <w:tcW w:w="537" w:type="dxa"/>
            <w:tcBorders>
              <w:top w:val="single" w:sz="4" w:space="0" w:color="auto"/>
            </w:tcBorders>
          </w:tcPr>
          <w:p w:rsidR="009A7187" w:rsidRPr="009A7187" w:rsidRDefault="009A7187" w:rsidP="009A7187">
            <w:pPr>
              <w:spacing w:after="0" w:line="240" w:lineRule="auto"/>
              <w:ind w:right="-569"/>
              <w:jc w:val="center"/>
              <w:rPr>
                <w:rFonts w:ascii="Arial" w:hAnsi="Arial" w:cs="Arial"/>
                <w:kern w:val="2"/>
                <w:sz w:val="20"/>
                <w:szCs w:val="20"/>
              </w:rPr>
            </w:pPr>
          </w:p>
        </w:tc>
        <w:tc>
          <w:tcPr>
            <w:tcW w:w="401" w:type="dxa"/>
          </w:tcPr>
          <w:p w:rsidR="009A7187" w:rsidRPr="009A7187" w:rsidRDefault="009A7187" w:rsidP="009A7187">
            <w:pPr>
              <w:spacing w:after="0" w:line="240" w:lineRule="auto"/>
              <w:ind w:right="-569"/>
              <w:jc w:val="center"/>
              <w:rPr>
                <w:rFonts w:ascii="Arial" w:hAnsi="Arial" w:cs="Arial"/>
                <w:kern w:val="2"/>
                <w:sz w:val="20"/>
                <w:szCs w:val="20"/>
              </w:rPr>
            </w:pPr>
          </w:p>
        </w:tc>
        <w:tc>
          <w:tcPr>
            <w:tcW w:w="733" w:type="dxa"/>
          </w:tcPr>
          <w:p w:rsidR="009A7187" w:rsidRPr="009A7187" w:rsidRDefault="009A7187" w:rsidP="009A7187">
            <w:pPr>
              <w:spacing w:after="0" w:line="240" w:lineRule="auto"/>
              <w:ind w:right="-569"/>
              <w:jc w:val="center"/>
              <w:rPr>
                <w:rFonts w:ascii="Arial" w:hAnsi="Arial" w:cs="Arial"/>
                <w:kern w:val="2"/>
                <w:sz w:val="20"/>
                <w:szCs w:val="20"/>
              </w:rPr>
            </w:pPr>
          </w:p>
        </w:tc>
        <w:tc>
          <w:tcPr>
            <w:tcW w:w="4252" w:type="dxa"/>
            <w:tcBorders>
              <w:top w:val="single" w:sz="4" w:space="0" w:color="auto"/>
            </w:tcBorders>
          </w:tcPr>
          <w:p w:rsidR="009A7187" w:rsidRPr="009A7187" w:rsidRDefault="009A7187" w:rsidP="009A7187">
            <w:pPr>
              <w:spacing w:after="0" w:line="240" w:lineRule="auto"/>
              <w:ind w:right="-569"/>
              <w:jc w:val="center"/>
              <w:rPr>
                <w:rFonts w:ascii="Arial" w:hAnsi="Arial" w:cs="Arial"/>
                <w:iCs/>
                <w:kern w:val="2"/>
                <w:sz w:val="20"/>
                <w:szCs w:val="20"/>
              </w:rPr>
            </w:pPr>
            <w:r w:rsidRPr="009A7187">
              <w:rPr>
                <w:rFonts w:ascii="Arial" w:hAnsi="Arial" w:cs="Arial"/>
                <w:iCs/>
                <w:kern w:val="2"/>
                <w:sz w:val="20"/>
                <w:szCs w:val="20"/>
              </w:rPr>
              <w:t>(подпись заявителя или представителя заявителя)</w:t>
            </w:r>
          </w:p>
        </w:tc>
      </w:tr>
    </w:tbl>
    <w:p w:rsidR="009A7187" w:rsidRPr="009A7187" w:rsidRDefault="009A7187" w:rsidP="009A7187">
      <w:pPr>
        <w:autoSpaceDE w:val="0"/>
        <w:autoSpaceDN w:val="0"/>
        <w:adjustRightInd w:val="0"/>
        <w:spacing w:after="0"/>
        <w:ind w:right="-569"/>
        <w:rPr>
          <w:rFonts w:ascii="Arial" w:hAnsi="Arial" w:cs="Arial"/>
          <w:sz w:val="20"/>
          <w:szCs w:val="20"/>
        </w:rPr>
      </w:pPr>
    </w:p>
    <w:p w:rsidR="009A7187" w:rsidRPr="009A7187" w:rsidRDefault="009A7187" w:rsidP="009A7187">
      <w:pPr>
        <w:spacing w:after="0" w:line="240" w:lineRule="auto"/>
        <w:ind w:right="-569"/>
        <w:jc w:val="center"/>
        <w:rPr>
          <w:rFonts w:ascii="Arial" w:hAnsi="Arial" w:cs="Arial"/>
          <w:b/>
          <w:sz w:val="20"/>
          <w:szCs w:val="20"/>
        </w:rPr>
      </w:pPr>
      <w:r w:rsidRPr="009A7187">
        <w:rPr>
          <w:rFonts w:ascii="Arial" w:hAnsi="Arial" w:cs="Arial"/>
          <w:b/>
          <w:sz w:val="20"/>
          <w:szCs w:val="20"/>
        </w:rPr>
        <w:t>26.10.2021 г. № 131</w:t>
      </w:r>
    </w:p>
    <w:p w:rsidR="009A7187" w:rsidRPr="009A7187" w:rsidRDefault="009A7187" w:rsidP="009A7187">
      <w:pPr>
        <w:spacing w:after="0" w:line="240" w:lineRule="auto"/>
        <w:ind w:right="-569"/>
        <w:jc w:val="center"/>
        <w:rPr>
          <w:rFonts w:ascii="Arial" w:hAnsi="Arial" w:cs="Arial"/>
          <w:b/>
          <w:sz w:val="20"/>
          <w:szCs w:val="20"/>
        </w:rPr>
      </w:pPr>
      <w:r w:rsidRPr="009A7187">
        <w:rPr>
          <w:rFonts w:ascii="Arial" w:hAnsi="Arial" w:cs="Arial"/>
          <w:b/>
          <w:sz w:val="20"/>
          <w:szCs w:val="20"/>
        </w:rPr>
        <w:t>РОССИЙСКАЯ ФЕДЕРАЦИЯ</w:t>
      </w:r>
    </w:p>
    <w:p w:rsidR="009A7187" w:rsidRPr="009A7187" w:rsidRDefault="009A7187" w:rsidP="009A7187">
      <w:pPr>
        <w:spacing w:after="0" w:line="240" w:lineRule="auto"/>
        <w:ind w:right="-569"/>
        <w:jc w:val="center"/>
        <w:rPr>
          <w:rFonts w:ascii="Arial" w:hAnsi="Arial" w:cs="Arial"/>
          <w:b/>
          <w:sz w:val="20"/>
          <w:szCs w:val="20"/>
        </w:rPr>
      </w:pPr>
      <w:r w:rsidRPr="009A7187">
        <w:rPr>
          <w:rFonts w:ascii="Arial" w:hAnsi="Arial" w:cs="Arial"/>
          <w:b/>
          <w:sz w:val="20"/>
          <w:szCs w:val="20"/>
        </w:rPr>
        <w:t>ИРКУТСКАЯ ОБЛАСТЬ</w:t>
      </w:r>
    </w:p>
    <w:p w:rsidR="009A7187" w:rsidRPr="009A7187" w:rsidRDefault="009A7187" w:rsidP="009A7187">
      <w:pPr>
        <w:spacing w:after="0" w:line="240" w:lineRule="auto"/>
        <w:ind w:right="-569"/>
        <w:jc w:val="center"/>
        <w:rPr>
          <w:rFonts w:ascii="Arial" w:hAnsi="Arial" w:cs="Arial"/>
          <w:b/>
          <w:sz w:val="20"/>
          <w:szCs w:val="20"/>
        </w:rPr>
      </w:pPr>
      <w:r w:rsidRPr="009A7187">
        <w:rPr>
          <w:rFonts w:ascii="Arial" w:hAnsi="Arial" w:cs="Arial"/>
          <w:b/>
          <w:sz w:val="20"/>
          <w:szCs w:val="20"/>
        </w:rPr>
        <w:t>БОХАНСКИЙ МУНИЦИПАЛЬНЫЙ РАЙОН</w:t>
      </w:r>
    </w:p>
    <w:p w:rsidR="009A7187" w:rsidRPr="009A7187" w:rsidRDefault="009A7187" w:rsidP="009A7187">
      <w:pPr>
        <w:spacing w:after="0" w:line="240" w:lineRule="auto"/>
        <w:ind w:right="-569"/>
        <w:jc w:val="center"/>
        <w:rPr>
          <w:rFonts w:ascii="Arial" w:hAnsi="Arial" w:cs="Arial"/>
          <w:b/>
          <w:sz w:val="20"/>
          <w:szCs w:val="20"/>
        </w:rPr>
      </w:pPr>
      <w:r w:rsidRPr="009A7187">
        <w:rPr>
          <w:rFonts w:ascii="Arial" w:hAnsi="Arial" w:cs="Arial"/>
          <w:b/>
          <w:sz w:val="20"/>
          <w:szCs w:val="20"/>
        </w:rPr>
        <w:t>МУНИЦИПАЛЬНОЕ ОБРАЗОВАНИЕ «ТИХОНОВКА»</w:t>
      </w:r>
    </w:p>
    <w:p w:rsidR="009A7187" w:rsidRPr="009A7187" w:rsidRDefault="009A7187" w:rsidP="009A7187">
      <w:pPr>
        <w:spacing w:after="0" w:line="240" w:lineRule="auto"/>
        <w:ind w:right="-569"/>
        <w:jc w:val="center"/>
        <w:rPr>
          <w:rFonts w:ascii="Arial" w:hAnsi="Arial" w:cs="Arial"/>
          <w:b/>
          <w:sz w:val="20"/>
          <w:szCs w:val="20"/>
        </w:rPr>
      </w:pPr>
      <w:r w:rsidRPr="009A7187">
        <w:rPr>
          <w:rFonts w:ascii="Arial" w:hAnsi="Arial" w:cs="Arial"/>
          <w:b/>
          <w:sz w:val="20"/>
          <w:szCs w:val="20"/>
        </w:rPr>
        <w:t>ДУМА</w:t>
      </w:r>
    </w:p>
    <w:p w:rsidR="009A7187" w:rsidRPr="009A7187" w:rsidRDefault="009A7187" w:rsidP="009A7187">
      <w:pPr>
        <w:spacing w:after="0" w:line="240" w:lineRule="auto"/>
        <w:ind w:right="-569"/>
        <w:jc w:val="center"/>
        <w:rPr>
          <w:rFonts w:ascii="Arial" w:hAnsi="Arial" w:cs="Arial"/>
          <w:b/>
          <w:sz w:val="20"/>
          <w:szCs w:val="20"/>
        </w:rPr>
      </w:pPr>
      <w:r w:rsidRPr="009A7187">
        <w:rPr>
          <w:rFonts w:ascii="Arial" w:hAnsi="Arial" w:cs="Arial"/>
          <w:b/>
          <w:sz w:val="20"/>
          <w:szCs w:val="20"/>
        </w:rPr>
        <w:t>РЕШЕНИЕ</w:t>
      </w:r>
    </w:p>
    <w:p w:rsidR="009A7187" w:rsidRPr="009A7187" w:rsidRDefault="009A7187" w:rsidP="009A7187">
      <w:pPr>
        <w:spacing w:after="0" w:line="240" w:lineRule="auto"/>
        <w:ind w:right="-569"/>
        <w:jc w:val="center"/>
        <w:rPr>
          <w:rFonts w:ascii="Arial" w:hAnsi="Arial" w:cs="Arial"/>
          <w:b/>
          <w:sz w:val="20"/>
          <w:szCs w:val="20"/>
        </w:rPr>
      </w:pPr>
    </w:p>
    <w:p w:rsidR="009A7187" w:rsidRPr="009A7187" w:rsidRDefault="009A7187" w:rsidP="009A7187">
      <w:pPr>
        <w:pStyle w:val="ConsPlusTitle"/>
        <w:widowControl/>
        <w:spacing w:line="233" w:lineRule="auto"/>
        <w:ind w:right="-569"/>
        <w:jc w:val="center"/>
        <w:rPr>
          <w:rFonts w:ascii="Arial" w:hAnsi="Arial" w:cs="Arial"/>
          <w:sz w:val="20"/>
          <w:szCs w:val="20"/>
        </w:rPr>
      </w:pPr>
      <w:r w:rsidRPr="009A7187">
        <w:rPr>
          <w:rFonts w:ascii="Arial" w:hAnsi="Arial" w:cs="Arial"/>
          <w:kern w:val="2"/>
          <w:sz w:val="20"/>
          <w:szCs w:val="20"/>
        </w:rPr>
        <w:t xml:space="preserve">О ВНЕСЕНИИ ИЗМЕНЕНИЙ И ДОПОЛНЕНИЙ В РЕШЕНИЕ ДУМЫ МУНИЦИПАЛЬНОГО ОБРАЗОВАНИЯ «ТИХОНОВКА» № 91 от 28.09.2020 г. «ОБ УТВЕРЖДЕНИИ </w:t>
      </w:r>
      <w:r w:rsidRPr="009A7187">
        <w:rPr>
          <w:rFonts w:ascii="Arial" w:hAnsi="Arial" w:cs="Arial"/>
          <w:sz w:val="20"/>
          <w:szCs w:val="20"/>
        </w:rPr>
        <w:t xml:space="preserve">ПОЛОЖЕНИЯ О ПОРЯДКЕ И УСЛОВИЯХ ПРИВАТИЗАЦИИ МУНИЦИПАЛЬНОГО ИМУЩЕСТВА МУНИЦИПАЛЬНОГО ОБРАЗОВАНИЯ </w:t>
      </w:r>
      <w:r w:rsidRPr="009A7187">
        <w:rPr>
          <w:rFonts w:ascii="Arial" w:hAnsi="Arial" w:cs="Arial"/>
          <w:kern w:val="2"/>
          <w:sz w:val="20"/>
          <w:szCs w:val="20"/>
        </w:rPr>
        <w:t>«ТИХОНОВКА» (в редакции от30 марта 2021 года № 116, от 29 июля 2021 года № 125)</w:t>
      </w:r>
    </w:p>
    <w:p w:rsidR="009A7187" w:rsidRPr="009A7187" w:rsidRDefault="009A7187" w:rsidP="009A7187">
      <w:pPr>
        <w:autoSpaceDE w:val="0"/>
        <w:autoSpaceDN w:val="0"/>
        <w:adjustRightInd w:val="0"/>
        <w:spacing w:after="0" w:line="233" w:lineRule="auto"/>
        <w:ind w:right="-569" w:firstLine="709"/>
        <w:jc w:val="both"/>
        <w:rPr>
          <w:rFonts w:ascii="Arial" w:hAnsi="Arial" w:cs="Arial"/>
          <w:sz w:val="20"/>
          <w:szCs w:val="20"/>
        </w:rPr>
      </w:pPr>
    </w:p>
    <w:p w:rsidR="009A7187" w:rsidRPr="009A7187" w:rsidRDefault="009A7187" w:rsidP="009A7187">
      <w:pPr>
        <w:autoSpaceDE w:val="0"/>
        <w:autoSpaceDN w:val="0"/>
        <w:adjustRightInd w:val="0"/>
        <w:spacing w:after="0" w:line="233" w:lineRule="auto"/>
        <w:ind w:right="-569" w:firstLine="709"/>
        <w:jc w:val="both"/>
        <w:rPr>
          <w:rFonts w:ascii="Arial" w:hAnsi="Arial" w:cs="Arial"/>
          <w:sz w:val="20"/>
          <w:szCs w:val="20"/>
        </w:rPr>
      </w:pPr>
      <w:r w:rsidRPr="009A7187">
        <w:rPr>
          <w:rFonts w:ascii="Arial" w:hAnsi="Arial" w:cs="Arial"/>
          <w:sz w:val="20"/>
          <w:szCs w:val="20"/>
        </w:rPr>
        <w:t xml:space="preserve">В соответствии с Гражданским кодексом Российской Федерации, </w:t>
      </w:r>
      <w:r w:rsidRPr="009A7187">
        <w:rPr>
          <w:rFonts w:ascii="Arial" w:eastAsiaTheme="minorHAnsi" w:hAnsi="Arial" w:cs="Arial"/>
          <w:sz w:val="20"/>
          <w:szCs w:val="20"/>
          <w:lang w:eastAsia="en-US"/>
        </w:rPr>
        <w:t>Федеральным законом от 21 декабря 2001 года № 178-ФЗ «О приватизации государственного и муниципального имущества», статьей 51 Федерального закона от 6 октября 2003 года № 131-ФЗ «Об общих принципах организации местного самоуправления в Российской Федерации»</w:t>
      </w:r>
      <w:r w:rsidRPr="009A7187">
        <w:rPr>
          <w:rFonts w:ascii="Arial" w:hAnsi="Arial" w:cs="Arial"/>
          <w:sz w:val="20"/>
          <w:szCs w:val="20"/>
        </w:rPr>
        <w:t>, п</w:t>
      </w:r>
      <w:r w:rsidRPr="009A7187">
        <w:rPr>
          <w:rFonts w:ascii="Arial" w:eastAsiaTheme="minorHAnsi" w:hAnsi="Arial" w:cs="Arial"/>
          <w:sz w:val="20"/>
          <w:szCs w:val="20"/>
          <w:lang w:eastAsia="en-US"/>
        </w:rPr>
        <w:t xml:space="preserve">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w:t>
      </w:r>
      <w:r w:rsidRPr="009A7187">
        <w:rPr>
          <w:rFonts w:ascii="Arial" w:hAnsi="Arial" w:cs="Arial"/>
          <w:sz w:val="20"/>
          <w:szCs w:val="20"/>
        </w:rPr>
        <w:t xml:space="preserve">статьями 6, 50 Устава муниципального образования «Тихоновка» Дума муниципального образования «Тихоновка» </w:t>
      </w:r>
    </w:p>
    <w:p w:rsidR="009A7187" w:rsidRPr="009A7187" w:rsidRDefault="009A7187" w:rsidP="009A7187">
      <w:pPr>
        <w:autoSpaceDE w:val="0"/>
        <w:autoSpaceDN w:val="0"/>
        <w:adjustRightInd w:val="0"/>
        <w:spacing w:after="0" w:line="233" w:lineRule="auto"/>
        <w:ind w:right="-569" w:firstLine="709"/>
        <w:jc w:val="center"/>
        <w:rPr>
          <w:rFonts w:ascii="Arial" w:hAnsi="Arial" w:cs="Arial"/>
          <w:b/>
          <w:sz w:val="20"/>
          <w:szCs w:val="20"/>
        </w:rPr>
      </w:pPr>
      <w:r w:rsidRPr="009A7187">
        <w:rPr>
          <w:rFonts w:ascii="Arial" w:hAnsi="Arial" w:cs="Arial"/>
          <w:b/>
          <w:sz w:val="20"/>
          <w:szCs w:val="20"/>
        </w:rPr>
        <w:t>РЕШИЛА:</w:t>
      </w:r>
    </w:p>
    <w:p w:rsidR="009A7187" w:rsidRPr="009A7187" w:rsidRDefault="009A7187" w:rsidP="009A7187">
      <w:pPr>
        <w:autoSpaceDE w:val="0"/>
        <w:autoSpaceDN w:val="0"/>
        <w:adjustRightInd w:val="0"/>
        <w:spacing w:after="0" w:line="233" w:lineRule="auto"/>
        <w:ind w:right="-569" w:firstLine="709"/>
        <w:jc w:val="both"/>
        <w:rPr>
          <w:rFonts w:ascii="Arial" w:hAnsi="Arial" w:cs="Arial"/>
          <w:sz w:val="20"/>
          <w:szCs w:val="20"/>
        </w:rPr>
      </w:pPr>
    </w:p>
    <w:p w:rsidR="009A7187" w:rsidRPr="009A7187" w:rsidRDefault="009A7187" w:rsidP="009A7187">
      <w:pPr>
        <w:pStyle w:val="ae"/>
        <w:autoSpaceDE w:val="0"/>
        <w:autoSpaceDN w:val="0"/>
        <w:adjustRightInd w:val="0"/>
        <w:spacing w:after="0" w:line="233" w:lineRule="auto"/>
        <w:ind w:left="0" w:right="-569" w:firstLine="709"/>
        <w:jc w:val="both"/>
        <w:rPr>
          <w:rFonts w:ascii="Arial" w:hAnsi="Arial" w:cs="Arial"/>
          <w:kern w:val="2"/>
          <w:sz w:val="20"/>
          <w:szCs w:val="20"/>
        </w:rPr>
      </w:pPr>
      <w:r w:rsidRPr="009A7187">
        <w:rPr>
          <w:rFonts w:ascii="Arial" w:hAnsi="Arial" w:cs="Arial"/>
          <w:sz w:val="20"/>
          <w:szCs w:val="20"/>
        </w:rPr>
        <w:t>1.Внести следующие изменения и дополнения в решение Думы муниципального образования «Тихоновка» № 91 от 28.09.2020 года «Об утверждении Положения о порядке и условиях приватизации муниципального имущества</w:t>
      </w:r>
      <w:r w:rsidRPr="009A7187">
        <w:rPr>
          <w:rFonts w:ascii="Arial" w:hAnsi="Arial" w:cs="Arial"/>
          <w:kern w:val="2"/>
          <w:sz w:val="20"/>
          <w:szCs w:val="20"/>
        </w:rPr>
        <w:t xml:space="preserve"> муниципального образования «Тихоновка» (в редакции от 30 марта 2021 года № 116, от 29 июля 2021 года № 125)»:</w:t>
      </w:r>
    </w:p>
    <w:p w:rsidR="009A7187" w:rsidRPr="009A7187" w:rsidRDefault="009A7187" w:rsidP="009A7187">
      <w:pPr>
        <w:pStyle w:val="ae"/>
        <w:autoSpaceDE w:val="0"/>
        <w:autoSpaceDN w:val="0"/>
        <w:adjustRightInd w:val="0"/>
        <w:spacing w:after="0" w:line="233" w:lineRule="auto"/>
        <w:ind w:left="0" w:right="-569" w:firstLine="709"/>
        <w:jc w:val="both"/>
        <w:rPr>
          <w:rFonts w:ascii="Arial" w:hAnsi="Arial" w:cs="Arial"/>
          <w:kern w:val="2"/>
          <w:sz w:val="20"/>
          <w:szCs w:val="20"/>
        </w:rPr>
      </w:pPr>
      <w:r w:rsidRPr="009A7187">
        <w:rPr>
          <w:rFonts w:ascii="Arial" w:hAnsi="Arial" w:cs="Arial"/>
          <w:b/>
          <w:kern w:val="2"/>
          <w:sz w:val="20"/>
          <w:szCs w:val="20"/>
        </w:rPr>
        <w:t>-пункт 6 Положения дополнить предложением</w:t>
      </w:r>
      <w:r w:rsidRPr="009A7187">
        <w:rPr>
          <w:rFonts w:ascii="Arial" w:hAnsi="Arial" w:cs="Arial"/>
          <w:kern w:val="2"/>
          <w:sz w:val="20"/>
          <w:szCs w:val="20"/>
        </w:rPr>
        <w:t xml:space="preserve"> «Прогнозный план приватизации муниципального имущества размещается в информационно-телекоммуникационной сети «Интернет» в соответствии с пунктом 8 Правил разработки прогнозных планов (программ) приватизации государственного и муниципального имущества, утвержденных постановлением Правительства Российской Федерации от 26 декабря 2005 года № 806.»;</w:t>
      </w:r>
    </w:p>
    <w:p w:rsidR="009A7187" w:rsidRPr="009A7187" w:rsidRDefault="009A7187" w:rsidP="009A7187">
      <w:pPr>
        <w:pStyle w:val="ae"/>
        <w:autoSpaceDE w:val="0"/>
        <w:autoSpaceDN w:val="0"/>
        <w:adjustRightInd w:val="0"/>
        <w:spacing w:after="0" w:line="233" w:lineRule="auto"/>
        <w:ind w:left="0" w:right="-569" w:firstLine="709"/>
        <w:jc w:val="both"/>
        <w:rPr>
          <w:rFonts w:ascii="Arial" w:hAnsi="Arial" w:cs="Arial"/>
          <w:kern w:val="2"/>
          <w:sz w:val="20"/>
          <w:szCs w:val="20"/>
        </w:rPr>
      </w:pPr>
      <w:r w:rsidRPr="009A7187">
        <w:rPr>
          <w:rFonts w:ascii="Arial" w:hAnsi="Arial" w:cs="Arial"/>
          <w:b/>
          <w:kern w:val="2"/>
          <w:sz w:val="20"/>
          <w:szCs w:val="20"/>
        </w:rPr>
        <w:t>-подпункт «б» пункта 10 Положения читать в новой редакции</w:t>
      </w:r>
      <w:r w:rsidRPr="009A7187">
        <w:rPr>
          <w:rFonts w:ascii="Arial" w:hAnsi="Arial" w:cs="Arial"/>
          <w:kern w:val="2"/>
          <w:sz w:val="20"/>
          <w:szCs w:val="20"/>
        </w:rPr>
        <w:t xml:space="preserve"> «сведения об акционерных обществах и обществах с ограниченной ответственностью, акции, доли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w:t>
      </w:r>
    </w:p>
    <w:p w:rsidR="009A7187" w:rsidRPr="009A7187" w:rsidRDefault="009A7187" w:rsidP="009A7187">
      <w:pPr>
        <w:pStyle w:val="ae"/>
        <w:autoSpaceDE w:val="0"/>
        <w:autoSpaceDN w:val="0"/>
        <w:adjustRightInd w:val="0"/>
        <w:spacing w:after="0" w:line="233" w:lineRule="auto"/>
        <w:ind w:left="0" w:right="-569" w:firstLine="709"/>
        <w:jc w:val="both"/>
        <w:rPr>
          <w:rFonts w:ascii="Arial" w:hAnsi="Arial" w:cs="Arial"/>
          <w:kern w:val="2"/>
          <w:sz w:val="20"/>
          <w:szCs w:val="20"/>
        </w:rPr>
      </w:pPr>
      <w:r w:rsidRPr="009A7187">
        <w:rPr>
          <w:rFonts w:ascii="Arial" w:hAnsi="Arial" w:cs="Arial"/>
          <w:b/>
          <w:kern w:val="2"/>
          <w:sz w:val="20"/>
          <w:szCs w:val="20"/>
        </w:rPr>
        <w:t>-подпункт «г» пункта 10 Положения читать в новой редакции</w:t>
      </w:r>
      <w:r w:rsidRPr="009A7187">
        <w:rPr>
          <w:rFonts w:ascii="Arial" w:hAnsi="Arial" w:cs="Arial"/>
          <w:kern w:val="2"/>
          <w:sz w:val="20"/>
          <w:szCs w:val="20"/>
        </w:rPr>
        <w:t xml:space="preserve"> «прогноз объемов поступлений в бюджет муниципального образования в результате исполнения программ приватизации,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 установленными Правительством Российской Федерации.»;</w:t>
      </w:r>
    </w:p>
    <w:p w:rsidR="009A7187" w:rsidRPr="009A7187" w:rsidRDefault="009A7187" w:rsidP="009A7187">
      <w:pPr>
        <w:pStyle w:val="ae"/>
        <w:autoSpaceDE w:val="0"/>
        <w:autoSpaceDN w:val="0"/>
        <w:adjustRightInd w:val="0"/>
        <w:spacing w:after="0" w:line="233" w:lineRule="auto"/>
        <w:ind w:left="0" w:right="-569" w:firstLine="709"/>
        <w:jc w:val="both"/>
        <w:rPr>
          <w:rFonts w:ascii="Arial" w:hAnsi="Arial" w:cs="Arial"/>
          <w:kern w:val="2"/>
          <w:sz w:val="20"/>
          <w:szCs w:val="20"/>
        </w:rPr>
      </w:pPr>
      <w:r w:rsidRPr="009A7187">
        <w:rPr>
          <w:rFonts w:ascii="Arial" w:hAnsi="Arial" w:cs="Arial"/>
          <w:b/>
          <w:kern w:val="2"/>
          <w:sz w:val="20"/>
          <w:szCs w:val="20"/>
        </w:rPr>
        <w:t xml:space="preserve">-в пункте 37 Положения исключить </w:t>
      </w:r>
      <w:r w:rsidRPr="009A7187">
        <w:rPr>
          <w:rFonts w:ascii="Arial" w:hAnsi="Arial" w:cs="Arial"/>
          <w:kern w:val="2"/>
          <w:sz w:val="20"/>
          <w:szCs w:val="20"/>
        </w:rPr>
        <w:t>некорректную ссылку;</w:t>
      </w:r>
    </w:p>
    <w:p w:rsidR="009A7187" w:rsidRPr="009A7187" w:rsidRDefault="009A7187" w:rsidP="009A7187">
      <w:pPr>
        <w:pStyle w:val="ae"/>
        <w:autoSpaceDE w:val="0"/>
        <w:autoSpaceDN w:val="0"/>
        <w:adjustRightInd w:val="0"/>
        <w:spacing w:after="0" w:line="233" w:lineRule="auto"/>
        <w:ind w:left="0" w:right="-569" w:firstLine="709"/>
        <w:jc w:val="both"/>
        <w:rPr>
          <w:rFonts w:ascii="Arial" w:hAnsi="Arial" w:cs="Arial"/>
          <w:kern w:val="2"/>
          <w:sz w:val="20"/>
          <w:szCs w:val="20"/>
        </w:rPr>
      </w:pPr>
      <w:r w:rsidRPr="009A7187">
        <w:rPr>
          <w:rFonts w:ascii="Arial" w:hAnsi="Arial" w:cs="Arial"/>
          <w:b/>
          <w:kern w:val="2"/>
          <w:sz w:val="20"/>
          <w:szCs w:val="20"/>
        </w:rPr>
        <w:t>-в пункте 10,11,12 Положения вместо слов</w:t>
      </w:r>
      <w:r w:rsidRPr="009A7187">
        <w:rPr>
          <w:rFonts w:ascii="Arial" w:hAnsi="Arial" w:cs="Arial"/>
          <w:kern w:val="2"/>
          <w:sz w:val="20"/>
          <w:szCs w:val="20"/>
        </w:rPr>
        <w:t xml:space="preserve"> «Прогнозный план» читать «прогнозный план приватизации муниципального имущества».</w:t>
      </w:r>
    </w:p>
    <w:p w:rsidR="009A7187" w:rsidRPr="009A7187" w:rsidRDefault="009A7187" w:rsidP="009A7187">
      <w:pPr>
        <w:pStyle w:val="ae"/>
        <w:autoSpaceDE w:val="0"/>
        <w:autoSpaceDN w:val="0"/>
        <w:adjustRightInd w:val="0"/>
        <w:spacing w:after="0" w:line="233" w:lineRule="auto"/>
        <w:ind w:left="0" w:right="-569" w:firstLine="709"/>
        <w:jc w:val="both"/>
        <w:rPr>
          <w:rFonts w:ascii="Arial" w:hAnsi="Arial" w:cs="Arial"/>
          <w:sz w:val="20"/>
          <w:szCs w:val="20"/>
        </w:rPr>
      </w:pPr>
      <w:r w:rsidRPr="009A7187">
        <w:rPr>
          <w:rFonts w:ascii="Arial" w:hAnsi="Arial" w:cs="Arial"/>
          <w:sz w:val="20"/>
          <w:szCs w:val="20"/>
        </w:rPr>
        <w:t>2.Настоящее решение вступает в силу после дня его официального опубликования.</w:t>
      </w:r>
    </w:p>
    <w:p w:rsidR="009A7187" w:rsidRPr="009A7187" w:rsidRDefault="009A7187" w:rsidP="009A7187">
      <w:pPr>
        <w:autoSpaceDE w:val="0"/>
        <w:autoSpaceDN w:val="0"/>
        <w:adjustRightInd w:val="0"/>
        <w:spacing w:after="0" w:line="233" w:lineRule="auto"/>
        <w:ind w:right="-569" w:firstLine="540"/>
        <w:jc w:val="both"/>
        <w:rPr>
          <w:rFonts w:ascii="Arial" w:hAnsi="Arial" w:cs="Arial"/>
          <w:kern w:val="2"/>
          <w:sz w:val="20"/>
          <w:szCs w:val="20"/>
        </w:rPr>
      </w:pPr>
    </w:p>
    <w:p w:rsidR="009A7187" w:rsidRPr="009A7187" w:rsidRDefault="009A7187" w:rsidP="009A7187">
      <w:pPr>
        <w:autoSpaceDE w:val="0"/>
        <w:autoSpaceDN w:val="0"/>
        <w:adjustRightInd w:val="0"/>
        <w:spacing w:after="0" w:line="233" w:lineRule="auto"/>
        <w:ind w:right="-569" w:firstLine="540"/>
        <w:jc w:val="both"/>
        <w:rPr>
          <w:rFonts w:ascii="Arial" w:hAnsi="Arial" w:cs="Arial"/>
          <w:kern w:val="2"/>
          <w:sz w:val="20"/>
          <w:szCs w:val="20"/>
        </w:rPr>
      </w:pPr>
    </w:p>
    <w:p w:rsidR="009A7187" w:rsidRPr="009A7187" w:rsidRDefault="009A7187" w:rsidP="009A7187">
      <w:pPr>
        <w:autoSpaceDE w:val="0"/>
        <w:autoSpaceDN w:val="0"/>
        <w:adjustRightInd w:val="0"/>
        <w:spacing w:after="0" w:line="233" w:lineRule="auto"/>
        <w:ind w:right="-569"/>
        <w:jc w:val="both"/>
        <w:rPr>
          <w:rFonts w:ascii="Arial" w:hAnsi="Arial" w:cs="Arial"/>
          <w:kern w:val="2"/>
          <w:sz w:val="20"/>
          <w:szCs w:val="20"/>
        </w:rPr>
      </w:pPr>
      <w:r w:rsidRPr="009A7187">
        <w:rPr>
          <w:rFonts w:ascii="Arial" w:hAnsi="Arial" w:cs="Arial"/>
          <w:kern w:val="2"/>
          <w:sz w:val="20"/>
          <w:szCs w:val="20"/>
        </w:rPr>
        <w:t>Председатель Думы МО «Тихоновка»</w:t>
      </w:r>
    </w:p>
    <w:p w:rsidR="009A7187" w:rsidRPr="009A7187" w:rsidRDefault="009A7187" w:rsidP="009A7187">
      <w:pPr>
        <w:autoSpaceDE w:val="0"/>
        <w:autoSpaceDN w:val="0"/>
        <w:adjustRightInd w:val="0"/>
        <w:spacing w:after="0" w:line="233" w:lineRule="auto"/>
        <w:ind w:right="-569"/>
        <w:jc w:val="both"/>
        <w:rPr>
          <w:rFonts w:ascii="Arial" w:hAnsi="Arial" w:cs="Arial"/>
          <w:kern w:val="2"/>
          <w:sz w:val="20"/>
          <w:szCs w:val="20"/>
        </w:rPr>
      </w:pPr>
      <w:r w:rsidRPr="009A7187">
        <w:rPr>
          <w:rFonts w:ascii="Arial" w:hAnsi="Arial" w:cs="Arial"/>
          <w:kern w:val="2"/>
          <w:sz w:val="20"/>
          <w:szCs w:val="20"/>
        </w:rPr>
        <w:t>Глава МО «Тихоновка»</w:t>
      </w:r>
    </w:p>
    <w:p w:rsidR="009A7187" w:rsidRPr="009A7187" w:rsidRDefault="009A7187" w:rsidP="009A7187">
      <w:pPr>
        <w:autoSpaceDE w:val="0"/>
        <w:autoSpaceDN w:val="0"/>
        <w:adjustRightInd w:val="0"/>
        <w:spacing w:after="0" w:line="233" w:lineRule="auto"/>
        <w:ind w:right="-569"/>
        <w:jc w:val="both"/>
        <w:rPr>
          <w:rFonts w:ascii="Arial" w:hAnsi="Arial" w:cs="Arial"/>
          <w:kern w:val="2"/>
          <w:sz w:val="20"/>
          <w:szCs w:val="20"/>
        </w:rPr>
      </w:pPr>
      <w:r w:rsidRPr="009A7187">
        <w:rPr>
          <w:rFonts w:ascii="Arial" w:hAnsi="Arial" w:cs="Arial"/>
          <w:kern w:val="2"/>
          <w:sz w:val="20"/>
          <w:szCs w:val="20"/>
        </w:rPr>
        <w:t>М.В.Скоробогатова</w:t>
      </w:r>
    </w:p>
    <w:p w:rsidR="009A7187" w:rsidRPr="009A7187" w:rsidRDefault="009A7187" w:rsidP="009A7187">
      <w:pPr>
        <w:pStyle w:val="ConsPlusTitle"/>
        <w:widowControl/>
        <w:ind w:right="-569"/>
        <w:jc w:val="center"/>
        <w:rPr>
          <w:rFonts w:ascii="Arial" w:hAnsi="Arial" w:cs="Arial"/>
          <w:kern w:val="2"/>
          <w:sz w:val="20"/>
          <w:szCs w:val="20"/>
        </w:rPr>
      </w:pPr>
    </w:p>
    <w:tbl>
      <w:tblPr>
        <w:tblW w:w="0" w:type="auto"/>
        <w:jc w:val="right"/>
        <w:tblLook w:val="00A0" w:firstRow="1" w:lastRow="0" w:firstColumn="1" w:lastColumn="0" w:noHBand="0" w:noVBand="0"/>
      </w:tblPr>
      <w:tblGrid>
        <w:gridCol w:w="4642"/>
      </w:tblGrid>
      <w:tr w:rsidR="009A7187" w:rsidRPr="009A7187" w:rsidTr="009A7187">
        <w:trPr>
          <w:jc w:val="right"/>
        </w:trPr>
        <w:tc>
          <w:tcPr>
            <w:tcW w:w="4642" w:type="dxa"/>
          </w:tcPr>
          <w:p w:rsidR="009A7187" w:rsidRPr="009A7187" w:rsidRDefault="009A7187" w:rsidP="009A7187">
            <w:pPr>
              <w:spacing w:after="0" w:line="240" w:lineRule="auto"/>
              <w:ind w:right="-569"/>
              <w:rPr>
                <w:rFonts w:ascii="Courier New" w:hAnsi="Courier New" w:cs="Courier New"/>
                <w:kern w:val="2"/>
                <w:sz w:val="20"/>
                <w:szCs w:val="20"/>
              </w:rPr>
            </w:pPr>
            <w:r w:rsidRPr="009A7187">
              <w:rPr>
                <w:rFonts w:ascii="Courier New" w:hAnsi="Courier New" w:cs="Courier New"/>
                <w:kern w:val="2"/>
                <w:sz w:val="20"/>
                <w:szCs w:val="20"/>
              </w:rPr>
              <w:t>УТВЕРЖДЕНО</w:t>
            </w:r>
          </w:p>
          <w:p w:rsidR="009A7187" w:rsidRPr="009A7187" w:rsidRDefault="009A7187" w:rsidP="009A7187">
            <w:pPr>
              <w:spacing w:after="0" w:line="240" w:lineRule="auto"/>
              <w:ind w:right="-569"/>
              <w:rPr>
                <w:rFonts w:ascii="Courier New" w:hAnsi="Courier New" w:cs="Courier New"/>
                <w:kern w:val="2"/>
                <w:sz w:val="20"/>
                <w:szCs w:val="20"/>
              </w:rPr>
            </w:pPr>
            <w:r w:rsidRPr="009A7187">
              <w:rPr>
                <w:rFonts w:ascii="Courier New" w:hAnsi="Courier New" w:cs="Courier New"/>
                <w:kern w:val="2"/>
                <w:sz w:val="20"/>
                <w:szCs w:val="20"/>
              </w:rPr>
              <w:t xml:space="preserve">Решением Думы муниципального образования «Тихоновка» </w:t>
            </w:r>
          </w:p>
          <w:p w:rsidR="009A7187" w:rsidRPr="009A7187" w:rsidRDefault="009A7187" w:rsidP="009A7187">
            <w:pPr>
              <w:spacing w:after="0" w:line="240" w:lineRule="auto"/>
              <w:ind w:right="-569"/>
              <w:rPr>
                <w:rFonts w:ascii="Arial" w:hAnsi="Arial" w:cs="Arial"/>
                <w:kern w:val="2"/>
                <w:sz w:val="20"/>
                <w:szCs w:val="20"/>
              </w:rPr>
            </w:pPr>
            <w:r w:rsidRPr="009A7187">
              <w:rPr>
                <w:rFonts w:ascii="Courier New" w:hAnsi="Courier New" w:cs="Courier New"/>
                <w:kern w:val="2"/>
                <w:sz w:val="20"/>
                <w:szCs w:val="20"/>
              </w:rPr>
              <w:t>от 28.09. 2020 года  № 91(в редакции от 30.03.2021 г. № 116, от 29.07.2021 года № 125, 26.10.2021 г. № 131)</w:t>
            </w:r>
          </w:p>
        </w:tc>
      </w:tr>
    </w:tbl>
    <w:p w:rsidR="009A7187" w:rsidRPr="009A7187" w:rsidRDefault="009A7187" w:rsidP="009A7187">
      <w:pPr>
        <w:pStyle w:val="ConsPlusTitle"/>
        <w:widowControl/>
        <w:ind w:right="-569"/>
        <w:jc w:val="center"/>
        <w:rPr>
          <w:rFonts w:ascii="Arial" w:hAnsi="Arial" w:cs="Arial"/>
          <w:sz w:val="20"/>
          <w:szCs w:val="20"/>
        </w:rPr>
      </w:pPr>
    </w:p>
    <w:p w:rsidR="009A7187" w:rsidRPr="009A7187" w:rsidRDefault="009A7187" w:rsidP="009A7187">
      <w:pPr>
        <w:pStyle w:val="ConsPlusTitle"/>
        <w:widowControl/>
        <w:ind w:right="-569"/>
        <w:jc w:val="center"/>
        <w:rPr>
          <w:rFonts w:ascii="Arial" w:hAnsi="Arial" w:cs="Arial"/>
          <w:sz w:val="20"/>
          <w:szCs w:val="20"/>
        </w:rPr>
      </w:pPr>
    </w:p>
    <w:p w:rsidR="009A7187" w:rsidRPr="009A7187" w:rsidRDefault="009A7187" w:rsidP="009A7187">
      <w:pPr>
        <w:pStyle w:val="ConsPlusTitle"/>
        <w:widowControl/>
        <w:ind w:right="-569"/>
        <w:jc w:val="center"/>
        <w:rPr>
          <w:rFonts w:ascii="Arial" w:hAnsi="Arial" w:cs="Arial"/>
          <w:sz w:val="20"/>
          <w:szCs w:val="20"/>
        </w:rPr>
      </w:pPr>
      <w:r w:rsidRPr="009A7187">
        <w:rPr>
          <w:rFonts w:ascii="Arial" w:hAnsi="Arial" w:cs="Arial"/>
          <w:sz w:val="20"/>
          <w:szCs w:val="20"/>
        </w:rPr>
        <w:t>ПОЛОЖЕНИЕ</w:t>
      </w:r>
    </w:p>
    <w:p w:rsidR="009A7187" w:rsidRPr="009A7187" w:rsidRDefault="009A7187" w:rsidP="009A7187">
      <w:pPr>
        <w:pStyle w:val="ConsPlusTitle"/>
        <w:widowControl/>
        <w:ind w:right="-569"/>
        <w:jc w:val="center"/>
        <w:rPr>
          <w:rFonts w:ascii="Arial" w:hAnsi="Arial" w:cs="Arial"/>
          <w:sz w:val="20"/>
          <w:szCs w:val="20"/>
        </w:rPr>
      </w:pPr>
      <w:r w:rsidRPr="009A7187">
        <w:rPr>
          <w:rFonts w:ascii="Arial" w:hAnsi="Arial" w:cs="Arial"/>
          <w:sz w:val="20"/>
          <w:szCs w:val="20"/>
        </w:rPr>
        <w:t>О ПОРЯДКЕ И УСЛОВИЯХ ПРИВАТИЗАЦИИ</w:t>
      </w:r>
      <w:r>
        <w:rPr>
          <w:rFonts w:ascii="Arial" w:hAnsi="Arial" w:cs="Arial"/>
          <w:sz w:val="20"/>
          <w:szCs w:val="20"/>
        </w:rPr>
        <w:t xml:space="preserve"> </w:t>
      </w:r>
      <w:r w:rsidRPr="009A7187">
        <w:rPr>
          <w:rFonts w:ascii="Arial" w:hAnsi="Arial" w:cs="Arial"/>
          <w:sz w:val="20"/>
          <w:szCs w:val="20"/>
        </w:rPr>
        <w:t>МУНИЦИПАЛЬНОГО ИМУЩЕСТВА МУНИЦИПАЛЬНОГО ОБРАЗОВАНИЯ</w:t>
      </w:r>
      <w:r w:rsidRPr="009A7187">
        <w:rPr>
          <w:rFonts w:ascii="Arial" w:hAnsi="Arial" w:cs="Arial"/>
          <w:b w:val="0"/>
          <w:i/>
          <w:kern w:val="2"/>
          <w:sz w:val="20"/>
          <w:szCs w:val="20"/>
        </w:rPr>
        <w:t xml:space="preserve"> </w:t>
      </w:r>
      <w:r w:rsidRPr="009A7187">
        <w:rPr>
          <w:rFonts w:ascii="Arial" w:hAnsi="Arial" w:cs="Arial"/>
          <w:kern w:val="2"/>
          <w:sz w:val="20"/>
          <w:szCs w:val="20"/>
        </w:rPr>
        <w:t>«ТИХОНОВКА»</w:t>
      </w:r>
    </w:p>
    <w:p w:rsidR="009A7187" w:rsidRPr="009A7187" w:rsidRDefault="009A7187" w:rsidP="009A7187">
      <w:pPr>
        <w:pStyle w:val="ConsPlusNormal"/>
        <w:widowControl/>
        <w:ind w:right="-569" w:firstLine="540"/>
        <w:jc w:val="both"/>
        <w:outlineLvl w:val="0"/>
      </w:pPr>
    </w:p>
    <w:p w:rsidR="009A7187" w:rsidRPr="009A7187" w:rsidRDefault="009A7187" w:rsidP="009A7187">
      <w:pPr>
        <w:pStyle w:val="ConsPlusNormal"/>
        <w:widowControl/>
        <w:ind w:right="-569"/>
        <w:jc w:val="center"/>
        <w:outlineLvl w:val="1"/>
      </w:pPr>
      <w:r w:rsidRPr="009A7187">
        <w:t>Глава 1. Общие положения</w:t>
      </w:r>
    </w:p>
    <w:p w:rsidR="009A7187" w:rsidRPr="009A7187" w:rsidRDefault="009A7187" w:rsidP="009A7187">
      <w:pPr>
        <w:pStyle w:val="ConsPlusNormal"/>
        <w:widowControl/>
        <w:ind w:right="-569"/>
        <w:jc w:val="both"/>
      </w:pPr>
    </w:p>
    <w:p w:rsidR="009A7187" w:rsidRPr="009A7187" w:rsidRDefault="009A7187" w:rsidP="009A7187">
      <w:pPr>
        <w:pStyle w:val="ConsPlusNormal"/>
        <w:widowControl/>
        <w:ind w:right="-569" w:firstLine="709"/>
        <w:jc w:val="both"/>
      </w:pPr>
      <w:r w:rsidRPr="009A7187">
        <w:t xml:space="preserve">1. Настоящее Положение определяет порядок и условия приватизации муниципального имущества муниципального образования «Тихоновка», определяемого в соответствии со статьей 50 Федерального закона </w:t>
      </w:r>
      <w:r w:rsidRPr="009A7187">
        <w:rPr>
          <w:rFonts w:eastAsiaTheme="minorHAnsi"/>
          <w:lang w:eastAsia="en-US"/>
        </w:rPr>
        <w:t xml:space="preserve">от 6 октября 2003 года № 131-ФЗ «Об общих принципах организации местного самоуправления в Российской Федерации» (далее – муниципальное имущество), </w:t>
      </w:r>
      <w:r w:rsidRPr="009A7187">
        <w:t xml:space="preserve">устанавливает порядок реализации полномочий органов местного самоуправления муниципального образования «Тихоновка» </w:t>
      </w:r>
      <w:r w:rsidRPr="009A7187">
        <w:lastRenderedPageBreak/>
        <w:t>(далее – муниципальное образование) в сфере приватизации муниципального имущества в соответствии с</w:t>
      </w:r>
      <w:r w:rsidRPr="009A7187">
        <w:rPr>
          <w:rFonts w:eastAsiaTheme="minorHAnsi"/>
          <w:lang w:eastAsia="en-US"/>
        </w:rPr>
        <w:t xml:space="preserve"> Федеральным законом от 21 декабря 2001 года № 178-ФЗ «О приватизации государственного и муниципального имущества» (далее – Федеральный закон № 178-ФЗ) и принятыми в соответствии с ним другими федеральными законами и иными нормативными правовыми актами Российской Федерации</w:t>
      </w:r>
      <w:r w:rsidRPr="009A7187">
        <w:t>.</w:t>
      </w:r>
    </w:p>
    <w:p w:rsidR="009A7187" w:rsidRPr="009A7187" w:rsidRDefault="009A7187" w:rsidP="009A7187">
      <w:pPr>
        <w:pStyle w:val="ConsPlusNormal"/>
        <w:widowControl/>
        <w:ind w:right="-569" w:firstLine="709"/>
        <w:jc w:val="both"/>
      </w:pPr>
      <w:r w:rsidRPr="009A7187">
        <w:t>2. Действие настоящего Положения не распространяется на отношения, возникающие при отчуждении имущества, перечень которого установлен пунктом 2 статьи 3 Федерального закона № 178-ФЗ.</w:t>
      </w:r>
    </w:p>
    <w:p w:rsidR="009A7187" w:rsidRPr="009A7187" w:rsidRDefault="009A7187" w:rsidP="009A7187">
      <w:pPr>
        <w:pStyle w:val="ConsPlusNormal"/>
        <w:widowControl/>
        <w:ind w:right="-569" w:firstLine="709"/>
        <w:jc w:val="both"/>
      </w:pPr>
    </w:p>
    <w:p w:rsidR="009A7187" w:rsidRPr="009A7187" w:rsidRDefault="009A7187" w:rsidP="009A7187">
      <w:pPr>
        <w:pStyle w:val="ConsPlusNormal"/>
        <w:widowControl/>
        <w:ind w:right="-569"/>
        <w:jc w:val="center"/>
      </w:pPr>
      <w:r w:rsidRPr="009A7187">
        <w:t>Глава 2. Компетенция органов местного самоуправления</w:t>
      </w:r>
    </w:p>
    <w:p w:rsidR="009A7187" w:rsidRPr="009A7187" w:rsidRDefault="009A7187" w:rsidP="009A7187">
      <w:pPr>
        <w:pStyle w:val="ConsPlusNormal"/>
        <w:widowControl/>
        <w:ind w:right="-569"/>
        <w:jc w:val="center"/>
      </w:pPr>
      <w:r w:rsidRPr="009A7187">
        <w:t>муниципального образования в сфере приватизации</w:t>
      </w:r>
    </w:p>
    <w:p w:rsidR="009A7187" w:rsidRPr="009A7187" w:rsidRDefault="009A7187" w:rsidP="009A7187">
      <w:pPr>
        <w:pStyle w:val="ConsPlusNormal"/>
        <w:widowControl/>
        <w:ind w:right="-569"/>
        <w:jc w:val="center"/>
      </w:pPr>
    </w:p>
    <w:p w:rsidR="009A7187" w:rsidRPr="009A7187" w:rsidRDefault="009A7187" w:rsidP="009A7187">
      <w:pPr>
        <w:pStyle w:val="ConsPlusNormal"/>
        <w:widowControl/>
        <w:ind w:right="-569" w:firstLine="709"/>
        <w:jc w:val="both"/>
      </w:pPr>
      <w:r w:rsidRPr="009A7187">
        <w:t>3. Дума муниципального образования «Тихоновка» (далее – Дума):</w:t>
      </w:r>
    </w:p>
    <w:p w:rsidR="009A7187" w:rsidRPr="009A7187" w:rsidRDefault="009A7187" w:rsidP="009A7187">
      <w:pPr>
        <w:pStyle w:val="ConsPlusNormal"/>
        <w:widowControl/>
        <w:ind w:right="-569" w:firstLine="709"/>
        <w:jc w:val="both"/>
      </w:pPr>
      <w:r w:rsidRPr="009A7187">
        <w:t>1) осуществляет правовое регулирование отношений в сфере приватизации муниципального имущества, если полномочия по правовому регулированию отдельных вопросов не отнесены к компетенции других органов местного самоуправления муниципального образования уставом муниципального образования и настоящим Положением;</w:t>
      </w:r>
    </w:p>
    <w:p w:rsidR="009A7187" w:rsidRPr="009A7187" w:rsidRDefault="009A7187" w:rsidP="009A7187">
      <w:pPr>
        <w:pStyle w:val="ConsPlusNormal"/>
        <w:widowControl/>
        <w:ind w:right="-569" w:firstLine="709"/>
        <w:jc w:val="both"/>
      </w:pPr>
      <w:r w:rsidRPr="009A7187">
        <w:t>2) утверждает прогнозный план приватизации муниципального имущества;</w:t>
      </w:r>
    </w:p>
    <w:p w:rsidR="009A7187" w:rsidRPr="009A7187" w:rsidRDefault="009A7187" w:rsidP="009A7187">
      <w:pPr>
        <w:pStyle w:val="ConsPlusNormal"/>
        <w:widowControl/>
        <w:ind w:right="-569" w:firstLine="709"/>
        <w:jc w:val="both"/>
      </w:pPr>
      <w:r w:rsidRPr="009A7187">
        <w:t xml:space="preserve">3) своими решениями поручает </w:t>
      </w:r>
      <w:r w:rsidRPr="009A7187">
        <w:rPr>
          <w:rFonts w:eastAsiaTheme="minorHAnsi"/>
          <w:lang w:eastAsia="en-US"/>
        </w:rPr>
        <w:t>юридическим лицам, указанным в подпункте 8</w:t>
      </w:r>
      <w:r w:rsidRPr="009A7187">
        <w:rPr>
          <w:rFonts w:eastAsiaTheme="minorHAnsi"/>
          <w:vertAlign w:val="superscript"/>
          <w:lang w:eastAsia="en-US"/>
        </w:rPr>
        <w:t>1</w:t>
      </w:r>
      <w:r w:rsidRPr="009A7187">
        <w:rPr>
          <w:rFonts w:eastAsiaTheme="minorHAnsi"/>
          <w:lang w:eastAsia="en-US"/>
        </w:rPr>
        <w:t xml:space="preserve"> пункта 1 статьи 6 Федерального закона № 178-ФЗ, организовывать от имени собственника в установленном порядке продажу приватизируемого муниципального имущества и (или) осуществлять функции продавца такого имущества.</w:t>
      </w:r>
    </w:p>
    <w:p w:rsidR="009A7187" w:rsidRPr="009A7187" w:rsidRDefault="009A7187" w:rsidP="009A7187">
      <w:pPr>
        <w:pStyle w:val="ConsPlusNormal"/>
        <w:widowControl/>
        <w:ind w:right="-569" w:firstLine="709"/>
        <w:jc w:val="both"/>
      </w:pPr>
      <w:r w:rsidRPr="009A7187">
        <w:t>4. Администрация муниципального образования «Тихоновка» (далее – Администрация) в соответствии с требованиями настоящего Положения:</w:t>
      </w:r>
    </w:p>
    <w:p w:rsidR="009A7187" w:rsidRPr="009A7187" w:rsidRDefault="009A7187" w:rsidP="009A7187">
      <w:pPr>
        <w:pStyle w:val="ConsPlusNormal"/>
        <w:widowControl/>
        <w:ind w:right="-569" w:firstLine="709"/>
        <w:jc w:val="both"/>
      </w:pPr>
      <w:r w:rsidRPr="009A7187">
        <w:t>1) обеспечивает планирование приватизации муниципального имущества;</w:t>
      </w:r>
    </w:p>
    <w:p w:rsidR="009A7187" w:rsidRPr="009A7187" w:rsidRDefault="009A7187" w:rsidP="009A7187">
      <w:pPr>
        <w:pStyle w:val="ConsPlusNormal"/>
        <w:widowControl/>
        <w:ind w:right="-569" w:firstLine="709"/>
        <w:jc w:val="both"/>
        <w:rPr>
          <w:rFonts w:eastAsiaTheme="minorHAnsi"/>
          <w:lang w:eastAsia="en-US"/>
        </w:rPr>
      </w:pPr>
      <w:r w:rsidRPr="009A7187">
        <w:t xml:space="preserve">2) самостоятельно осуществляет функции по продаже муниципального имущества, если Думой не принято решение, которым поручено </w:t>
      </w:r>
      <w:r w:rsidRPr="009A7187">
        <w:rPr>
          <w:rFonts w:eastAsiaTheme="minorHAnsi"/>
          <w:lang w:eastAsia="en-US"/>
        </w:rPr>
        <w:t>юридическим лицам, указанным в подпункте 8</w:t>
      </w:r>
      <w:r w:rsidRPr="009A7187">
        <w:rPr>
          <w:rFonts w:eastAsiaTheme="minorHAnsi"/>
          <w:vertAlign w:val="superscript"/>
          <w:lang w:eastAsia="en-US"/>
        </w:rPr>
        <w:t>1</w:t>
      </w:r>
      <w:r w:rsidRPr="009A7187">
        <w:rPr>
          <w:rFonts w:eastAsiaTheme="minorHAnsi"/>
          <w:lang w:eastAsia="en-US"/>
        </w:rPr>
        <w:t xml:space="preserve"> пункта 1 статьи 6 Федерального закона № 178-ФЗ, организовывать от имени собственника в установленном порядке продажу приватизируемого муниципального имущества и (или) осуществлять функции продавца такого имущества;</w:t>
      </w:r>
    </w:p>
    <w:p w:rsidR="009A7187" w:rsidRPr="009A7187" w:rsidRDefault="009A7187" w:rsidP="009A7187">
      <w:pPr>
        <w:pStyle w:val="ConsPlusNormal"/>
        <w:widowControl/>
        <w:ind w:right="-569" w:firstLine="709"/>
        <w:jc w:val="both"/>
        <w:rPr>
          <w:rFonts w:eastAsiaTheme="minorHAnsi"/>
          <w:lang w:eastAsia="en-US"/>
        </w:rPr>
      </w:pPr>
      <w:r w:rsidRPr="009A7187">
        <w:t xml:space="preserve">3) ежегодно в установленном порядке представляет информацию о результатах приватизации муниципального имущества за прошедший год в уполномоченный орган государственной власти Иркутской области в целях дальнейшего ее представления </w:t>
      </w:r>
      <w:r w:rsidRPr="009A7187">
        <w:rPr>
          <w:rFonts w:eastAsiaTheme="minorHAnsi"/>
          <w:lang w:eastAsia="en-US"/>
        </w:rPr>
        <w:t>в Правительство Российской Федерации или уполномоченный федеральный орган исполнительной власти;</w:t>
      </w:r>
    </w:p>
    <w:p w:rsidR="009A7187" w:rsidRPr="009A7187" w:rsidRDefault="009A7187" w:rsidP="009A7187">
      <w:pPr>
        <w:pStyle w:val="ConsPlusNormal"/>
        <w:widowControl/>
        <w:ind w:right="-569" w:firstLine="709"/>
        <w:jc w:val="both"/>
        <w:rPr>
          <w:rFonts w:eastAsiaTheme="minorHAnsi"/>
          <w:lang w:eastAsia="en-US"/>
        </w:rPr>
      </w:pPr>
      <w:r w:rsidRPr="009A7187">
        <w:rPr>
          <w:rFonts w:eastAsiaTheme="minorHAnsi"/>
          <w:lang w:eastAsia="en-US"/>
        </w:rPr>
        <w:t xml:space="preserve">4) ежегодно не позднее 25 февраля представляет информацию о результатах </w:t>
      </w:r>
      <w:r w:rsidRPr="009A7187">
        <w:t>приватизации муниципального имущества за прошедший год в Думу;</w:t>
      </w:r>
    </w:p>
    <w:p w:rsidR="009A7187" w:rsidRPr="009A7187" w:rsidRDefault="009A7187" w:rsidP="009A7187">
      <w:pPr>
        <w:pStyle w:val="ConsPlusNormal"/>
        <w:widowControl/>
        <w:ind w:right="-569" w:firstLine="709"/>
        <w:jc w:val="both"/>
        <w:rPr>
          <w:rFonts w:eastAsiaTheme="minorHAnsi"/>
          <w:lang w:eastAsia="en-US"/>
        </w:rPr>
      </w:pPr>
      <w:r w:rsidRPr="009A7187">
        <w:rPr>
          <w:rFonts w:eastAsiaTheme="minorHAnsi"/>
          <w:lang w:eastAsia="en-US"/>
        </w:rPr>
        <w:t>5) является органом местного самоуправления, в который унитарные предприятия, акционерные общества и общества с ограниченной ответственностью, включенные в прогнозный план приватизации муниципального имущества, представляют годовую бухгалтерскую (финансовую) отчетность, промежуточную бухгалтерскую (финансовую) отчетность за квартал, полугодие, девять месяцев;</w:t>
      </w:r>
    </w:p>
    <w:p w:rsidR="009A7187" w:rsidRPr="009A7187" w:rsidRDefault="009A7187" w:rsidP="009A7187">
      <w:pPr>
        <w:pStyle w:val="ConsPlusNormal"/>
        <w:widowControl/>
        <w:ind w:right="-569" w:firstLine="709"/>
        <w:jc w:val="both"/>
        <w:rPr>
          <w:rFonts w:eastAsiaTheme="minorHAnsi"/>
          <w:lang w:eastAsia="en-US"/>
        </w:rPr>
      </w:pPr>
      <w:r w:rsidRPr="009A7187">
        <w:rPr>
          <w:rFonts w:eastAsiaTheme="minorHAnsi"/>
          <w:lang w:eastAsia="en-US"/>
        </w:rPr>
        <w:t>6) принимает решения об условиях приватизации муниципального имущества;</w:t>
      </w:r>
    </w:p>
    <w:p w:rsidR="009A7187" w:rsidRPr="009A7187" w:rsidRDefault="009A7187" w:rsidP="009A7187">
      <w:pPr>
        <w:pStyle w:val="ConsPlusNormal"/>
        <w:widowControl/>
        <w:ind w:right="-569" w:firstLine="709"/>
        <w:jc w:val="both"/>
        <w:rPr>
          <w:rFonts w:eastAsiaTheme="minorHAnsi"/>
          <w:lang w:eastAsia="en-US"/>
        </w:rPr>
      </w:pPr>
      <w:r w:rsidRPr="009A7187">
        <w:rPr>
          <w:rFonts w:eastAsiaTheme="minorHAnsi"/>
          <w:lang w:eastAsia="en-US"/>
        </w:rPr>
        <w:t xml:space="preserve">7) в соответствии со статьей 20 Федерального закона № 178-ФЗ устанавливает порядок разработки и утверждения условий конкурса по продаже </w:t>
      </w:r>
      <w:r w:rsidRPr="009A7187">
        <w:rPr>
          <w:rFonts w:eastAsiaTheme="minorHAnsi"/>
          <w:bCs/>
          <w:lang w:eastAsia="en-US"/>
        </w:rPr>
        <w:t>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r w:rsidRPr="009A7187">
        <w:rPr>
          <w:rFonts w:eastAsiaTheme="minorHAnsi"/>
          <w:lang w:eastAsia="en-US"/>
        </w:rPr>
        <w:t>, порядок контроля за их исполнением и порядок подтверждения победителем конкурса исполнения таких условий;</w:t>
      </w:r>
    </w:p>
    <w:p w:rsidR="009A7187" w:rsidRPr="009A7187" w:rsidRDefault="009A7187" w:rsidP="009A7187">
      <w:pPr>
        <w:pStyle w:val="ConsPlusNormal"/>
        <w:widowControl/>
        <w:ind w:right="-569" w:firstLine="709"/>
        <w:jc w:val="both"/>
        <w:rPr>
          <w:rFonts w:eastAsiaTheme="minorHAnsi"/>
          <w:lang w:eastAsia="en-US"/>
        </w:rPr>
      </w:pPr>
      <w:r w:rsidRPr="009A7187">
        <w:rPr>
          <w:rFonts w:eastAsiaTheme="minorHAnsi"/>
          <w:lang w:eastAsia="en-US"/>
        </w:rPr>
        <w:t>8) определяет порядок осуществления победителем конкурса по продаже акций акционерного общества, долей в уставном капитале общества с ограниченной ответственностью голосования по вопросам, предусмотренным пунктом 19 статьи 20 Федерального закона № 178-ФЗ, до перехода к нему права собственности на соответствующие акции акционерного общества, доли в уставном капитале общества с ограниченной ответственность;</w:t>
      </w:r>
    </w:p>
    <w:p w:rsidR="009A7187" w:rsidRPr="009A7187" w:rsidRDefault="009A7187" w:rsidP="009A7187">
      <w:pPr>
        <w:pStyle w:val="ConsPlusNormal"/>
        <w:widowControl/>
        <w:ind w:right="-569" w:firstLine="709"/>
        <w:jc w:val="both"/>
        <w:rPr>
          <w:rFonts w:eastAsiaTheme="minorHAnsi"/>
          <w:lang w:eastAsia="en-US"/>
        </w:rPr>
      </w:pPr>
      <w:r w:rsidRPr="009A7187">
        <w:rPr>
          <w:rFonts w:eastAsiaTheme="minorHAnsi"/>
          <w:lang w:eastAsia="en-US"/>
        </w:rPr>
        <w:t>9) определяет порядок подведения итогов продажи муниципального имущества и порядок заключения с покупателем договора купли-продажи муниципального имущества без объявления цены;</w:t>
      </w:r>
    </w:p>
    <w:p w:rsidR="009A7187" w:rsidRPr="009A7187" w:rsidRDefault="009A7187" w:rsidP="009A7187">
      <w:pPr>
        <w:pStyle w:val="ConsPlusNormal"/>
        <w:widowControl/>
        <w:ind w:right="-569" w:firstLine="709"/>
        <w:jc w:val="both"/>
        <w:rPr>
          <w:rFonts w:eastAsiaTheme="minorHAnsi"/>
          <w:lang w:eastAsia="en-US"/>
        </w:rPr>
      </w:pPr>
      <w:r w:rsidRPr="009A7187">
        <w:rPr>
          <w:rFonts w:eastAsiaTheme="minorHAnsi"/>
          <w:lang w:eastAsia="en-US"/>
        </w:rPr>
        <w:t>10) осуществляет контроль за приватизацией муниципального имущества;</w:t>
      </w:r>
    </w:p>
    <w:p w:rsidR="009A7187" w:rsidRPr="009A7187" w:rsidRDefault="009A7187" w:rsidP="009A7187">
      <w:pPr>
        <w:pStyle w:val="ConsPlusNormal"/>
        <w:widowControl/>
        <w:ind w:right="-569" w:firstLine="709"/>
        <w:jc w:val="both"/>
        <w:rPr>
          <w:rFonts w:eastAsiaTheme="minorHAnsi"/>
          <w:lang w:eastAsia="en-US"/>
        </w:rPr>
      </w:pPr>
      <w:r w:rsidRPr="009A7187">
        <w:rPr>
          <w:rFonts w:eastAsiaTheme="minorHAnsi"/>
          <w:lang w:eastAsia="en-US"/>
        </w:rPr>
        <w:t>11) устанавливает порядок осуществления контроля за исполнением условий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9A7187" w:rsidRPr="009A7187" w:rsidRDefault="009A7187" w:rsidP="009A7187">
      <w:pPr>
        <w:pStyle w:val="ConsPlusNormal"/>
        <w:widowControl/>
        <w:ind w:right="-569" w:firstLine="709"/>
        <w:jc w:val="both"/>
        <w:rPr>
          <w:rFonts w:eastAsiaTheme="minorHAnsi"/>
          <w:lang w:eastAsia="en-US"/>
        </w:rPr>
      </w:pPr>
      <w:r w:rsidRPr="009A7187">
        <w:rPr>
          <w:rFonts w:eastAsiaTheme="minorHAnsi"/>
          <w:lang w:eastAsia="en-US"/>
        </w:rPr>
        <w:t>12) осуществляет иные функции, предусмотренные настоящим Положением.</w:t>
      </w:r>
    </w:p>
    <w:p w:rsidR="009A7187" w:rsidRPr="009A7187" w:rsidRDefault="009A7187" w:rsidP="009A7187">
      <w:pPr>
        <w:pStyle w:val="ConsPlusNormal"/>
        <w:widowControl/>
        <w:ind w:right="-569" w:firstLine="709"/>
        <w:jc w:val="both"/>
        <w:rPr>
          <w:rFonts w:eastAsiaTheme="minorHAnsi"/>
          <w:lang w:eastAsia="en-US"/>
        </w:rPr>
      </w:pPr>
    </w:p>
    <w:p w:rsidR="009A7187" w:rsidRPr="009A7187" w:rsidRDefault="009A7187" w:rsidP="009A7187">
      <w:pPr>
        <w:pStyle w:val="ConsPlusNormal"/>
        <w:keepNext/>
        <w:widowControl/>
        <w:ind w:right="-569"/>
        <w:jc w:val="center"/>
        <w:rPr>
          <w:rFonts w:eastAsiaTheme="minorHAnsi"/>
          <w:lang w:eastAsia="en-US"/>
        </w:rPr>
      </w:pPr>
      <w:r w:rsidRPr="009A7187">
        <w:rPr>
          <w:rFonts w:eastAsiaTheme="minorHAnsi"/>
          <w:lang w:eastAsia="en-US"/>
        </w:rPr>
        <w:lastRenderedPageBreak/>
        <w:t>Глава 3. Информационное обеспечение</w:t>
      </w:r>
    </w:p>
    <w:p w:rsidR="009A7187" w:rsidRPr="009A7187" w:rsidRDefault="009A7187" w:rsidP="009A7187">
      <w:pPr>
        <w:pStyle w:val="ConsPlusNormal"/>
        <w:keepNext/>
        <w:widowControl/>
        <w:ind w:right="-569"/>
        <w:jc w:val="center"/>
        <w:rPr>
          <w:rFonts w:eastAsiaTheme="minorHAnsi"/>
          <w:lang w:eastAsia="en-US"/>
        </w:rPr>
      </w:pPr>
      <w:r w:rsidRPr="009A7187">
        <w:rPr>
          <w:rFonts w:eastAsiaTheme="minorHAnsi"/>
          <w:lang w:eastAsia="en-US"/>
        </w:rPr>
        <w:t>приватизации муниципального имущества</w:t>
      </w:r>
    </w:p>
    <w:p w:rsidR="009A7187" w:rsidRPr="009A7187" w:rsidRDefault="009A7187" w:rsidP="009A7187">
      <w:pPr>
        <w:pStyle w:val="ConsPlusNormal"/>
        <w:keepNext/>
        <w:widowControl/>
        <w:ind w:right="-569"/>
        <w:jc w:val="center"/>
        <w:rPr>
          <w:rFonts w:eastAsiaTheme="minorHAnsi"/>
          <w:lang w:eastAsia="en-US"/>
        </w:rPr>
      </w:pPr>
    </w:p>
    <w:p w:rsidR="009A7187" w:rsidRPr="009A7187" w:rsidRDefault="009A7187" w:rsidP="009A7187">
      <w:pPr>
        <w:pStyle w:val="ConsPlusNormal"/>
        <w:widowControl/>
        <w:ind w:right="-569" w:firstLine="709"/>
        <w:jc w:val="both"/>
        <w:rPr>
          <w:rFonts w:eastAsiaTheme="minorHAnsi"/>
          <w:lang w:eastAsia="en-US"/>
        </w:rPr>
      </w:pPr>
      <w:r w:rsidRPr="009A7187">
        <w:rPr>
          <w:rFonts w:eastAsiaTheme="minorHAnsi"/>
          <w:lang w:eastAsia="en-US"/>
        </w:rPr>
        <w:t xml:space="preserve">5. На сайте в информационно-телекоммуникационной сети «Интернет» </w:t>
      </w:r>
      <w:r w:rsidRPr="009A7187">
        <w:rPr>
          <w:rFonts w:eastAsiaTheme="minorHAnsi"/>
          <w:lang w:val="en-US" w:eastAsia="en-US"/>
        </w:rPr>
        <w:t>http</w:t>
      </w:r>
      <w:r w:rsidRPr="009A7187">
        <w:rPr>
          <w:rFonts w:eastAsiaTheme="minorHAnsi"/>
          <w:lang w:eastAsia="en-US"/>
        </w:rPr>
        <w:t>://</w:t>
      </w:r>
      <w:proofErr w:type="spellStart"/>
      <w:r w:rsidRPr="009A7187">
        <w:rPr>
          <w:rFonts w:eastAsiaTheme="minorHAnsi"/>
          <w:lang w:val="en-US" w:eastAsia="en-US"/>
        </w:rPr>
        <w:t>bohan</w:t>
      </w:r>
      <w:proofErr w:type="spellEnd"/>
      <w:r w:rsidRPr="009A7187">
        <w:rPr>
          <w:rFonts w:eastAsiaTheme="minorHAnsi"/>
          <w:lang w:eastAsia="en-US"/>
        </w:rPr>
        <w:t>.</w:t>
      </w:r>
      <w:proofErr w:type="spellStart"/>
      <w:r w:rsidRPr="009A7187">
        <w:rPr>
          <w:rFonts w:eastAsiaTheme="minorHAnsi"/>
          <w:lang w:val="en-US" w:eastAsia="en-US"/>
        </w:rPr>
        <w:t>irkobl</w:t>
      </w:r>
      <w:proofErr w:type="spellEnd"/>
      <w:r w:rsidRPr="009A7187">
        <w:rPr>
          <w:rFonts w:eastAsiaTheme="minorHAnsi"/>
          <w:lang w:eastAsia="en-US"/>
        </w:rPr>
        <w:t>.</w:t>
      </w:r>
      <w:proofErr w:type="spellStart"/>
      <w:r w:rsidRPr="009A7187">
        <w:rPr>
          <w:rFonts w:eastAsiaTheme="minorHAnsi"/>
          <w:lang w:val="en-US" w:eastAsia="en-US"/>
        </w:rPr>
        <w:t>ru</w:t>
      </w:r>
      <w:proofErr w:type="spellEnd"/>
      <w:r w:rsidRPr="009A7187">
        <w:rPr>
          <w:rFonts w:eastAsiaTheme="minorHAnsi"/>
          <w:lang w:eastAsia="en-US"/>
        </w:rPr>
        <w:t xml:space="preserve"> (далее – сайт в сети «Интернет») размещается:</w:t>
      </w:r>
    </w:p>
    <w:p w:rsidR="009A7187" w:rsidRPr="009A7187" w:rsidRDefault="009A7187" w:rsidP="009A7187">
      <w:pPr>
        <w:pStyle w:val="ConsPlusNormal"/>
        <w:widowControl/>
        <w:ind w:right="-569" w:firstLine="709"/>
        <w:jc w:val="both"/>
        <w:rPr>
          <w:rFonts w:eastAsiaTheme="minorHAnsi"/>
          <w:lang w:eastAsia="en-US"/>
        </w:rPr>
      </w:pPr>
      <w:r w:rsidRPr="009A7187">
        <w:rPr>
          <w:rFonts w:eastAsiaTheme="minorHAnsi"/>
          <w:lang w:eastAsia="en-US"/>
        </w:rPr>
        <w:t>1) информация, содержащаяся в годовой бухгалтерской (финансовой) отчетности, промежуточной бухгалтерской (финансовой) отчетности за квартал, полугодие, девять месяцев унитарных предприятий, акционерных обществ и обществ с ограниченной ответственностью, включенных в прогнозный план приватизации муниципального имущества;</w:t>
      </w:r>
    </w:p>
    <w:p w:rsidR="009A7187" w:rsidRPr="009A7187" w:rsidRDefault="009A7187" w:rsidP="009A7187">
      <w:pPr>
        <w:pStyle w:val="ConsPlusNormal"/>
        <w:widowControl/>
        <w:ind w:right="-569" w:firstLine="709"/>
        <w:jc w:val="both"/>
        <w:rPr>
          <w:rFonts w:eastAsiaTheme="minorHAnsi"/>
          <w:lang w:eastAsia="en-US"/>
        </w:rPr>
      </w:pPr>
      <w:r w:rsidRPr="009A7187">
        <w:rPr>
          <w:rFonts w:eastAsiaTheme="minorHAnsi"/>
          <w:lang w:eastAsia="en-US"/>
        </w:rPr>
        <w:t>2) прогнозный план приватизации муниципального имущества, решения об условиях приватизации муниципального имущества, информационные сообщения о продаже муниципального имущества и об итогах его продажи, ежегодные отчеты о результатах приватизации муниципального имущества.</w:t>
      </w:r>
    </w:p>
    <w:p w:rsidR="009A7187" w:rsidRPr="009A7187" w:rsidRDefault="009A7187" w:rsidP="009A7187">
      <w:pPr>
        <w:pStyle w:val="ConsPlusNormal"/>
        <w:widowControl/>
        <w:ind w:right="-569" w:firstLine="709"/>
        <w:jc w:val="both"/>
        <w:rPr>
          <w:rFonts w:eastAsiaTheme="minorHAnsi"/>
          <w:lang w:eastAsia="en-US"/>
        </w:rPr>
      </w:pPr>
      <w:r w:rsidRPr="009A7187">
        <w:rPr>
          <w:rFonts w:eastAsiaTheme="minorHAnsi"/>
          <w:lang w:eastAsia="en-US"/>
        </w:rPr>
        <w:t>6. Порядок и сроки размещения информации, указанной в пункте 5 настоящего Положения, с учетом положений статей 10</w:t>
      </w:r>
      <w:r w:rsidRPr="009A7187">
        <w:rPr>
          <w:rFonts w:eastAsiaTheme="minorHAnsi"/>
          <w:vertAlign w:val="superscript"/>
          <w:lang w:eastAsia="en-US"/>
        </w:rPr>
        <w:t>1</w:t>
      </w:r>
      <w:r w:rsidRPr="009A7187">
        <w:rPr>
          <w:rFonts w:eastAsiaTheme="minorHAnsi"/>
          <w:lang w:eastAsia="en-US"/>
        </w:rPr>
        <w:t xml:space="preserve"> и 15 Федерального закона № 178-ФЗ определяются Администрацией.</w:t>
      </w:r>
    </w:p>
    <w:p w:rsidR="009A7187" w:rsidRPr="009A7187" w:rsidRDefault="009A7187" w:rsidP="009A7187">
      <w:pPr>
        <w:pStyle w:val="ConsPlusNormal"/>
        <w:widowControl/>
        <w:ind w:right="-569" w:firstLine="709"/>
        <w:jc w:val="both"/>
        <w:rPr>
          <w:rFonts w:eastAsiaTheme="minorHAnsi"/>
          <w:u w:val="single"/>
          <w:lang w:eastAsia="en-US"/>
        </w:rPr>
      </w:pPr>
      <w:r w:rsidRPr="009A7187">
        <w:rPr>
          <w:kern w:val="2"/>
        </w:rPr>
        <w:t>Прогнозный план приватизации муниципального имущества размещается в информационно-телекоммуникационной сети «Интернет» в соответствии с пунктом 8 Правил разработки прогнозных планов (программ) приватизации государственного и муниципального имущества, утвержденных постановлением Правительства Российской Федерации от 26 декабря 2005 года № 806.</w:t>
      </w:r>
    </w:p>
    <w:p w:rsidR="009A7187" w:rsidRPr="009A7187" w:rsidRDefault="009A7187" w:rsidP="009A7187">
      <w:pPr>
        <w:pStyle w:val="ConsPlusNormal"/>
        <w:widowControl/>
        <w:ind w:right="-569" w:firstLine="709"/>
        <w:jc w:val="both"/>
      </w:pPr>
      <w:r w:rsidRPr="009A7187">
        <w:rPr>
          <w:rFonts w:eastAsiaTheme="minorHAnsi"/>
          <w:lang w:eastAsia="en-US"/>
        </w:rPr>
        <w:t xml:space="preserve">7. </w:t>
      </w:r>
      <w:r w:rsidRPr="009A7187">
        <w:t>Администрация осуществляет функции администратора сайта в сети «Интернет» и определяет порядок его функционирования.</w:t>
      </w:r>
    </w:p>
    <w:p w:rsidR="009A7187" w:rsidRPr="009A7187" w:rsidRDefault="009A7187" w:rsidP="009A7187">
      <w:pPr>
        <w:pStyle w:val="ConsPlusNormal"/>
        <w:widowControl/>
        <w:ind w:right="-569" w:firstLine="709"/>
        <w:jc w:val="both"/>
        <w:rPr>
          <w:rFonts w:eastAsiaTheme="minorHAnsi"/>
          <w:lang w:eastAsia="en-US"/>
        </w:rPr>
      </w:pPr>
    </w:p>
    <w:p w:rsidR="009A7187" w:rsidRPr="009A7187" w:rsidRDefault="009A7187" w:rsidP="009A7187">
      <w:pPr>
        <w:pStyle w:val="ConsPlusNormal"/>
        <w:widowControl/>
        <w:ind w:right="-569"/>
        <w:jc w:val="center"/>
        <w:rPr>
          <w:rFonts w:eastAsiaTheme="minorHAnsi"/>
          <w:lang w:eastAsia="en-US"/>
        </w:rPr>
      </w:pPr>
      <w:r w:rsidRPr="009A7187">
        <w:rPr>
          <w:rFonts w:eastAsiaTheme="minorHAnsi"/>
          <w:lang w:eastAsia="en-US"/>
        </w:rPr>
        <w:t>Глава 4. Планирование приватизации</w:t>
      </w:r>
    </w:p>
    <w:p w:rsidR="009A7187" w:rsidRPr="009A7187" w:rsidRDefault="009A7187" w:rsidP="009A7187">
      <w:pPr>
        <w:pStyle w:val="ConsPlusNormal"/>
        <w:widowControl/>
        <w:ind w:right="-569"/>
        <w:jc w:val="center"/>
        <w:rPr>
          <w:rFonts w:eastAsiaTheme="minorHAnsi"/>
          <w:lang w:eastAsia="en-US"/>
        </w:rPr>
      </w:pPr>
      <w:r w:rsidRPr="009A7187">
        <w:rPr>
          <w:rFonts w:eastAsiaTheme="minorHAnsi"/>
          <w:lang w:eastAsia="en-US"/>
        </w:rPr>
        <w:t>муниципального имущества</w:t>
      </w:r>
    </w:p>
    <w:p w:rsidR="009A7187" w:rsidRPr="009A7187" w:rsidRDefault="009A7187" w:rsidP="009A7187">
      <w:pPr>
        <w:pStyle w:val="ConsPlusNormal"/>
        <w:widowControl/>
        <w:ind w:right="-569"/>
        <w:jc w:val="center"/>
        <w:rPr>
          <w:rFonts w:eastAsiaTheme="minorHAnsi"/>
          <w:lang w:eastAsia="en-US"/>
        </w:rPr>
      </w:pPr>
    </w:p>
    <w:p w:rsidR="009A7187" w:rsidRPr="009A7187" w:rsidRDefault="009A7187" w:rsidP="009A7187">
      <w:pPr>
        <w:pStyle w:val="ConsPlusNormal"/>
        <w:widowControl/>
        <w:ind w:right="-569" w:firstLine="709"/>
        <w:jc w:val="both"/>
      </w:pPr>
      <w:r w:rsidRPr="009A7187">
        <w:rPr>
          <w:rFonts w:eastAsiaTheme="minorHAnsi"/>
          <w:lang w:eastAsia="en-US"/>
        </w:rPr>
        <w:t xml:space="preserve">8. Администрация </w:t>
      </w:r>
      <w:r w:rsidRPr="009A7187">
        <w:t>обеспечивает разработку прогнозного плана приватизации муниципального имущества в соответствии с документами стратегического планирования, реализуемыми на территории муниципального образования.</w:t>
      </w:r>
    </w:p>
    <w:p w:rsidR="009A7187" w:rsidRPr="009A7187" w:rsidRDefault="009A7187" w:rsidP="009A7187">
      <w:pPr>
        <w:pStyle w:val="ConsPlusNormal"/>
        <w:widowControl/>
        <w:ind w:right="-569" w:firstLine="709"/>
        <w:jc w:val="both"/>
      </w:pPr>
      <w:r w:rsidRPr="009A7187">
        <w:t>Порядок организации работы по разработке прогнозного плана приватизации муниципального имущества определяется Администрацией.</w:t>
      </w:r>
    </w:p>
    <w:p w:rsidR="009A7187" w:rsidRPr="009A7187" w:rsidRDefault="009A7187" w:rsidP="009A7187">
      <w:pPr>
        <w:pStyle w:val="ConsPlusNormal"/>
        <w:widowControl/>
        <w:ind w:right="-569" w:firstLine="709"/>
        <w:jc w:val="both"/>
      </w:pPr>
      <w:r w:rsidRPr="009A7187">
        <w:t>9. Прогнозный план приватизации муниципального имущества на соответствующий год вносится на рассмотрение и утверждение в Думу не позднее 30 октября.</w:t>
      </w:r>
    </w:p>
    <w:p w:rsidR="009A7187" w:rsidRPr="009A7187" w:rsidRDefault="009A7187" w:rsidP="009A7187">
      <w:pPr>
        <w:pStyle w:val="ConsPlusNormal"/>
        <w:widowControl/>
        <w:ind w:right="-569" w:firstLine="709"/>
        <w:jc w:val="both"/>
        <w:rPr>
          <w:rFonts w:eastAsiaTheme="minorHAnsi"/>
          <w:lang w:eastAsia="en-US"/>
        </w:rPr>
      </w:pPr>
      <w:r w:rsidRPr="009A7187">
        <w:rPr>
          <w:rFonts w:eastAsiaTheme="minorHAnsi"/>
          <w:lang w:eastAsia="en-US"/>
        </w:rPr>
        <w:t>10. Прогнозный план приватизации муниципального имущества содержит:</w:t>
      </w:r>
    </w:p>
    <w:p w:rsidR="009A7187" w:rsidRPr="009A7187" w:rsidRDefault="009A7187" w:rsidP="009A7187">
      <w:pPr>
        <w:autoSpaceDE w:val="0"/>
        <w:autoSpaceDN w:val="0"/>
        <w:adjustRightInd w:val="0"/>
        <w:spacing w:after="0" w:line="240" w:lineRule="auto"/>
        <w:ind w:right="-569"/>
        <w:jc w:val="both"/>
        <w:rPr>
          <w:rFonts w:ascii="Arial" w:hAnsi="Arial" w:cs="Arial"/>
          <w:kern w:val="2"/>
          <w:sz w:val="20"/>
          <w:szCs w:val="20"/>
        </w:rPr>
      </w:pPr>
      <w:r w:rsidRPr="009A7187">
        <w:rPr>
          <w:rFonts w:ascii="Arial" w:hAnsi="Arial" w:cs="Arial"/>
          <w:kern w:val="2"/>
          <w:sz w:val="20"/>
          <w:szCs w:val="20"/>
        </w:rPr>
        <w:t>а) перечни сгруппированного по видам экономической деятельности муниципального имущества, приватизация которого планируется в плановом периоде (унитарных предприятий, акций акционерных обществ и долей в уставных капиталах обществ с ограниченной ответственностью, находящихся в муниципальной собственности, иного имущества, составляющего казну муниципального образования), с указанием характеристики соответствующего имущества;</w:t>
      </w:r>
    </w:p>
    <w:p w:rsidR="009A7187" w:rsidRPr="009A7187" w:rsidRDefault="009A7187" w:rsidP="009A7187">
      <w:pPr>
        <w:autoSpaceDE w:val="0"/>
        <w:autoSpaceDN w:val="0"/>
        <w:adjustRightInd w:val="0"/>
        <w:spacing w:after="0" w:line="240" w:lineRule="auto"/>
        <w:ind w:right="-569"/>
        <w:jc w:val="both"/>
        <w:rPr>
          <w:rFonts w:ascii="Arial" w:hAnsi="Arial" w:cs="Arial"/>
          <w:kern w:val="2"/>
          <w:sz w:val="20"/>
          <w:szCs w:val="20"/>
        </w:rPr>
      </w:pPr>
      <w:r w:rsidRPr="009A7187">
        <w:rPr>
          <w:rFonts w:ascii="Arial" w:hAnsi="Arial" w:cs="Arial"/>
          <w:kern w:val="2"/>
          <w:sz w:val="20"/>
          <w:szCs w:val="20"/>
        </w:rPr>
        <w:t>б) сведения об акционерных обществах и обществах с ограниченной ответственностью, акции, доли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w:t>
      </w:r>
    </w:p>
    <w:p w:rsidR="009A7187" w:rsidRPr="009A7187" w:rsidRDefault="009A7187" w:rsidP="009A7187">
      <w:pPr>
        <w:autoSpaceDE w:val="0"/>
        <w:autoSpaceDN w:val="0"/>
        <w:adjustRightInd w:val="0"/>
        <w:spacing w:after="0" w:line="240" w:lineRule="auto"/>
        <w:ind w:right="-569"/>
        <w:jc w:val="both"/>
        <w:rPr>
          <w:rFonts w:ascii="Arial" w:hAnsi="Arial" w:cs="Arial"/>
          <w:kern w:val="2"/>
          <w:sz w:val="20"/>
          <w:szCs w:val="20"/>
        </w:rPr>
      </w:pPr>
      <w:r w:rsidRPr="009A7187">
        <w:rPr>
          <w:rFonts w:ascii="Arial" w:hAnsi="Arial" w:cs="Arial"/>
          <w:kern w:val="2"/>
          <w:sz w:val="20"/>
          <w:szCs w:val="20"/>
        </w:rPr>
        <w:t>в) сведения об ином имуществе, составляющим казну муниципального образования, которое подлежит внесению в уставный капитал акционерных обществ;</w:t>
      </w:r>
    </w:p>
    <w:p w:rsidR="009A7187" w:rsidRPr="009A7187" w:rsidRDefault="009A7187" w:rsidP="009A7187">
      <w:pPr>
        <w:autoSpaceDE w:val="0"/>
        <w:autoSpaceDN w:val="0"/>
        <w:adjustRightInd w:val="0"/>
        <w:spacing w:after="0" w:line="240" w:lineRule="auto"/>
        <w:ind w:right="-569"/>
        <w:jc w:val="both"/>
        <w:rPr>
          <w:rFonts w:ascii="Arial" w:hAnsi="Arial" w:cs="Arial"/>
          <w:kern w:val="2"/>
          <w:sz w:val="20"/>
          <w:szCs w:val="20"/>
        </w:rPr>
      </w:pPr>
      <w:r w:rsidRPr="009A7187">
        <w:rPr>
          <w:rFonts w:ascii="Arial" w:hAnsi="Arial" w:cs="Arial"/>
          <w:kern w:val="2"/>
          <w:sz w:val="20"/>
          <w:szCs w:val="20"/>
        </w:rPr>
        <w:t>г) прогноз объемов поступлений в бюджет муниципального образования в результате исполнения программ приватизации,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 установленными Правительством Российской Федерации.</w:t>
      </w:r>
    </w:p>
    <w:p w:rsidR="009A7187" w:rsidRPr="009A7187" w:rsidRDefault="009A7187" w:rsidP="009A7187">
      <w:pPr>
        <w:pStyle w:val="ConsPlusNormal"/>
        <w:widowControl/>
        <w:ind w:right="-569" w:firstLine="709"/>
        <w:jc w:val="both"/>
        <w:rPr>
          <w:rFonts w:eastAsiaTheme="minorHAnsi"/>
          <w:lang w:eastAsia="en-US"/>
        </w:rPr>
      </w:pPr>
      <w:r w:rsidRPr="009A7187">
        <w:rPr>
          <w:rFonts w:eastAsiaTheme="minorHAnsi"/>
          <w:lang w:eastAsia="en-US"/>
        </w:rPr>
        <w:t>11. Прогнозный план приватизации муниципального имущества на соответствующий год утверждается решением</w:t>
      </w:r>
      <w:r w:rsidRPr="009A7187">
        <w:t xml:space="preserve"> Думы.</w:t>
      </w:r>
    </w:p>
    <w:p w:rsidR="009A7187" w:rsidRPr="009A7187" w:rsidRDefault="009A7187" w:rsidP="009A7187">
      <w:pPr>
        <w:pStyle w:val="ConsPlusNormal"/>
        <w:widowControl/>
        <w:ind w:right="-569" w:firstLine="709"/>
        <w:jc w:val="both"/>
        <w:rPr>
          <w:rFonts w:eastAsiaTheme="minorHAnsi"/>
          <w:lang w:eastAsia="en-US"/>
        </w:rPr>
      </w:pPr>
      <w:r w:rsidRPr="009A7187">
        <w:rPr>
          <w:rFonts w:eastAsiaTheme="minorHAnsi"/>
          <w:lang w:eastAsia="en-US"/>
        </w:rPr>
        <w:t>12. Муниципальное имущество, которое внесено в прогнозный план приватизации муниципального имущества на предшествующий год и приватизация которого не завершена, подлежит приватизации в следующем году без включения в прогнозный план на соответствующий год.</w:t>
      </w:r>
    </w:p>
    <w:p w:rsidR="009A7187" w:rsidRPr="009A7187" w:rsidRDefault="009A7187" w:rsidP="009A7187">
      <w:pPr>
        <w:pStyle w:val="ConsPlusNormal"/>
        <w:widowControl/>
        <w:ind w:right="-569" w:firstLine="709"/>
        <w:jc w:val="both"/>
        <w:rPr>
          <w:rFonts w:eastAsiaTheme="minorHAnsi"/>
          <w:lang w:eastAsia="en-US"/>
        </w:rPr>
      </w:pPr>
    </w:p>
    <w:p w:rsidR="009A7187" w:rsidRPr="009A7187" w:rsidRDefault="009A7187" w:rsidP="009A7187">
      <w:pPr>
        <w:pStyle w:val="ConsPlusNormal"/>
        <w:keepNext/>
        <w:widowControl/>
        <w:ind w:right="-569"/>
        <w:jc w:val="center"/>
        <w:rPr>
          <w:rFonts w:eastAsiaTheme="minorHAnsi"/>
          <w:lang w:eastAsia="en-US"/>
        </w:rPr>
      </w:pPr>
      <w:r w:rsidRPr="009A7187">
        <w:rPr>
          <w:rFonts w:eastAsiaTheme="minorHAnsi"/>
          <w:lang w:eastAsia="en-US"/>
        </w:rPr>
        <w:t>Глава 5. Решение об условиях</w:t>
      </w:r>
    </w:p>
    <w:p w:rsidR="009A7187" w:rsidRPr="009A7187" w:rsidRDefault="009A7187" w:rsidP="009A7187">
      <w:pPr>
        <w:pStyle w:val="ConsPlusNormal"/>
        <w:keepNext/>
        <w:widowControl/>
        <w:ind w:right="-569"/>
        <w:jc w:val="center"/>
        <w:rPr>
          <w:rFonts w:eastAsiaTheme="minorHAnsi"/>
          <w:lang w:eastAsia="en-US"/>
        </w:rPr>
      </w:pPr>
      <w:r w:rsidRPr="009A7187">
        <w:rPr>
          <w:rFonts w:eastAsiaTheme="minorHAnsi"/>
          <w:lang w:eastAsia="en-US"/>
        </w:rPr>
        <w:t>приватизации муниципального имущества</w:t>
      </w:r>
    </w:p>
    <w:p w:rsidR="009A7187" w:rsidRPr="009A7187" w:rsidRDefault="009A7187" w:rsidP="009A7187">
      <w:pPr>
        <w:pStyle w:val="ConsPlusNormal"/>
        <w:keepNext/>
        <w:widowControl/>
        <w:ind w:right="-569"/>
        <w:jc w:val="center"/>
        <w:rPr>
          <w:rFonts w:eastAsiaTheme="minorHAnsi"/>
          <w:lang w:eastAsia="en-US"/>
        </w:rPr>
      </w:pPr>
    </w:p>
    <w:p w:rsidR="009A7187" w:rsidRPr="009A7187" w:rsidRDefault="009A7187" w:rsidP="009A7187">
      <w:pPr>
        <w:pStyle w:val="ConsPlusNormal"/>
        <w:widowControl/>
        <w:ind w:right="-569" w:firstLine="709"/>
        <w:jc w:val="both"/>
      </w:pPr>
      <w:r w:rsidRPr="009A7187">
        <w:rPr>
          <w:rFonts w:eastAsiaTheme="minorHAnsi"/>
          <w:lang w:eastAsia="en-US"/>
        </w:rPr>
        <w:t xml:space="preserve">13. Решения об условиях приватизации муниципального имущества принимаются Администрацией </w:t>
      </w:r>
      <w:r w:rsidRPr="009A7187">
        <w:t>в соответствии с прогнозным планом приватизации муниципального имущества и оформляются распоряжением Администрации.</w:t>
      </w:r>
    </w:p>
    <w:p w:rsidR="009A7187" w:rsidRPr="009A7187" w:rsidRDefault="009A7187" w:rsidP="009A7187">
      <w:pPr>
        <w:pStyle w:val="ConsPlusNormal"/>
        <w:widowControl/>
        <w:ind w:right="-569" w:firstLine="709"/>
        <w:jc w:val="both"/>
      </w:pPr>
      <w:r w:rsidRPr="009A7187">
        <w:t>14. Решения об условиях приватизации муниципального имущества должны подготавливаться и приниматься в сроки, позволяющие обеспечить его приватизацию в предполагаемые сроки приватизации, содержащиеся в прогнозном плане приватизации муниципального имущества.</w:t>
      </w:r>
    </w:p>
    <w:p w:rsidR="009A7187" w:rsidRPr="009A7187" w:rsidRDefault="009A7187" w:rsidP="009A7187">
      <w:pPr>
        <w:pStyle w:val="ConsPlusNormal"/>
        <w:widowControl/>
        <w:ind w:right="-569" w:firstLine="709"/>
        <w:jc w:val="both"/>
      </w:pPr>
      <w:r w:rsidRPr="009A7187">
        <w:lastRenderedPageBreak/>
        <w:t>15. Подготовка решений об условиях приватизации осуществляется в порядке, установленном Администрацией.</w:t>
      </w:r>
    </w:p>
    <w:p w:rsidR="009A7187" w:rsidRPr="009A7187" w:rsidRDefault="009A7187" w:rsidP="009A7187">
      <w:pPr>
        <w:pStyle w:val="ConsPlusNormal"/>
        <w:widowControl/>
        <w:ind w:right="-569" w:firstLine="709"/>
        <w:jc w:val="both"/>
      </w:pPr>
      <w:r w:rsidRPr="009A7187">
        <w:t>16. В решении об условиях приватизации муниципального имущества должны содержаться следующие сведения:</w:t>
      </w:r>
    </w:p>
    <w:p w:rsidR="009A7187" w:rsidRPr="009A7187" w:rsidRDefault="009A7187" w:rsidP="009A7187">
      <w:pPr>
        <w:pStyle w:val="ConsPlusNormal"/>
        <w:widowControl/>
        <w:ind w:right="-569" w:firstLine="709"/>
        <w:jc w:val="both"/>
        <w:rPr>
          <w:rFonts w:eastAsiaTheme="minorHAnsi"/>
          <w:lang w:eastAsia="en-US"/>
        </w:rPr>
      </w:pPr>
      <w:r w:rsidRPr="009A7187">
        <w:rPr>
          <w:rFonts w:eastAsiaTheme="minorHAnsi"/>
          <w:lang w:eastAsia="en-US"/>
        </w:rPr>
        <w:t>1) наименование имущества и иные позволяющие его индивидуализировать сведения (характеристика имущества);</w:t>
      </w:r>
    </w:p>
    <w:p w:rsidR="009A7187" w:rsidRPr="009A7187" w:rsidRDefault="009A7187" w:rsidP="009A7187">
      <w:pPr>
        <w:pStyle w:val="ConsPlusNormal"/>
        <w:widowControl/>
        <w:ind w:right="-569" w:firstLine="709"/>
        <w:jc w:val="both"/>
        <w:rPr>
          <w:rFonts w:eastAsiaTheme="minorHAnsi"/>
          <w:lang w:eastAsia="en-US"/>
        </w:rPr>
      </w:pPr>
      <w:r w:rsidRPr="009A7187">
        <w:rPr>
          <w:rFonts w:eastAsiaTheme="minorHAnsi"/>
          <w:lang w:eastAsia="en-US"/>
        </w:rPr>
        <w:t>2) способ приватизации имущества;</w:t>
      </w:r>
    </w:p>
    <w:p w:rsidR="009A7187" w:rsidRPr="009A7187" w:rsidRDefault="009A7187" w:rsidP="009A7187">
      <w:pPr>
        <w:pStyle w:val="ConsPlusNormal"/>
        <w:widowControl/>
        <w:ind w:right="-569" w:firstLine="709"/>
        <w:jc w:val="both"/>
        <w:rPr>
          <w:rFonts w:eastAsiaTheme="minorHAnsi"/>
          <w:lang w:eastAsia="en-US"/>
        </w:rPr>
      </w:pPr>
      <w:r w:rsidRPr="009A7187">
        <w:rPr>
          <w:rFonts w:eastAsiaTheme="minorHAnsi"/>
          <w:lang w:eastAsia="en-US"/>
        </w:rPr>
        <w:t>3) начальная цена имущества (за исключением случая продажи муниципального имущества без объявления цены);</w:t>
      </w:r>
    </w:p>
    <w:p w:rsidR="009A7187" w:rsidRPr="009A7187" w:rsidRDefault="009A7187" w:rsidP="009A7187">
      <w:pPr>
        <w:pStyle w:val="ConsPlusNormal"/>
        <w:widowControl/>
        <w:ind w:right="-569" w:firstLine="709"/>
        <w:jc w:val="both"/>
        <w:rPr>
          <w:rFonts w:eastAsiaTheme="minorHAnsi"/>
          <w:lang w:eastAsia="en-US"/>
        </w:rPr>
      </w:pPr>
      <w:r w:rsidRPr="009A7187">
        <w:rPr>
          <w:rFonts w:eastAsiaTheme="minorHAnsi"/>
          <w:lang w:eastAsia="en-US"/>
        </w:rPr>
        <w:t>4) срок рассрочки платежа (в случае ее предоставления);</w:t>
      </w:r>
    </w:p>
    <w:p w:rsidR="009A7187" w:rsidRPr="009A7187" w:rsidRDefault="009A7187" w:rsidP="009A7187">
      <w:pPr>
        <w:pStyle w:val="ConsPlusNormal"/>
        <w:widowControl/>
        <w:ind w:right="-569" w:firstLine="709"/>
        <w:jc w:val="both"/>
        <w:rPr>
          <w:rFonts w:eastAsiaTheme="minorHAnsi"/>
          <w:lang w:eastAsia="en-US"/>
        </w:rPr>
      </w:pPr>
      <w:r w:rsidRPr="009A7187">
        <w:rPr>
          <w:rFonts w:eastAsiaTheme="minorHAnsi"/>
          <w:lang w:eastAsia="en-US"/>
        </w:rPr>
        <w:t>5) информация об отнесении объекта культурного наследия к объектам, включенным в реестр объектов культурного наследия (памятников истории и культуры) народов Российской Федерации (в случае приватизации объекта культурного наследия);</w:t>
      </w:r>
    </w:p>
    <w:p w:rsidR="009A7187" w:rsidRPr="009A7187" w:rsidRDefault="009A7187" w:rsidP="009A7187">
      <w:pPr>
        <w:pStyle w:val="ConsPlusNormal"/>
        <w:widowControl/>
        <w:ind w:right="-569" w:firstLine="709"/>
        <w:jc w:val="both"/>
        <w:rPr>
          <w:rFonts w:eastAsiaTheme="minorHAnsi"/>
          <w:lang w:eastAsia="en-US"/>
        </w:rPr>
      </w:pPr>
      <w:r w:rsidRPr="009A7187">
        <w:rPr>
          <w:rFonts w:eastAsiaTheme="minorHAnsi"/>
          <w:lang w:eastAsia="en-US"/>
        </w:rPr>
        <w:t>6) срок сохранения назначения имущества (в случае приватизации объектов социально-культурного и коммунально-бытового назначения (за исключением объектов, указанных в статье 30</w:t>
      </w:r>
      <w:r w:rsidRPr="009A7187">
        <w:rPr>
          <w:rFonts w:eastAsiaTheme="minorHAnsi"/>
          <w:vertAlign w:val="superscript"/>
          <w:lang w:eastAsia="en-US"/>
        </w:rPr>
        <w:t>1</w:t>
      </w:r>
      <w:r w:rsidRPr="009A7187">
        <w:rPr>
          <w:rFonts w:eastAsiaTheme="minorHAnsi"/>
          <w:lang w:eastAsia="en-US"/>
        </w:rPr>
        <w:t xml:space="preserve"> Федерального закона № 178-ФЗ);</w:t>
      </w:r>
    </w:p>
    <w:p w:rsidR="009A7187" w:rsidRPr="009A7187" w:rsidRDefault="009A7187" w:rsidP="009A7187">
      <w:pPr>
        <w:pStyle w:val="ConsPlusNormal"/>
        <w:widowControl/>
        <w:ind w:right="-569" w:firstLine="709"/>
        <w:jc w:val="both"/>
        <w:rPr>
          <w:rFonts w:eastAsiaTheme="minorHAnsi"/>
          <w:lang w:eastAsia="en-US"/>
        </w:rPr>
      </w:pPr>
      <w:r w:rsidRPr="009A7187">
        <w:rPr>
          <w:rFonts w:eastAsiaTheme="minorHAnsi"/>
          <w:lang w:eastAsia="en-US"/>
        </w:rPr>
        <w:t>7) условия инвестиционных обязательств и эксплуатационных обязательств, оформленные в соответствии со статьей 30</w:t>
      </w:r>
      <w:r w:rsidRPr="009A7187">
        <w:rPr>
          <w:rFonts w:eastAsiaTheme="minorHAnsi"/>
          <w:vertAlign w:val="superscript"/>
          <w:lang w:eastAsia="en-US"/>
        </w:rPr>
        <w:t>1</w:t>
      </w:r>
      <w:r w:rsidRPr="009A7187">
        <w:rPr>
          <w:rFonts w:eastAsiaTheme="minorHAnsi"/>
          <w:lang w:eastAsia="en-US"/>
        </w:rPr>
        <w:t xml:space="preserve"> Федерального закона № 178-ФЗ;</w:t>
      </w:r>
    </w:p>
    <w:p w:rsidR="009A7187" w:rsidRPr="009A7187" w:rsidRDefault="009A7187" w:rsidP="009A7187">
      <w:pPr>
        <w:pStyle w:val="ConsPlusNormal"/>
        <w:widowControl/>
        <w:ind w:right="-569" w:firstLine="709"/>
        <w:jc w:val="both"/>
        <w:rPr>
          <w:rFonts w:eastAsiaTheme="minorHAnsi"/>
          <w:lang w:eastAsia="en-US"/>
        </w:rPr>
      </w:pPr>
      <w:r w:rsidRPr="009A7187">
        <w:rPr>
          <w:rFonts w:eastAsiaTheme="minorHAnsi"/>
          <w:lang w:eastAsia="en-US"/>
        </w:rPr>
        <w:t>8) иные необходимые для приватизации имущества сведения.</w:t>
      </w:r>
    </w:p>
    <w:p w:rsidR="009A7187" w:rsidRPr="009A7187" w:rsidRDefault="009A7187" w:rsidP="009A7187">
      <w:pPr>
        <w:pStyle w:val="ConsPlusNormal"/>
        <w:widowControl/>
        <w:ind w:right="-569" w:firstLine="709"/>
        <w:jc w:val="both"/>
        <w:rPr>
          <w:rFonts w:eastAsiaTheme="minorHAnsi"/>
          <w:lang w:eastAsia="en-US"/>
        </w:rPr>
      </w:pPr>
      <w:r w:rsidRPr="009A7187">
        <w:rPr>
          <w:rFonts w:eastAsiaTheme="minorHAnsi"/>
          <w:lang w:eastAsia="en-US"/>
        </w:rPr>
        <w:t>17.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9A7187" w:rsidRPr="009A7187" w:rsidRDefault="009A7187" w:rsidP="009A7187">
      <w:pPr>
        <w:pStyle w:val="ConsPlusNormal"/>
        <w:widowControl/>
        <w:ind w:right="-569" w:firstLine="709"/>
        <w:jc w:val="both"/>
        <w:rPr>
          <w:rFonts w:eastAsiaTheme="minorHAnsi"/>
          <w:lang w:eastAsia="en-US"/>
        </w:rPr>
      </w:pPr>
      <w:r w:rsidRPr="009A7187">
        <w:rPr>
          <w:rFonts w:eastAsiaTheme="minorHAnsi"/>
          <w:lang w:eastAsia="en-US"/>
        </w:rPr>
        <w:t>1) состав подлежащего приватизации имущественного комплекса унитарного предприятия, определенный в соответствии со статьей 11 Федерального закона № 178-ФЗ;</w:t>
      </w:r>
    </w:p>
    <w:p w:rsidR="009A7187" w:rsidRPr="009A7187" w:rsidRDefault="009A7187" w:rsidP="009A7187">
      <w:pPr>
        <w:pStyle w:val="ConsPlusNormal"/>
        <w:widowControl/>
        <w:ind w:right="-569" w:firstLine="709"/>
        <w:jc w:val="both"/>
        <w:rPr>
          <w:rFonts w:eastAsiaTheme="minorHAnsi"/>
          <w:lang w:eastAsia="en-US"/>
        </w:rPr>
      </w:pPr>
      <w:r w:rsidRPr="009A7187">
        <w:rPr>
          <w:rFonts w:eastAsiaTheme="minorHAnsi"/>
          <w:lang w:eastAsia="en-US"/>
        </w:rPr>
        <w:t>2) перечень объектов (в том числе исключительных прав), не подлежащих приватизации в составе имущественного комплекса унитарного предприятия;</w:t>
      </w:r>
    </w:p>
    <w:p w:rsidR="009A7187" w:rsidRPr="009A7187" w:rsidRDefault="009A7187" w:rsidP="009A7187">
      <w:pPr>
        <w:pStyle w:val="ConsPlusNormal"/>
        <w:widowControl/>
        <w:ind w:right="-569" w:firstLine="709"/>
        <w:jc w:val="both"/>
        <w:rPr>
          <w:rFonts w:eastAsiaTheme="minorHAnsi"/>
          <w:lang w:eastAsia="en-US"/>
        </w:rPr>
      </w:pPr>
      <w:r w:rsidRPr="009A7187">
        <w:rPr>
          <w:rFonts w:eastAsiaTheme="minorHAnsi"/>
          <w:lang w:eastAsia="en-US"/>
        </w:rPr>
        <w:t>3) 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9A7187" w:rsidRPr="009A7187" w:rsidRDefault="009A7187" w:rsidP="009A7187">
      <w:pPr>
        <w:pStyle w:val="ConsPlusNormal"/>
        <w:widowControl/>
        <w:ind w:right="-569" w:firstLine="709"/>
        <w:jc w:val="both"/>
        <w:rPr>
          <w:rFonts w:eastAsiaTheme="minorHAnsi"/>
          <w:lang w:eastAsia="en-US"/>
        </w:rPr>
      </w:pPr>
      <w:r w:rsidRPr="009A7187">
        <w:rPr>
          <w:rFonts w:eastAsiaTheme="minorHAnsi"/>
          <w:lang w:eastAsia="en-US"/>
        </w:rPr>
        <w:t>4)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w:t>
      </w:r>
    </w:p>
    <w:p w:rsidR="009A7187" w:rsidRPr="009A7187" w:rsidRDefault="009A7187" w:rsidP="009A7187">
      <w:pPr>
        <w:pStyle w:val="ConsPlusNormal"/>
        <w:widowControl/>
        <w:ind w:right="-569" w:firstLine="709"/>
        <w:jc w:val="both"/>
        <w:rPr>
          <w:rFonts w:eastAsiaTheme="minorHAnsi"/>
          <w:lang w:eastAsia="en-US"/>
        </w:rPr>
      </w:pPr>
      <w:r w:rsidRPr="009A7187">
        <w:rPr>
          <w:rFonts w:eastAsiaTheme="minorHAnsi"/>
          <w:lang w:eastAsia="en-US"/>
        </w:rPr>
        <w:t>18. Условия приватизации муниципального имущества, определенные в решении об условиях приватизации муниципального имущества, не подлежат изменению, за исключением случая, предусмотренного подпунктом 2 пункта 19 настоящего Положения.</w:t>
      </w:r>
    </w:p>
    <w:p w:rsidR="009A7187" w:rsidRPr="009A7187" w:rsidRDefault="009A7187" w:rsidP="009A7187">
      <w:pPr>
        <w:pStyle w:val="ConsPlusNormal"/>
        <w:widowControl/>
        <w:ind w:right="-569" w:firstLine="709"/>
        <w:jc w:val="both"/>
      </w:pPr>
      <w:r w:rsidRPr="009A7187">
        <w:rPr>
          <w:rFonts w:eastAsiaTheme="minorHAnsi"/>
          <w:lang w:eastAsia="en-US"/>
        </w:rPr>
        <w:t xml:space="preserve">19. В случае признания продажи муниципального имущества несостоявшейся Администрация в месячный срок должна принять одно из следующих решений, оформляемых постановлением </w:t>
      </w:r>
      <w:r w:rsidRPr="009A7187">
        <w:t>Администрации:</w:t>
      </w:r>
    </w:p>
    <w:p w:rsidR="009A7187" w:rsidRPr="009A7187" w:rsidRDefault="009A7187" w:rsidP="009A7187">
      <w:pPr>
        <w:pStyle w:val="ConsPlusNormal"/>
        <w:widowControl/>
        <w:ind w:right="-569" w:firstLine="709"/>
        <w:jc w:val="both"/>
      </w:pPr>
      <w:r w:rsidRPr="009A7187">
        <w:t>1) о продаже муниципального имущества ранее установленным способом;</w:t>
      </w:r>
    </w:p>
    <w:p w:rsidR="009A7187" w:rsidRPr="009A7187" w:rsidRDefault="009A7187" w:rsidP="009A7187">
      <w:pPr>
        <w:pStyle w:val="ConsPlusNormal"/>
        <w:widowControl/>
        <w:ind w:right="-569" w:firstLine="709"/>
        <w:jc w:val="both"/>
      </w:pPr>
      <w:r w:rsidRPr="009A7187">
        <w:t>2) об изменении способа приватизации муниципального имущества;</w:t>
      </w:r>
    </w:p>
    <w:p w:rsidR="009A7187" w:rsidRPr="009A7187" w:rsidRDefault="009A7187" w:rsidP="009A7187">
      <w:pPr>
        <w:pStyle w:val="ConsPlusNormal"/>
        <w:widowControl/>
        <w:ind w:right="-569" w:firstLine="709"/>
        <w:jc w:val="both"/>
      </w:pPr>
      <w:r w:rsidRPr="009A7187">
        <w:t>3) об отмене ранее принятого решения об условиях приватизации муниципального имущества.</w:t>
      </w:r>
    </w:p>
    <w:p w:rsidR="009A7187" w:rsidRPr="009A7187" w:rsidRDefault="009A7187" w:rsidP="009A7187">
      <w:pPr>
        <w:pStyle w:val="ConsPlusNormal"/>
        <w:widowControl/>
        <w:ind w:right="-569" w:firstLine="709"/>
        <w:jc w:val="both"/>
        <w:rPr>
          <w:rFonts w:eastAsiaTheme="minorHAnsi"/>
          <w:lang w:eastAsia="en-US"/>
        </w:rPr>
      </w:pPr>
    </w:p>
    <w:p w:rsidR="009A7187" w:rsidRPr="009A7187" w:rsidRDefault="009A7187" w:rsidP="009A7187">
      <w:pPr>
        <w:pStyle w:val="ConsPlusNormal"/>
        <w:widowControl/>
        <w:ind w:right="-569"/>
        <w:jc w:val="center"/>
        <w:rPr>
          <w:rFonts w:eastAsiaTheme="minorHAnsi"/>
          <w:bCs/>
          <w:lang w:eastAsia="en-US"/>
        </w:rPr>
      </w:pPr>
      <w:r w:rsidRPr="009A7187">
        <w:t xml:space="preserve">Глава 6. </w:t>
      </w:r>
      <w:r w:rsidRPr="009A7187">
        <w:rPr>
          <w:rFonts w:eastAsiaTheme="minorHAnsi"/>
          <w:bCs/>
          <w:lang w:eastAsia="en-US"/>
        </w:rPr>
        <w:t>Требования к условиям конкурса по продаже акций</w:t>
      </w:r>
    </w:p>
    <w:p w:rsidR="009A7187" w:rsidRPr="009A7187" w:rsidRDefault="009A7187" w:rsidP="009A7187">
      <w:pPr>
        <w:pStyle w:val="ConsPlusNormal"/>
        <w:widowControl/>
        <w:ind w:right="-569"/>
        <w:jc w:val="center"/>
        <w:rPr>
          <w:rFonts w:eastAsiaTheme="minorHAnsi"/>
          <w:bCs/>
          <w:lang w:eastAsia="en-US"/>
        </w:rPr>
      </w:pPr>
      <w:r w:rsidRPr="009A7187">
        <w:rPr>
          <w:rFonts w:eastAsiaTheme="minorHAnsi"/>
          <w:bCs/>
          <w:lang w:eastAsia="en-US"/>
        </w:rPr>
        <w:t>акционерного общества, долей в уставном капитале общества</w:t>
      </w:r>
    </w:p>
    <w:p w:rsidR="009A7187" w:rsidRPr="009A7187" w:rsidRDefault="009A7187" w:rsidP="009A7187">
      <w:pPr>
        <w:pStyle w:val="ConsPlusNormal"/>
        <w:widowControl/>
        <w:ind w:right="-569"/>
        <w:jc w:val="center"/>
        <w:rPr>
          <w:rFonts w:eastAsiaTheme="minorHAnsi"/>
          <w:bCs/>
          <w:lang w:eastAsia="en-US"/>
        </w:rPr>
      </w:pPr>
      <w:r w:rsidRPr="009A7187">
        <w:rPr>
          <w:rFonts w:eastAsiaTheme="minorHAnsi"/>
          <w:bCs/>
          <w:lang w:eastAsia="en-US"/>
        </w:rPr>
        <w:t xml:space="preserve">с ограниченной ответственностью, объектов культурного наследия, включенных в единый государственной реестр объектов культурного наследия (памятников истории и культуры) народов Российской Федерации, к порядку осуществления контроля за исполнением условий конкурса и порядку </w:t>
      </w:r>
      <w:r w:rsidRPr="009A7187">
        <w:rPr>
          <w:rFonts w:eastAsiaTheme="minorHAnsi"/>
          <w:lang w:eastAsia="en-US"/>
        </w:rPr>
        <w:t>подтверждения победителем конкурса исполнения таких условий</w:t>
      </w:r>
    </w:p>
    <w:p w:rsidR="009A7187" w:rsidRPr="009A7187" w:rsidRDefault="009A7187" w:rsidP="009A7187">
      <w:pPr>
        <w:pStyle w:val="ConsPlusNormal"/>
        <w:widowControl/>
        <w:ind w:right="-569"/>
        <w:jc w:val="center"/>
        <w:rPr>
          <w:rFonts w:eastAsiaTheme="minorHAnsi"/>
          <w:bCs/>
          <w:lang w:eastAsia="en-US"/>
        </w:rPr>
      </w:pPr>
    </w:p>
    <w:p w:rsidR="009A7187" w:rsidRPr="009A7187" w:rsidRDefault="009A7187" w:rsidP="009A7187">
      <w:pPr>
        <w:pStyle w:val="ConsPlusNormal"/>
        <w:widowControl/>
        <w:ind w:right="-569" w:firstLine="709"/>
        <w:jc w:val="both"/>
        <w:rPr>
          <w:rFonts w:eastAsiaTheme="minorHAnsi"/>
          <w:lang w:eastAsia="en-US"/>
        </w:rPr>
      </w:pPr>
      <w:r w:rsidRPr="009A7187">
        <w:rPr>
          <w:rFonts w:eastAsiaTheme="minorHAnsi"/>
          <w:bCs/>
          <w:lang w:eastAsia="en-US"/>
        </w:rPr>
        <w:t xml:space="preserve">20. </w:t>
      </w:r>
      <w:r w:rsidRPr="009A7187">
        <w:rPr>
          <w:rFonts w:eastAsiaTheme="minorHAnsi"/>
          <w:lang w:eastAsia="en-US"/>
        </w:rPr>
        <w:t xml:space="preserve">Условия конкурса </w:t>
      </w:r>
      <w:r w:rsidRPr="009A7187">
        <w:rPr>
          <w:rFonts w:eastAsiaTheme="minorHAnsi"/>
          <w:bCs/>
          <w:lang w:eastAsia="en-US"/>
        </w:rPr>
        <w:t>по продаже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государственной реестр объектов культурного наследия (памятников истории и культуры) народов Российской Федерации (далее – конкурс),</w:t>
      </w:r>
      <w:r w:rsidRPr="009A7187">
        <w:rPr>
          <w:rFonts w:eastAsiaTheme="minorHAnsi"/>
          <w:lang w:eastAsia="en-US"/>
        </w:rPr>
        <w:t xml:space="preserve"> утверждаются Администрацией.</w:t>
      </w:r>
    </w:p>
    <w:p w:rsidR="009A7187" w:rsidRPr="009A7187" w:rsidRDefault="009A7187" w:rsidP="009A7187">
      <w:pPr>
        <w:pStyle w:val="ConsPlusNormal"/>
        <w:widowControl/>
        <w:ind w:right="-569" w:firstLine="709"/>
        <w:jc w:val="both"/>
        <w:rPr>
          <w:rFonts w:eastAsiaTheme="minorHAnsi"/>
          <w:lang w:eastAsia="en-US"/>
        </w:rPr>
      </w:pPr>
      <w:r w:rsidRPr="009A7187">
        <w:rPr>
          <w:rFonts w:eastAsiaTheme="minorHAnsi"/>
          <w:lang w:eastAsia="en-US"/>
        </w:rPr>
        <w:t>21. Условия конкурса должны иметь экономическое обоснование, этапы и сроки исполнения, порядок подтверждения победителем конкурса исполнения таких условий.</w:t>
      </w:r>
    </w:p>
    <w:p w:rsidR="009A7187" w:rsidRPr="009A7187" w:rsidRDefault="009A7187" w:rsidP="009A7187">
      <w:pPr>
        <w:pStyle w:val="ConsPlusNormal"/>
        <w:widowControl/>
        <w:ind w:right="-569" w:firstLine="709"/>
        <w:jc w:val="both"/>
        <w:rPr>
          <w:rFonts w:eastAsiaTheme="minorHAnsi"/>
          <w:lang w:eastAsia="en-US"/>
        </w:rPr>
      </w:pPr>
      <w:r w:rsidRPr="009A7187">
        <w:rPr>
          <w:rFonts w:eastAsiaTheme="minorHAnsi"/>
          <w:lang w:eastAsia="en-US"/>
        </w:rPr>
        <w:t>22. Условия конкурса не подлежат изменению.</w:t>
      </w:r>
    </w:p>
    <w:p w:rsidR="009A7187" w:rsidRPr="009A7187" w:rsidRDefault="009A7187" w:rsidP="009A7187">
      <w:pPr>
        <w:pStyle w:val="ConsPlusNormal"/>
        <w:widowControl/>
        <w:ind w:right="-569" w:firstLine="709"/>
        <w:jc w:val="both"/>
        <w:rPr>
          <w:rFonts w:eastAsiaTheme="minorHAnsi"/>
          <w:lang w:eastAsia="en-US"/>
        </w:rPr>
      </w:pPr>
      <w:r w:rsidRPr="009A7187">
        <w:rPr>
          <w:rFonts w:eastAsiaTheme="minorHAnsi"/>
          <w:lang w:eastAsia="en-US"/>
        </w:rPr>
        <w:t xml:space="preserve">23. Контроль за исполнением победителем конкурса условий конкурса осуществляет Администрация в соответствии с заключенным с победителем конкурса договором купли-продажи имущества в соответствии с установленным ей порядком с учетом раздела </w:t>
      </w:r>
      <w:r w:rsidRPr="009A7187">
        <w:rPr>
          <w:rFonts w:eastAsiaTheme="minorHAnsi"/>
          <w:lang w:val="en-US" w:eastAsia="en-US"/>
        </w:rPr>
        <w:t>IV</w:t>
      </w:r>
      <w:r w:rsidRPr="009A7187">
        <w:rPr>
          <w:rFonts w:eastAsiaTheme="minorHAnsi"/>
          <w:lang w:eastAsia="en-US"/>
        </w:rPr>
        <w:t xml:space="preserve"> 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(далее – Положение № 860).</w:t>
      </w:r>
    </w:p>
    <w:p w:rsidR="009A7187" w:rsidRPr="009A7187" w:rsidRDefault="009A7187" w:rsidP="009A7187">
      <w:pPr>
        <w:pStyle w:val="ConsPlusNormal"/>
        <w:widowControl/>
        <w:ind w:right="-569" w:firstLine="709"/>
        <w:jc w:val="both"/>
        <w:rPr>
          <w:rFonts w:eastAsiaTheme="minorHAnsi"/>
          <w:lang w:eastAsia="en-US"/>
        </w:rPr>
      </w:pPr>
      <w:r w:rsidRPr="009A7187">
        <w:rPr>
          <w:rFonts w:eastAsiaTheme="minorHAnsi"/>
          <w:lang w:eastAsia="en-US"/>
        </w:rPr>
        <w:t>24. Состав и порядок организации работы комиссии, создаваемой в целях контроля за исполнением победителем конкурса условий конкурса, определяется Администрацией.</w:t>
      </w:r>
    </w:p>
    <w:p w:rsidR="009A7187" w:rsidRPr="009A7187" w:rsidRDefault="009A7187" w:rsidP="009A7187">
      <w:pPr>
        <w:pStyle w:val="ConsPlusNormal"/>
        <w:widowControl/>
        <w:ind w:right="-569" w:firstLine="709"/>
        <w:jc w:val="both"/>
      </w:pPr>
    </w:p>
    <w:p w:rsidR="009A7187" w:rsidRPr="009A7187" w:rsidRDefault="009A7187" w:rsidP="009A7187">
      <w:pPr>
        <w:pStyle w:val="ConsPlusNormal"/>
        <w:widowControl/>
        <w:ind w:right="-569"/>
        <w:jc w:val="center"/>
        <w:rPr>
          <w:rFonts w:eastAsiaTheme="minorHAnsi"/>
          <w:lang w:eastAsia="en-US"/>
        </w:rPr>
      </w:pPr>
      <w:r w:rsidRPr="009A7187">
        <w:rPr>
          <w:rFonts w:eastAsiaTheme="minorHAnsi"/>
          <w:lang w:eastAsia="en-US"/>
        </w:rPr>
        <w:t>Глава 7. Требования к порядку осуществления контроля</w:t>
      </w:r>
    </w:p>
    <w:p w:rsidR="009A7187" w:rsidRPr="009A7187" w:rsidRDefault="009A7187" w:rsidP="009A7187">
      <w:pPr>
        <w:pStyle w:val="ConsPlusNormal"/>
        <w:widowControl/>
        <w:ind w:right="-569"/>
        <w:jc w:val="center"/>
        <w:rPr>
          <w:rFonts w:eastAsiaTheme="minorHAnsi"/>
          <w:lang w:eastAsia="en-US"/>
        </w:rPr>
      </w:pPr>
      <w:r w:rsidRPr="009A7187">
        <w:rPr>
          <w:rFonts w:eastAsiaTheme="minorHAnsi"/>
          <w:lang w:eastAsia="en-US"/>
        </w:rPr>
        <w:t>за исполнением условий эксплуатационных обязательств</w:t>
      </w:r>
    </w:p>
    <w:p w:rsidR="009A7187" w:rsidRPr="009A7187" w:rsidRDefault="009A7187" w:rsidP="009A7187">
      <w:pPr>
        <w:pStyle w:val="ConsPlusNormal"/>
        <w:widowControl/>
        <w:ind w:right="-569"/>
        <w:jc w:val="center"/>
        <w:rPr>
          <w:rFonts w:eastAsiaTheme="minorHAnsi"/>
          <w:lang w:eastAsia="en-US"/>
        </w:rPr>
      </w:pPr>
      <w:r w:rsidRPr="009A7187">
        <w:rPr>
          <w:rFonts w:eastAsiaTheme="minorHAnsi"/>
          <w:lang w:eastAsia="en-US"/>
        </w:rPr>
        <w:t>в отношении объектов электросетевого хозяйства, источников</w:t>
      </w:r>
    </w:p>
    <w:p w:rsidR="009A7187" w:rsidRPr="009A7187" w:rsidRDefault="009A7187" w:rsidP="009A7187">
      <w:pPr>
        <w:pStyle w:val="ConsPlusNormal"/>
        <w:widowControl/>
        <w:ind w:right="-569"/>
        <w:jc w:val="center"/>
        <w:rPr>
          <w:rFonts w:eastAsiaTheme="minorHAnsi"/>
          <w:lang w:eastAsia="en-US"/>
        </w:rPr>
      </w:pPr>
      <w:r w:rsidRPr="009A7187">
        <w:rPr>
          <w:rFonts w:eastAsiaTheme="minorHAnsi"/>
          <w:lang w:eastAsia="en-US"/>
        </w:rPr>
        <w:t>тепловой энергии, тепловых сетей, централизованных систем</w:t>
      </w:r>
    </w:p>
    <w:p w:rsidR="009A7187" w:rsidRPr="009A7187" w:rsidRDefault="009A7187" w:rsidP="009A7187">
      <w:pPr>
        <w:pStyle w:val="ConsPlusNormal"/>
        <w:widowControl/>
        <w:ind w:right="-569"/>
        <w:jc w:val="center"/>
        <w:rPr>
          <w:rFonts w:eastAsiaTheme="minorHAnsi"/>
          <w:lang w:eastAsia="en-US"/>
        </w:rPr>
      </w:pPr>
      <w:r w:rsidRPr="009A7187">
        <w:rPr>
          <w:rFonts w:eastAsiaTheme="minorHAnsi"/>
          <w:lang w:eastAsia="en-US"/>
        </w:rPr>
        <w:t>горячего водоснабжения и отдельных объектов таких систем</w:t>
      </w:r>
    </w:p>
    <w:p w:rsidR="009A7187" w:rsidRPr="009A7187" w:rsidRDefault="009A7187" w:rsidP="009A7187">
      <w:pPr>
        <w:pStyle w:val="ConsPlusNormal"/>
        <w:widowControl/>
        <w:ind w:right="-569"/>
        <w:jc w:val="both"/>
      </w:pPr>
    </w:p>
    <w:p w:rsidR="009A7187" w:rsidRPr="009A7187" w:rsidRDefault="009A7187" w:rsidP="009A7187">
      <w:pPr>
        <w:pStyle w:val="ConsPlusNormal"/>
        <w:widowControl/>
        <w:ind w:right="-569" w:firstLine="709"/>
        <w:jc w:val="both"/>
        <w:rPr>
          <w:rFonts w:eastAsiaTheme="minorHAnsi"/>
          <w:lang w:eastAsia="en-US"/>
        </w:rPr>
      </w:pPr>
      <w:r w:rsidRPr="009A7187">
        <w:t xml:space="preserve">25. </w:t>
      </w:r>
      <w:r w:rsidRPr="009A7187">
        <w:rPr>
          <w:rFonts w:eastAsiaTheme="minorHAnsi"/>
          <w:lang w:eastAsia="en-US"/>
        </w:rPr>
        <w:t>Контроль за исполнением условий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(далее – эксплуатационные обязательства) осуществляет Администрация.</w:t>
      </w:r>
    </w:p>
    <w:p w:rsidR="009A7187" w:rsidRPr="009A7187" w:rsidRDefault="009A7187" w:rsidP="009A7187">
      <w:pPr>
        <w:pStyle w:val="ConsPlusNormal"/>
        <w:widowControl/>
        <w:ind w:right="-569" w:firstLine="709"/>
        <w:jc w:val="both"/>
        <w:rPr>
          <w:rFonts w:eastAsiaTheme="minorHAnsi"/>
          <w:lang w:eastAsia="en-US"/>
        </w:rPr>
      </w:pPr>
      <w:r w:rsidRPr="009A7187">
        <w:rPr>
          <w:rFonts w:eastAsiaTheme="minorHAnsi"/>
          <w:lang w:eastAsia="en-US"/>
        </w:rPr>
        <w:t>26. При осуществлении контроля, указанного в пункте 25 настоящего Положения, Администрация должна:</w:t>
      </w:r>
    </w:p>
    <w:p w:rsidR="009A7187" w:rsidRPr="009A7187" w:rsidRDefault="009A7187" w:rsidP="009A7187">
      <w:pPr>
        <w:pStyle w:val="ConsPlusNormal"/>
        <w:widowControl/>
        <w:ind w:right="-569" w:firstLine="709"/>
        <w:jc w:val="both"/>
        <w:rPr>
          <w:rFonts w:eastAsiaTheme="minorHAnsi"/>
          <w:lang w:eastAsia="en-US"/>
        </w:rPr>
      </w:pPr>
      <w:r w:rsidRPr="009A7187">
        <w:rPr>
          <w:rFonts w:eastAsiaTheme="minorHAnsi"/>
          <w:lang w:eastAsia="en-US"/>
        </w:rPr>
        <w:t>1) вести учет договоров купли-продажи соответствующего имущества;</w:t>
      </w:r>
    </w:p>
    <w:p w:rsidR="009A7187" w:rsidRPr="009A7187" w:rsidRDefault="009A7187" w:rsidP="009A7187">
      <w:pPr>
        <w:pStyle w:val="ConsPlusNormal"/>
        <w:widowControl/>
        <w:ind w:right="-569" w:firstLine="709"/>
        <w:jc w:val="both"/>
        <w:rPr>
          <w:rFonts w:eastAsiaTheme="minorHAnsi"/>
          <w:lang w:eastAsia="en-US"/>
        </w:rPr>
      </w:pPr>
      <w:r w:rsidRPr="009A7187">
        <w:rPr>
          <w:rFonts w:eastAsiaTheme="minorHAnsi"/>
          <w:lang w:eastAsia="en-US"/>
        </w:rPr>
        <w:t>2) принимать от покупателей имущества отчетные документы, подтверждающие выполнение условий эксплуатационных обязательств по форме и в сроки, установленные договорами купли-продажи имущества в соответствии с законодательством;</w:t>
      </w:r>
    </w:p>
    <w:p w:rsidR="009A7187" w:rsidRPr="009A7187" w:rsidRDefault="009A7187" w:rsidP="009A7187">
      <w:pPr>
        <w:pStyle w:val="ConsPlusNormal"/>
        <w:widowControl/>
        <w:ind w:right="-569" w:firstLine="709"/>
        <w:jc w:val="both"/>
        <w:rPr>
          <w:rFonts w:eastAsiaTheme="minorHAnsi"/>
          <w:lang w:eastAsia="en-US"/>
        </w:rPr>
      </w:pPr>
      <w:r w:rsidRPr="009A7187">
        <w:rPr>
          <w:rFonts w:eastAsiaTheme="minorHAnsi"/>
          <w:lang w:eastAsia="en-US"/>
        </w:rPr>
        <w:t>3) проводить проверки фактического исполнения условий эксплуатационных обязательств в месте расположения соответствующего имущества в сроки, определенные договорами купли-продажи имущества, путем составления соответствующих актов проверки;</w:t>
      </w:r>
    </w:p>
    <w:p w:rsidR="009A7187" w:rsidRPr="009A7187" w:rsidRDefault="009A7187" w:rsidP="009A7187">
      <w:pPr>
        <w:pStyle w:val="ConsPlusNormal"/>
        <w:widowControl/>
        <w:ind w:right="-569" w:firstLine="709"/>
        <w:jc w:val="both"/>
        <w:rPr>
          <w:rFonts w:eastAsiaTheme="minorHAnsi"/>
          <w:lang w:eastAsia="en-US"/>
        </w:rPr>
      </w:pPr>
      <w:r w:rsidRPr="009A7187">
        <w:rPr>
          <w:rFonts w:eastAsiaTheme="minorHAnsi"/>
          <w:lang w:eastAsia="en-US"/>
        </w:rPr>
        <w:t>4) принимать меры по расторжению договоров купли-продажи имущества в случае неисполнения либо ненадлежащего исполнения условий эксплуатационных обязательств в соответствии с законодательством.</w:t>
      </w:r>
    </w:p>
    <w:p w:rsidR="009A7187" w:rsidRPr="009A7187" w:rsidRDefault="009A7187" w:rsidP="009A7187">
      <w:pPr>
        <w:pStyle w:val="ConsPlusNormal"/>
        <w:widowControl/>
        <w:ind w:right="-569" w:firstLine="709"/>
        <w:jc w:val="both"/>
        <w:rPr>
          <w:rFonts w:eastAsiaTheme="minorHAnsi"/>
          <w:lang w:eastAsia="en-US"/>
        </w:rPr>
      </w:pPr>
      <w:r w:rsidRPr="009A7187">
        <w:t xml:space="preserve">27. Фактическое исполнение условий эксплуатационных обязательств проверяется </w:t>
      </w:r>
      <w:r w:rsidRPr="009A7187">
        <w:rPr>
          <w:rFonts w:eastAsiaTheme="minorHAnsi"/>
          <w:lang w:eastAsia="en-US"/>
        </w:rPr>
        <w:t>специально созданной для этих целей комиссией.</w:t>
      </w:r>
    </w:p>
    <w:p w:rsidR="009A7187" w:rsidRPr="009A7187" w:rsidRDefault="009A7187" w:rsidP="009A7187">
      <w:pPr>
        <w:pStyle w:val="ConsPlusNormal"/>
        <w:widowControl/>
        <w:ind w:right="-569" w:firstLine="709"/>
        <w:jc w:val="both"/>
        <w:rPr>
          <w:rFonts w:eastAsiaTheme="minorHAnsi"/>
          <w:lang w:eastAsia="en-US"/>
        </w:rPr>
      </w:pPr>
      <w:r w:rsidRPr="009A7187">
        <w:rPr>
          <w:rFonts w:eastAsiaTheme="minorHAnsi"/>
          <w:lang w:eastAsia="en-US"/>
        </w:rPr>
        <w:t>Состав и порядок организации работы указанной комиссии определяется Администрацией.</w:t>
      </w:r>
    </w:p>
    <w:p w:rsidR="009A7187" w:rsidRPr="009A7187" w:rsidRDefault="009A7187" w:rsidP="009A7187">
      <w:pPr>
        <w:pStyle w:val="ConsPlusNormal"/>
        <w:widowControl/>
        <w:ind w:right="-569" w:firstLine="709"/>
        <w:jc w:val="both"/>
      </w:pPr>
    </w:p>
    <w:p w:rsidR="009A7187" w:rsidRPr="009A7187" w:rsidRDefault="009A7187" w:rsidP="009A7187">
      <w:pPr>
        <w:pStyle w:val="ConsPlusNormal"/>
        <w:widowControl/>
        <w:ind w:right="-569"/>
        <w:jc w:val="center"/>
      </w:pPr>
      <w:r w:rsidRPr="009A7187">
        <w:t>Глава 8. Порядок оплаты муниципального имущества</w:t>
      </w:r>
    </w:p>
    <w:p w:rsidR="009A7187" w:rsidRPr="009A7187" w:rsidRDefault="009A7187" w:rsidP="009A7187">
      <w:pPr>
        <w:pStyle w:val="ConsPlusNormal"/>
        <w:widowControl/>
        <w:ind w:right="-569"/>
        <w:jc w:val="center"/>
      </w:pPr>
      <w:r w:rsidRPr="009A7187">
        <w:t>при его приватизации</w:t>
      </w:r>
    </w:p>
    <w:p w:rsidR="009A7187" w:rsidRPr="009A7187" w:rsidRDefault="009A7187" w:rsidP="009A7187">
      <w:pPr>
        <w:pStyle w:val="ConsPlusNormal"/>
        <w:widowControl/>
        <w:ind w:right="-569"/>
        <w:jc w:val="center"/>
      </w:pPr>
    </w:p>
    <w:p w:rsidR="009A7187" w:rsidRPr="009A7187" w:rsidRDefault="009A7187" w:rsidP="009A7187">
      <w:pPr>
        <w:pStyle w:val="ConsPlusNormal"/>
        <w:widowControl/>
        <w:ind w:right="-569" w:firstLine="709"/>
        <w:jc w:val="both"/>
        <w:rPr>
          <w:rFonts w:eastAsiaTheme="minorHAnsi"/>
          <w:lang w:eastAsia="en-US"/>
        </w:rPr>
      </w:pPr>
      <w:r w:rsidRPr="009A7187">
        <w:t xml:space="preserve">28. </w:t>
      </w:r>
      <w:r w:rsidRPr="009A7187">
        <w:rPr>
          <w:rFonts w:eastAsiaTheme="minorHAnsi"/>
          <w:lang w:eastAsia="en-US"/>
        </w:rPr>
        <w:t>Оплата приобретаемого покупателем имущества производится единовременно или в рассрочку. Срок рассрочки не может быть более чем один год.</w:t>
      </w:r>
    </w:p>
    <w:p w:rsidR="009A7187" w:rsidRPr="009A7187" w:rsidRDefault="009A7187" w:rsidP="009A7187">
      <w:pPr>
        <w:pStyle w:val="ConsPlusNormal"/>
        <w:widowControl/>
        <w:ind w:right="-569" w:firstLine="709"/>
        <w:jc w:val="both"/>
        <w:rPr>
          <w:rFonts w:eastAsiaTheme="minorHAnsi"/>
          <w:lang w:eastAsia="en-US"/>
        </w:rPr>
      </w:pPr>
      <w:r w:rsidRPr="009A7187">
        <w:rPr>
          <w:rFonts w:eastAsiaTheme="minorHAnsi"/>
          <w:lang w:eastAsia="en-US"/>
        </w:rPr>
        <w:t>29.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 истечения срока, установленного для заключения договора купли-продажи имущества.</w:t>
      </w:r>
      <w:bookmarkStart w:id="12" w:name="Par2"/>
      <w:bookmarkEnd w:id="12"/>
    </w:p>
    <w:p w:rsidR="009A7187" w:rsidRPr="009A7187" w:rsidRDefault="009A7187" w:rsidP="009A7187">
      <w:pPr>
        <w:pStyle w:val="ConsPlusNormal"/>
        <w:widowControl/>
        <w:ind w:right="-569" w:firstLine="709"/>
        <w:jc w:val="both"/>
        <w:rPr>
          <w:rFonts w:eastAsiaTheme="minorHAnsi"/>
          <w:lang w:eastAsia="en-US"/>
        </w:rPr>
      </w:pPr>
      <w:r w:rsidRPr="009A7187">
        <w:rPr>
          <w:rFonts w:eastAsiaTheme="minorHAnsi"/>
          <w:lang w:eastAsia="en-US"/>
        </w:rPr>
        <w:t>30. Денежные средства в счет оплаты приватизируемого имущества перечисляются победителем продажи приватизируемого имущества муниципального имущества в местный бюджет на счет, указанный в информационном сообщении о проведении продажи имущества, в сроки, определяемые в соответствии с Положением № 860.</w:t>
      </w:r>
    </w:p>
    <w:p w:rsidR="009A7187" w:rsidRPr="009A7187" w:rsidRDefault="009A7187" w:rsidP="009A7187">
      <w:pPr>
        <w:pStyle w:val="ConsPlusNormal"/>
        <w:widowControl/>
        <w:ind w:right="-569" w:firstLine="709"/>
        <w:jc w:val="both"/>
        <w:rPr>
          <w:rFonts w:eastAsiaTheme="minorHAnsi"/>
          <w:lang w:eastAsia="en-US"/>
        </w:rPr>
      </w:pPr>
      <w:r w:rsidRPr="009A7187">
        <w:rPr>
          <w:rFonts w:eastAsiaTheme="minorHAnsi"/>
          <w:lang w:eastAsia="en-US"/>
        </w:rPr>
        <w:t>31. Решение о предоставлении рассрочки может быть принято в случае приватизации имущества без объявления цены.</w:t>
      </w:r>
    </w:p>
    <w:p w:rsidR="009A7187" w:rsidRPr="009A7187" w:rsidRDefault="009A7187" w:rsidP="009A7187">
      <w:pPr>
        <w:pStyle w:val="ConsPlusNormal"/>
        <w:widowControl/>
        <w:ind w:right="-569" w:firstLine="709"/>
        <w:jc w:val="both"/>
        <w:rPr>
          <w:rFonts w:eastAsiaTheme="minorHAnsi"/>
          <w:lang w:eastAsia="en-US"/>
        </w:rPr>
      </w:pPr>
      <w:r w:rsidRPr="009A7187">
        <w:rPr>
          <w:rFonts w:eastAsiaTheme="minorHAnsi"/>
          <w:lang w:eastAsia="en-US"/>
        </w:rPr>
        <w:t>Решение о предоставлении рассрочки принимается Администрацией при принятии решения об условиях приватизации имущества либо по заявлению покупателя о предоставлении рассрочки (далее – заявление) при подготовке договора купли-продажи имущества.</w:t>
      </w:r>
    </w:p>
    <w:p w:rsidR="009A7187" w:rsidRPr="009A7187" w:rsidRDefault="009A7187" w:rsidP="009A7187">
      <w:pPr>
        <w:pStyle w:val="ConsPlusNormal"/>
        <w:widowControl/>
        <w:ind w:right="-569" w:firstLine="709"/>
        <w:jc w:val="both"/>
        <w:rPr>
          <w:rFonts w:eastAsiaTheme="minorHAnsi"/>
          <w:lang w:eastAsia="en-US"/>
        </w:rPr>
      </w:pPr>
      <w:r w:rsidRPr="009A7187">
        <w:rPr>
          <w:rFonts w:eastAsiaTheme="minorHAnsi"/>
          <w:lang w:eastAsia="en-US"/>
        </w:rPr>
        <w:t>32. При предоставлении рассрочки сумма первоначального взноса при оплате имущества должна составлять не менее 50 процентов от цены договора купли-продажи имущества.</w:t>
      </w:r>
    </w:p>
    <w:p w:rsidR="009A7187" w:rsidRPr="009A7187" w:rsidRDefault="009A7187" w:rsidP="009A7187">
      <w:pPr>
        <w:pStyle w:val="ConsPlusNormal"/>
        <w:widowControl/>
        <w:ind w:right="-569" w:firstLine="709"/>
        <w:jc w:val="both"/>
        <w:rPr>
          <w:rFonts w:eastAsiaTheme="minorHAnsi"/>
          <w:lang w:eastAsia="en-US"/>
        </w:rPr>
      </w:pPr>
      <w:r w:rsidRPr="009A7187">
        <w:rPr>
          <w:rFonts w:eastAsiaTheme="minorHAnsi"/>
          <w:lang w:eastAsia="en-US"/>
        </w:rPr>
        <w:t>33. Заявление должно содержать следующие сведения:</w:t>
      </w:r>
    </w:p>
    <w:p w:rsidR="009A7187" w:rsidRPr="009A7187" w:rsidRDefault="009A7187" w:rsidP="009A7187">
      <w:pPr>
        <w:pStyle w:val="ConsPlusNormal"/>
        <w:widowControl/>
        <w:ind w:right="-569" w:firstLine="709"/>
        <w:jc w:val="both"/>
        <w:rPr>
          <w:rFonts w:eastAsiaTheme="minorHAnsi"/>
          <w:lang w:eastAsia="en-US"/>
        </w:rPr>
      </w:pPr>
      <w:r w:rsidRPr="009A7187">
        <w:rPr>
          <w:rFonts w:eastAsiaTheme="minorHAnsi"/>
          <w:lang w:eastAsia="en-US"/>
        </w:rPr>
        <w:t>1) обоснование необходимости предоставления рассрочки с приведением объективных причин невозможности оплаты приобретаемого имущества единовременно;</w:t>
      </w:r>
    </w:p>
    <w:p w:rsidR="009A7187" w:rsidRPr="009A7187" w:rsidRDefault="009A7187" w:rsidP="009A7187">
      <w:pPr>
        <w:pStyle w:val="ConsPlusNormal"/>
        <w:widowControl/>
        <w:ind w:right="-569" w:firstLine="709"/>
        <w:jc w:val="both"/>
        <w:rPr>
          <w:rFonts w:eastAsiaTheme="minorHAnsi"/>
          <w:lang w:eastAsia="en-US"/>
        </w:rPr>
      </w:pPr>
      <w:r w:rsidRPr="009A7187">
        <w:rPr>
          <w:rFonts w:eastAsiaTheme="minorHAnsi"/>
          <w:lang w:eastAsia="en-US"/>
        </w:rPr>
        <w:t>2) сумма рассрочки, определяемая с учетом пункта 32 настоящего Положения;</w:t>
      </w:r>
    </w:p>
    <w:p w:rsidR="009A7187" w:rsidRPr="009A7187" w:rsidRDefault="009A7187" w:rsidP="009A7187">
      <w:pPr>
        <w:pStyle w:val="ConsPlusNormal"/>
        <w:widowControl/>
        <w:ind w:right="-569" w:firstLine="709"/>
        <w:jc w:val="both"/>
        <w:rPr>
          <w:rFonts w:eastAsiaTheme="minorHAnsi"/>
          <w:lang w:eastAsia="en-US"/>
        </w:rPr>
      </w:pPr>
      <w:r w:rsidRPr="009A7187">
        <w:rPr>
          <w:rFonts w:eastAsiaTheme="minorHAnsi"/>
          <w:lang w:eastAsia="en-US"/>
        </w:rPr>
        <w:t>3) срок рассрочки, определяемый с учетом пункта 28 настоящего Положения;</w:t>
      </w:r>
    </w:p>
    <w:p w:rsidR="009A7187" w:rsidRPr="009A7187" w:rsidRDefault="009A7187" w:rsidP="009A7187">
      <w:pPr>
        <w:pStyle w:val="ConsPlusNormal"/>
        <w:widowControl/>
        <w:ind w:right="-569" w:firstLine="709"/>
        <w:jc w:val="both"/>
        <w:rPr>
          <w:rFonts w:eastAsiaTheme="minorHAnsi"/>
          <w:lang w:eastAsia="en-US"/>
        </w:rPr>
      </w:pPr>
      <w:r w:rsidRPr="009A7187">
        <w:rPr>
          <w:rFonts w:eastAsiaTheme="minorHAnsi"/>
          <w:lang w:eastAsia="en-US"/>
        </w:rPr>
        <w:t>4) график платежей;</w:t>
      </w:r>
    </w:p>
    <w:p w:rsidR="009A7187" w:rsidRPr="009A7187" w:rsidRDefault="009A7187" w:rsidP="009A7187">
      <w:pPr>
        <w:pStyle w:val="ConsPlusNormal"/>
        <w:widowControl/>
        <w:ind w:right="-569" w:firstLine="709"/>
        <w:jc w:val="both"/>
        <w:rPr>
          <w:rFonts w:eastAsiaTheme="minorHAnsi"/>
          <w:lang w:eastAsia="en-US"/>
        </w:rPr>
      </w:pPr>
      <w:r w:rsidRPr="009A7187">
        <w:rPr>
          <w:rFonts w:eastAsiaTheme="minorHAnsi"/>
          <w:lang w:eastAsia="en-US"/>
        </w:rPr>
        <w:t>5) способ получения покупателем решения о предоставлении рассрочки или решения об отказе в предоставлении рассрочки в соответствии с пунктом 37 настоящего Положения;</w:t>
      </w:r>
    </w:p>
    <w:p w:rsidR="009A7187" w:rsidRPr="009A7187" w:rsidRDefault="009A7187" w:rsidP="009A7187">
      <w:pPr>
        <w:pStyle w:val="ConsPlusNormal"/>
        <w:widowControl/>
        <w:ind w:right="-569" w:firstLine="709"/>
        <w:jc w:val="both"/>
        <w:rPr>
          <w:rFonts w:eastAsiaTheme="minorHAnsi"/>
          <w:lang w:eastAsia="en-US"/>
        </w:rPr>
      </w:pPr>
      <w:r w:rsidRPr="009A7187">
        <w:rPr>
          <w:rFonts w:eastAsiaTheme="minorHAnsi"/>
          <w:lang w:eastAsia="en-US"/>
        </w:rPr>
        <w:t>6) подпись покупателя или лица, уполномоченного покупателем.</w:t>
      </w:r>
    </w:p>
    <w:p w:rsidR="009A7187" w:rsidRPr="009A7187" w:rsidRDefault="009A7187" w:rsidP="009A7187">
      <w:pPr>
        <w:pStyle w:val="ConsPlusNormal"/>
        <w:widowControl/>
        <w:ind w:right="-569" w:firstLine="709"/>
        <w:jc w:val="both"/>
        <w:rPr>
          <w:rFonts w:eastAsiaTheme="minorHAnsi"/>
          <w:lang w:eastAsia="en-US"/>
        </w:rPr>
      </w:pPr>
      <w:r w:rsidRPr="009A7187">
        <w:rPr>
          <w:rFonts w:eastAsiaTheme="minorHAnsi"/>
          <w:lang w:eastAsia="en-US"/>
        </w:rPr>
        <w:t xml:space="preserve">34. Заявление с приложением заверенных в установленном порядке копий документов, удостоверяющих личность и полномочия лица, подписавшего заявление, а также документов, подтверждающих объективные причины невозможности оплаты приобретаемого имущества единовременно (выписки со счетов покупателя, данные бухгалтерского учета, другие документы, свидетельствующие о недостаточности средств для оплаты приобретаемого имущества единовременно), должно быть направлено покупателем в Администрацию не позднее 10 рабочих дней со дня размещения </w:t>
      </w:r>
      <w:r w:rsidRPr="009A7187">
        <w:rPr>
          <w:rFonts w:eastAsiaTheme="minorHAnsi"/>
          <w:lang w:eastAsia="en-US"/>
        </w:rPr>
        <w:lastRenderedPageBreak/>
        <w:t>протокола об итогах проведения продажи имущества в информационно-телекоммуникационной сети «Интернет» в соответствии с законодательством.</w:t>
      </w:r>
    </w:p>
    <w:p w:rsidR="009A7187" w:rsidRPr="009A7187" w:rsidRDefault="009A7187" w:rsidP="009A7187">
      <w:pPr>
        <w:pStyle w:val="ConsPlusNormal"/>
        <w:widowControl/>
        <w:ind w:right="-569" w:firstLine="709"/>
        <w:jc w:val="both"/>
      </w:pPr>
      <w:r w:rsidRPr="009A7187">
        <w:rPr>
          <w:rFonts w:eastAsiaTheme="minorHAnsi"/>
          <w:lang w:eastAsia="en-US"/>
        </w:rPr>
        <w:t>Заявление может быть направлено покупателем путем личного обращения в Администрацию</w:t>
      </w:r>
      <w:r w:rsidRPr="009A7187">
        <w:t xml:space="preserve">, через организации почтовой связи либо в электронной форме посредством электронной почты по адресу </w:t>
      </w:r>
      <w:proofErr w:type="spellStart"/>
      <w:r w:rsidRPr="009A7187">
        <w:rPr>
          <w:lang w:val="en-US"/>
        </w:rPr>
        <w:t>mo</w:t>
      </w:r>
      <w:proofErr w:type="spellEnd"/>
      <w:r w:rsidRPr="009A7187">
        <w:t>-</w:t>
      </w:r>
      <w:proofErr w:type="spellStart"/>
      <w:r w:rsidRPr="009A7187">
        <w:rPr>
          <w:lang w:val="en-US"/>
        </w:rPr>
        <w:t>tihonovka</w:t>
      </w:r>
      <w:proofErr w:type="spellEnd"/>
      <w:r w:rsidRPr="009A7187">
        <w:t>@</w:t>
      </w:r>
      <w:r w:rsidRPr="009A7187">
        <w:rPr>
          <w:lang w:val="en-US"/>
        </w:rPr>
        <w:t>mail</w:t>
      </w:r>
      <w:r w:rsidRPr="009A7187">
        <w:t>.</w:t>
      </w:r>
      <w:proofErr w:type="spellStart"/>
      <w:r w:rsidRPr="009A7187">
        <w:rPr>
          <w:lang w:val="en-US"/>
        </w:rPr>
        <w:t>ru</w:t>
      </w:r>
      <w:proofErr w:type="spellEnd"/>
      <w:r w:rsidRPr="009A7187">
        <w:t>.</w:t>
      </w:r>
    </w:p>
    <w:p w:rsidR="009A7187" w:rsidRPr="009A7187" w:rsidRDefault="009A7187" w:rsidP="009A7187">
      <w:pPr>
        <w:pStyle w:val="ConsPlusNormal"/>
        <w:widowControl/>
        <w:ind w:right="-569" w:firstLine="709"/>
        <w:jc w:val="both"/>
      </w:pPr>
      <w:r w:rsidRPr="009A7187">
        <w:t>Заявление в электронной форме должно быть подписано усиленной квалифицированной электронной подписью.</w:t>
      </w:r>
    </w:p>
    <w:p w:rsidR="009A7187" w:rsidRPr="009A7187" w:rsidRDefault="009A7187" w:rsidP="009A7187">
      <w:pPr>
        <w:pStyle w:val="ConsPlusNormal"/>
        <w:widowControl/>
        <w:ind w:right="-569" w:firstLine="709"/>
        <w:jc w:val="both"/>
        <w:rPr>
          <w:rFonts w:eastAsiaTheme="minorHAnsi"/>
          <w:lang w:eastAsia="en-US"/>
        </w:rPr>
      </w:pPr>
      <w:r w:rsidRPr="009A7187">
        <w:t xml:space="preserve">Датой направления заявления путем личного обращения в </w:t>
      </w:r>
      <w:r w:rsidRPr="009A7187">
        <w:rPr>
          <w:rFonts w:eastAsiaTheme="minorHAnsi"/>
          <w:lang w:eastAsia="en-US"/>
        </w:rPr>
        <w:t xml:space="preserve">Администрацию </w:t>
      </w:r>
      <w:r w:rsidRPr="009A7187">
        <w:t>является дата личного обращения.</w:t>
      </w:r>
    </w:p>
    <w:p w:rsidR="009A7187" w:rsidRPr="009A7187" w:rsidRDefault="009A7187" w:rsidP="009A7187">
      <w:pPr>
        <w:pStyle w:val="ConsPlusNormal"/>
        <w:widowControl/>
        <w:ind w:right="-569" w:firstLine="709"/>
        <w:jc w:val="both"/>
        <w:rPr>
          <w:rFonts w:eastAsiaTheme="minorHAnsi"/>
          <w:lang w:eastAsia="en-US"/>
        </w:rPr>
      </w:pPr>
      <w:r w:rsidRPr="009A7187">
        <w:rPr>
          <w:rFonts w:eastAsiaTheme="minorHAnsi"/>
          <w:lang w:eastAsia="en-US"/>
        </w:rPr>
        <w:t>Датой направления заявления через организации почтовой связи, является дата почтового отправления, указанная почтовой организацией.</w:t>
      </w:r>
    </w:p>
    <w:p w:rsidR="009A7187" w:rsidRPr="009A7187" w:rsidRDefault="009A7187" w:rsidP="009A7187">
      <w:pPr>
        <w:pStyle w:val="ConsPlusNormal"/>
        <w:widowControl/>
        <w:ind w:right="-569" w:firstLine="709"/>
        <w:jc w:val="both"/>
        <w:rPr>
          <w:rFonts w:eastAsiaTheme="minorHAnsi"/>
          <w:lang w:eastAsia="en-US"/>
        </w:rPr>
      </w:pPr>
      <w:r w:rsidRPr="009A7187">
        <w:rPr>
          <w:rFonts w:eastAsiaTheme="minorHAnsi"/>
          <w:lang w:eastAsia="en-US"/>
        </w:rPr>
        <w:t>Датой направления заявления в электронной форме является дата отправления заявления посредством электронной почты.</w:t>
      </w:r>
    </w:p>
    <w:p w:rsidR="009A7187" w:rsidRPr="009A7187" w:rsidRDefault="009A7187" w:rsidP="009A7187">
      <w:pPr>
        <w:pStyle w:val="ConsPlusNormal"/>
        <w:widowControl/>
        <w:ind w:right="-569" w:firstLine="709"/>
        <w:jc w:val="both"/>
        <w:rPr>
          <w:rFonts w:eastAsiaTheme="minorHAnsi"/>
          <w:lang w:eastAsia="en-US"/>
        </w:rPr>
      </w:pPr>
      <w:r w:rsidRPr="009A7187">
        <w:rPr>
          <w:rFonts w:eastAsiaTheme="minorHAnsi"/>
          <w:lang w:eastAsia="en-US"/>
        </w:rPr>
        <w:t xml:space="preserve">35. По результатам рассмотрения заявления Администрация </w:t>
      </w:r>
      <w:r w:rsidRPr="009A7187">
        <w:t xml:space="preserve">принимает решение о предоставлении рассрочки или решение об отказе в предоставлении рассрочки в течение 3 рабочих дней со дня поступления </w:t>
      </w:r>
      <w:r w:rsidRPr="009A7187">
        <w:rPr>
          <w:rFonts w:eastAsiaTheme="minorHAnsi"/>
          <w:lang w:eastAsia="en-US"/>
        </w:rPr>
        <w:t>заявления в Администрацию.</w:t>
      </w:r>
    </w:p>
    <w:p w:rsidR="009A7187" w:rsidRPr="009A7187" w:rsidRDefault="009A7187" w:rsidP="009A7187">
      <w:pPr>
        <w:pStyle w:val="ConsPlusNormal"/>
        <w:widowControl/>
        <w:ind w:right="-569" w:firstLine="709"/>
        <w:jc w:val="both"/>
        <w:rPr>
          <w:rFonts w:eastAsiaTheme="minorHAnsi"/>
          <w:lang w:eastAsia="en-US"/>
        </w:rPr>
      </w:pPr>
      <w:r w:rsidRPr="009A7187">
        <w:rPr>
          <w:rFonts w:eastAsiaTheme="minorHAnsi"/>
          <w:lang w:eastAsia="en-US"/>
        </w:rPr>
        <w:t>36. Основаниями принятия решения об отказе в предоставлении рассрочки являются:</w:t>
      </w:r>
    </w:p>
    <w:p w:rsidR="009A7187" w:rsidRPr="009A7187" w:rsidRDefault="009A7187" w:rsidP="009A7187">
      <w:pPr>
        <w:pStyle w:val="ConsPlusNormal"/>
        <w:widowControl/>
        <w:ind w:right="-569" w:firstLine="709"/>
        <w:jc w:val="both"/>
        <w:rPr>
          <w:rFonts w:eastAsiaTheme="minorHAnsi"/>
          <w:lang w:eastAsia="en-US"/>
        </w:rPr>
      </w:pPr>
      <w:r w:rsidRPr="009A7187">
        <w:rPr>
          <w:rFonts w:eastAsiaTheme="minorHAnsi"/>
          <w:lang w:eastAsia="en-US"/>
        </w:rPr>
        <w:t>1) заявление не соответствует требованиям, предусмотренным пунктом 33 настоящего Положения;</w:t>
      </w:r>
    </w:p>
    <w:p w:rsidR="009A7187" w:rsidRPr="009A7187" w:rsidRDefault="009A7187" w:rsidP="009A7187">
      <w:pPr>
        <w:pStyle w:val="ConsPlusNormal"/>
        <w:widowControl/>
        <w:ind w:right="-569" w:firstLine="709"/>
        <w:jc w:val="both"/>
        <w:rPr>
          <w:rFonts w:eastAsiaTheme="minorHAnsi"/>
          <w:lang w:eastAsia="en-US"/>
        </w:rPr>
      </w:pPr>
      <w:r w:rsidRPr="009A7187">
        <w:rPr>
          <w:rFonts w:eastAsiaTheme="minorHAnsi"/>
          <w:lang w:eastAsia="en-US"/>
        </w:rPr>
        <w:t>2) к заявлению не приложены копии документов, указанных в пункте 33 настоящего Положения, либо копии указанных документов не заверены в установленном законодательством порядке, либо в приложенных копиях документов отсутствуют сведения о предоставлении лицу, подписавшему заявление, полномочий на подписание и подачу заявления;</w:t>
      </w:r>
    </w:p>
    <w:p w:rsidR="009A7187" w:rsidRPr="009A7187" w:rsidRDefault="009A7187" w:rsidP="009A7187">
      <w:pPr>
        <w:pStyle w:val="ConsPlusNormal"/>
        <w:widowControl/>
        <w:ind w:right="-569" w:firstLine="709"/>
        <w:jc w:val="both"/>
        <w:rPr>
          <w:rFonts w:eastAsiaTheme="minorHAnsi"/>
          <w:lang w:eastAsia="en-US"/>
        </w:rPr>
      </w:pPr>
      <w:r w:rsidRPr="009A7187">
        <w:rPr>
          <w:rFonts w:eastAsiaTheme="minorHAnsi"/>
          <w:lang w:eastAsia="en-US"/>
        </w:rPr>
        <w:t>3) заявление в электронной форме, не подписано усиленной квалифицированной электронной подписью;</w:t>
      </w:r>
    </w:p>
    <w:p w:rsidR="009A7187" w:rsidRPr="009A7187" w:rsidRDefault="009A7187" w:rsidP="009A7187">
      <w:pPr>
        <w:pStyle w:val="ConsPlusNormal"/>
        <w:widowControl/>
        <w:ind w:right="-569" w:firstLine="709"/>
        <w:jc w:val="both"/>
        <w:rPr>
          <w:rFonts w:eastAsiaTheme="minorHAnsi"/>
          <w:lang w:eastAsia="en-US"/>
        </w:rPr>
      </w:pPr>
      <w:r w:rsidRPr="009A7187">
        <w:rPr>
          <w:rFonts w:eastAsiaTheme="minorHAnsi"/>
          <w:lang w:eastAsia="en-US"/>
        </w:rPr>
        <w:t>4) заявление подано с нарушением срока, предусмотренного пунктом 34 настоящего Положения;</w:t>
      </w:r>
    </w:p>
    <w:p w:rsidR="009A7187" w:rsidRPr="009A7187" w:rsidRDefault="009A7187" w:rsidP="009A7187">
      <w:pPr>
        <w:pStyle w:val="ConsPlusNormal"/>
        <w:widowControl/>
        <w:ind w:right="-569" w:firstLine="709"/>
        <w:jc w:val="both"/>
        <w:rPr>
          <w:rFonts w:eastAsiaTheme="minorHAnsi"/>
          <w:lang w:eastAsia="en-US"/>
        </w:rPr>
      </w:pPr>
      <w:r w:rsidRPr="009A7187">
        <w:rPr>
          <w:rFonts w:eastAsiaTheme="minorHAnsi"/>
          <w:lang w:eastAsia="en-US"/>
        </w:rPr>
        <w:t>5) сумма рассрочки, указанная в заявлении, превышает 50 процентов от цены договора купли-продажи имущества;</w:t>
      </w:r>
    </w:p>
    <w:p w:rsidR="009A7187" w:rsidRPr="009A7187" w:rsidRDefault="009A7187" w:rsidP="009A7187">
      <w:pPr>
        <w:pStyle w:val="ConsPlusNormal"/>
        <w:widowControl/>
        <w:ind w:right="-569" w:firstLine="709"/>
        <w:jc w:val="both"/>
        <w:rPr>
          <w:rFonts w:eastAsiaTheme="minorHAnsi"/>
          <w:lang w:eastAsia="en-US"/>
        </w:rPr>
      </w:pPr>
      <w:r w:rsidRPr="009A7187">
        <w:rPr>
          <w:rFonts w:eastAsiaTheme="minorHAnsi"/>
          <w:lang w:eastAsia="en-US"/>
        </w:rPr>
        <w:t>6) срок рассрочки превышает один год;</w:t>
      </w:r>
    </w:p>
    <w:p w:rsidR="009A7187" w:rsidRPr="009A7187" w:rsidRDefault="009A7187" w:rsidP="009A7187">
      <w:pPr>
        <w:pStyle w:val="ConsPlusNormal"/>
        <w:widowControl/>
        <w:ind w:right="-569" w:firstLine="709"/>
        <w:jc w:val="both"/>
        <w:rPr>
          <w:rFonts w:eastAsiaTheme="minorHAnsi"/>
          <w:lang w:eastAsia="en-US"/>
        </w:rPr>
      </w:pPr>
      <w:r w:rsidRPr="009A7187">
        <w:rPr>
          <w:rFonts w:eastAsiaTheme="minorHAnsi"/>
          <w:lang w:eastAsia="en-US"/>
        </w:rPr>
        <w:t>7) график платежей превышает срок рассрочки;</w:t>
      </w:r>
    </w:p>
    <w:p w:rsidR="009A7187" w:rsidRPr="009A7187" w:rsidRDefault="009A7187" w:rsidP="009A7187">
      <w:pPr>
        <w:pStyle w:val="ConsPlusNormal"/>
        <w:widowControl/>
        <w:ind w:right="-569" w:firstLine="709"/>
        <w:jc w:val="both"/>
        <w:rPr>
          <w:rFonts w:eastAsiaTheme="minorHAnsi"/>
          <w:lang w:eastAsia="en-US"/>
        </w:rPr>
      </w:pPr>
      <w:r w:rsidRPr="009A7187">
        <w:rPr>
          <w:rFonts w:eastAsiaTheme="minorHAnsi"/>
          <w:lang w:eastAsia="en-US"/>
        </w:rPr>
        <w:t xml:space="preserve">8) по результатам рассмотрения заявления и приложенных к нему копий документов Администрацией </w:t>
      </w:r>
      <w:r w:rsidRPr="009A7187">
        <w:t>установлено</w:t>
      </w:r>
      <w:r w:rsidRPr="009A7187">
        <w:rPr>
          <w:rFonts w:eastAsiaTheme="minorHAnsi"/>
          <w:lang w:eastAsia="en-US"/>
        </w:rPr>
        <w:t>, что у покупателя отсутствуют объективные причины невозможности оплаты приобретаемого имущества единовременно</w:t>
      </w:r>
      <w:r w:rsidRPr="009A7187">
        <w:t>.</w:t>
      </w:r>
    </w:p>
    <w:p w:rsidR="009A7187" w:rsidRPr="009A7187" w:rsidRDefault="009A7187" w:rsidP="009A7187">
      <w:pPr>
        <w:pStyle w:val="ConsPlusNormal"/>
        <w:widowControl/>
        <w:ind w:right="-569" w:firstLine="709"/>
        <w:jc w:val="both"/>
        <w:rPr>
          <w:rFonts w:eastAsiaTheme="minorHAnsi"/>
          <w:lang w:eastAsia="en-US"/>
        </w:rPr>
      </w:pPr>
      <w:r w:rsidRPr="009A7187">
        <w:rPr>
          <w:rFonts w:eastAsiaTheme="minorHAnsi"/>
          <w:lang w:eastAsia="en-US"/>
        </w:rPr>
        <w:t>37. Решение о предоставлении рассрочки или решение об отказе в предоставлении рассрочки не позднее трех рабочих дней со дня его принятия в соответствии со способом, указанным в заявлении, направляется покупателю почтовым отправлением, вручается лично под роспись покупателю либо лицу, уполномоченному покупателем, либо направляется в форме электронного документа по адресу электронной почты, указанному в заявлении.</w:t>
      </w:r>
    </w:p>
    <w:p w:rsidR="009A7187" w:rsidRPr="009A7187" w:rsidRDefault="009A7187" w:rsidP="009A7187">
      <w:pPr>
        <w:autoSpaceDE w:val="0"/>
        <w:autoSpaceDN w:val="0"/>
        <w:adjustRightInd w:val="0"/>
        <w:spacing w:after="0" w:line="240" w:lineRule="auto"/>
        <w:ind w:right="-569" w:firstLine="540"/>
        <w:jc w:val="both"/>
        <w:rPr>
          <w:rFonts w:ascii="Arial" w:eastAsiaTheme="minorHAnsi" w:hAnsi="Arial" w:cs="Arial"/>
          <w:sz w:val="20"/>
          <w:szCs w:val="20"/>
          <w:lang w:eastAsia="en-US"/>
        </w:rPr>
      </w:pPr>
      <w:r w:rsidRPr="009A7187">
        <w:rPr>
          <w:rFonts w:ascii="Arial" w:eastAsiaTheme="minorHAnsi" w:hAnsi="Arial" w:cs="Arial"/>
          <w:sz w:val="20"/>
          <w:szCs w:val="20"/>
          <w:lang w:eastAsia="en-US"/>
        </w:rPr>
        <w:t>38. Покупатель вправе оплатить приобретаемое государственное или муниципальное имущество досрочно.</w:t>
      </w:r>
    </w:p>
    <w:p w:rsidR="009A7187" w:rsidRPr="009A7187" w:rsidRDefault="009A7187" w:rsidP="009A7187">
      <w:pPr>
        <w:autoSpaceDE w:val="0"/>
        <w:autoSpaceDN w:val="0"/>
        <w:adjustRightInd w:val="0"/>
        <w:spacing w:after="0" w:line="240" w:lineRule="auto"/>
        <w:ind w:right="-569" w:firstLine="540"/>
        <w:jc w:val="both"/>
        <w:rPr>
          <w:rFonts w:ascii="Arial" w:eastAsiaTheme="minorHAnsi" w:hAnsi="Arial" w:cs="Arial"/>
          <w:sz w:val="20"/>
          <w:szCs w:val="20"/>
          <w:lang w:eastAsia="en-US"/>
        </w:rPr>
      </w:pPr>
      <w:r w:rsidRPr="009A7187">
        <w:rPr>
          <w:rFonts w:ascii="Arial" w:eastAsiaTheme="minorHAnsi" w:hAnsi="Arial" w:cs="Arial"/>
          <w:sz w:val="20"/>
          <w:szCs w:val="20"/>
          <w:lang w:eastAsia="en-US"/>
        </w:rPr>
        <w:t>39. 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муниципального имущества, в срок, определенный пунктом 5 статьи 35 Федерального закона № 178-ФЗ.</w:t>
      </w:r>
    </w:p>
    <w:p w:rsidR="009A7187" w:rsidRPr="009A7187" w:rsidRDefault="009A7187" w:rsidP="009A7187">
      <w:pPr>
        <w:pStyle w:val="ConsPlusNormal"/>
        <w:widowControl/>
        <w:ind w:right="-569" w:firstLine="709"/>
        <w:jc w:val="both"/>
        <w:rPr>
          <w:rFonts w:eastAsiaTheme="minorHAnsi"/>
          <w:lang w:eastAsia="en-US"/>
        </w:rPr>
      </w:pPr>
    </w:p>
    <w:p w:rsidR="009A7187" w:rsidRPr="009A7187" w:rsidRDefault="009A7187" w:rsidP="009A7187">
      <w:pPr>
        <w:spacing w:after="0" w:line="240" w:lineRule="auto"/>
        <w:ind w:right="-569"/>
        <w:jc w:val="center"/>
        <w:rPr>
          <w:rFonts w:ascii="Arial" w:eastAsia="Times New Roman" w:hAnsi="Arial" w:cs="Arial"/>
          <w:b/>
          <w:bCs/>
          <w:sz w:val="20"/>
          <w:szCs w:val="20"/>
        </w:rPr>
      </w:pPr>
      <w:r w:rsidRPr="009A7187">
        <w:rPr>
          <w:rFonts w:ascii="Arial" w:eastAsia="Times New Roman" w:hAnsi="Arial" w:cs="Arial"/>
          <w:b/>
          <w:bCs/>
          <w:sz w:val="20"/>
          <w:szCs w:val="20"/>
        </w:rPr>
        <w:t>26.102021 Г. № 132</w:t>
      </w:r>
    </w:p>
    <w:p w:rsidR="009A7187" w:rsidRPr="009A7187" w:rsidRDefault="009A7187" w:rsidP="009A7187">
      <w:pPr>
        <w:spacing w:after="0" w:line="240" w:lineRule="auto"/>
        <w:ind w:right="-569"/>
        <w:jc w:val="center"/>
        <w:rPr>
          <w:rFonts w:ascii="Arial" w:eastAsia="Times New Roman" w:hAnsi="Arial" w:cs="Arial"/>
          <w:b/>
          <w:bCs/>
          <w:sz w:val="20"/>
          <w:szCs w:val="20"/>
        </w:rPr>
      </w:pPr>
      <w:r w:rsidRPr="009A7187">
        <w:rPr>
          <w:rFonts w:ascii="Arial" w:eastAsia="Times New Roman" w:hAnsi="Arial" w:cs="Arial"/>
          <w:b/>
          <w:bCs/>
          <w:sz w:val="20"/>
          <w:szCs w:val="20"/>
        </w:rPr>
        <w:t>РОССИЙСКАЯ ФЕДЕРАЦИЯ</w:t>
      </w:r>
    </w:p>
    <w:p w:rsidR="009A7187" w:rsidRPr="009A7187" w:rsidRDefault="009A7187" w:rsidP="009A7187">
      <w:pPr>
        <w:spacing w:after="0" w:line="240" w:lineRule="auto"/>
        <w:ind w:right="-569"/>
        <w:jc w:val="center"/>
        <w:rPr>
          <w:rFonts w:ascii="Arial" w:eastAsia="Times New Roman" w:hAnsi="Arial" w:cs="Arial"/>
          <w:b/>
          <w:bCs/>
          <w:sz w:val="20"/>
          <w:szCs w:val="20"/>
        </w:rPr>
      </w:pPr>
      <w:r w:rsidRPr="009A7187">
        <w:rPr>
          <w:rFonts w:ascii="Arial" w:eastAsia="Times New Roman" w:hAnsi="Arial" w:cs="Arial"/>
          <w:b/>
          <w:bCs/>
          <w:sz w:val="20"/>
          <w:szCs w:val="20"/>
        </w:rPr>
        <w:t>ИРКУТСКАЯ ОБЛАСТЬ</w:t>
      </w:r>
    </w:p>
    <w:p w:rsidR="009A7187" w:rsidRPr="009A7187" w:rsidRDefault="009A7187" w:rsidP="009A7187">
      <w:pPr>
        <w:spacing w:after="0" w:line="240" w:lineRule="auto"/>
        <w:ind w:right="-569"/>
        <w:jc w:val="center"/>
        <w:rPr>
          <w:rFonts w:ascii="Arial" w:eastAsia="Times New Roman" w:hAnsi="Arial" w:cs="Arial"/>
          <w:b/>
          <w:bCs/>
          <w:sz w:val="20"/>
          <w:szCs w:val="20"/>
        </w:rPr>
      </w:pPr>
      <w:r w:rsidRPr="009A7187">
        <w:rPr>
          <w:rFonts w:ascii="Arial" w:eastAsia="Times New Roman" w:hAnsi="Arial" w:cs="Arial"/>
          <w:b/>
          <w:bCs/>
          <w:sz w:val="20"/>
          <w:szCs w:val="20"/>
        </w:rPr>
        <w:t>БОХАНСКИЙ МУНИЦИПАДБНЫЙ РАЙОН</w:t>
      </w:r>
    </w:p>
    <w:p w:rsidR="009A7187" w:rsidRPr="009A7187" w:rsidRDefault="009A7187" w:rsidP="009A7187">
      <w:pPr>
        <w:spacing w:after="0"/>
        <w:ind w:right="-569"/>
        <w:jc w:val="center"/>
        <w:rPr>
          <w:rFonts w:ascii="Arial" w:eastAsia="Times New Roman" w:hAnsi="Arial" w:cs="Arial"/>
          <w:b/>
          <w:bCs/>
          <w:sz w:val="20"/>
          <w:szCs w:val="20"/>
        </w:rPr>
      </w:pPr>
      <w:r w:rsidRPr="009A7187">
        <w:rPr>
          <w:rFonts w:ascii="Arial" w:eastAsia="Times New Roman" w:hAnsi="Arial" w:cs="Arial"/>
          <w:b/>
          <w:bCs/>
          <w:sz w:val="20"/>
          <w:szCs w:val="20"/>
        </w:rPr>
        <w:t>МУНИЦИПАЛЬНОЕ ОБРАЗОВАНИЕ «ТИХОНОВКА»</w:t>
      </w:r>
    </w:p>
    <w:p w:rsidR="009A7187" w:rsidRPr="009A7187" w:rsidRDefault="009A7187" w:rsidP="009A7187">
      <w:pPr>
        <w:spacing w:after="0"/>
        <w:ind w:right="-569"/>
        <w:jc w:val="center"/>
        <w:rPr>
          <w:rFonts w:ascii="Arial" w:eastAsia="Times New Roman" w:hAnsi="Arial" w:cs="Arial"/>
          <w:b/>
          <w:bCs/>
          <w:sz w:val="20"/>
          <w:szCs w:val="20"/>
        </w:rPr>
      </w:pPr>
      <w:r w:rsidRPr="009A7187">
        <w:rPr>
          <w:rFonts w:ascii="Arial" w:eastAsia="Times New Roman" w:hAnsi="Arial" w:cs="Arial"/>
          <w:b/>
          <w:bCs/>
          <w:sz w:val="20"/>
          <w:szCs w:val="20"/>
        </w:rPr>
        <w:t>ДУМА</w:t>
      </w:r>
    </w:p>
    <w:p w:rsidR="009A7187" w:rsidRPr="009A7187" w:rsidRDefault="009A7187" w:rsidP="009A7187">
      <w:pPr>
        <w:spacing w:after="0"/>
        <w:ind w:right="-569"/>
        <w:jc w:val="center"/>
        <w:rPr>
          <w:rFonts w:ascii="Arial" w:eastAsia="Times New Roman" w:hAnsi="Arial" w:cs="Arial"/>
          <w:b/>
          <w:sz w:val="20"/>
          <w:szCs w:val="20"/>
        </w:rPr>
      </w:pPr>
      <w:r w:rsidRPr="009A7187">
        <w:rPr>
          <w:rFonts w:ascii="Arial" w:eastAsia="Times New Roman" w:hAnsi="Arial" w:cs="Arial"/>
          <w:b/>
          <w:sz w:val="20"/>
          <w:szCs w:val="20"/>
        </w:rPr>
        <w:t>РЕШЕНИЕ</w:t>
      </w:r>
    </w:p>
    <w:p w:rsidR="009A7187" w:rsidRPr="009A7187" w:rsidRDefault="009A7187" w:rsidP="009A7187">
      <w:pPr>
        <w:spacing w:after="0"/>
        <w:ind w:right="-569"/>
        <w:jc w:val="center"/>
        <w:rPr>
          <w:rFonts w:ascii="Arial" w:eastAsia="Times New Roman" w:hAnsi="Arial" w:cs="Arial"/>
          <w:b/>
          <w:sz w:val="20"/>
          <w:szCs w:val="20"/>
        </w:rPr>
      </w:pPr>
    </w:p>
    <w:p w:rsidR="009A7187" w:rsidRPr="009A7187" w:rsidRDefault="009A7187" w:rsidP="009A7187">
      <w:pPr>
        <w:widowControl w:val="0"/>
        <w:autoSpaceDE w:val="0"/>
        <w:autoSpaceDN w:val="0"/>
        <w:adjustRightInd w:val="0"/>
        <w:spacing w:after="0" w:line="240" w:lineRule="auto"/>
        <w:ind w:right="-569"/>
        <w:jc w:val="center"/>
        <w:outlineLvl w:val="0"/>
        <w:rPr>
          <w:rFonts w:ascii="Arial" w:eastAsia="Times New Roman" w:hAnsi="Arial" w:cs="Arial"/>
          <w:b/>
          <w:bCs/>
          <w:sz w:val="20"/>
          <w:szCs w:val="20"/>
        </w:rPr>
      </w:pPr>
      <w:r w:rsidRPr="009A7187">
        <w:rPr>
          <w:rFonts w:ascii="Arial" w:eastAsia="Times New Roman" w:hAnsi="Arial" w:cs="Arial"/>
          <w:b/>
          <w:bCs/>
          <w:sz w:val="20"/>
          <w:szCs w:val="20"/>
        </w:rPr>
        <w:t>О ВНЕСЕНИИ ИЗМЕНЕНИЙ В РЕШЕНИЕ ДУМЫ МО «ТИХОНОВКА» № 100 ОТ 26.12.2020 ГОДА «ОБ УТВЕРЖДЕНИИ БЮДЖЕТА МО</w:t>
      </w:r>
    </w:p>
    <w:p w:rsidR="009A7187" w:rsidRPr="009A7187" w:rsidRDefault="009A7187" w:rsidP="009A7187">
      <w:pPr>
        <w:widowControl w:val="0"/>
        <w:autoSpaceDE w:val="0"/>
        <w:autoSpaceDN w:val="0"/>
        <w:adjustRightInd w:val="0"/>
        <w:spacing w:after="0" w:line="240" w:lineRule="auto"/>
        <w:ind w:right="-569"/>
        <w:jc w:val="center"/>
        <w:outlineLvl w:val="0"/>
        <w:rPr>
          <w:rFonts w:ascii="Arial" w:eastAsia="Times New Roman" w:hAnsi="Arial" w:cs="Arial"/>
          <w:b/>
          <w:bCs/>
          <w:sz w:val="20"/>
          <w:szCs w:val="20"/>
        </w:rPr>
      </w:pPr>
      <w:r w:rsidRPr="009A7187">
        <w:rPr>
          <w:rFonts w:ascii="Arial" w:eastAsia="Times New Roman" w:hAnsi="Arial" w:cs="Arial"/>
          <w:b/>
          <w:bCs/>
          <w:sz w:val="20"/>
          <w:szCs w:val="20"/>
        </w:rPr>
        <w:t>«ТИХОНОВКА» НА 2021 ГОД И ПЛАНОВЫЙ ПЕРИОД 2022 И 2023 ГГ.»</w:t>
      </w:r>
    </w:p>
    <w:p w:rsidR="009A7187" w:rsidRPr="009A7187" w:rsidRDefault="009A7187" w:rsidP="009A7187">
      <w:pPr>
        <w:widowControl w:val="0"/>
        <w:autoSpaceDE w:val="0"/>
        <w:autoSpaceDN w:val="0"/>
        <w:adjustRightInd w:val="0"/>
        <w:spacing w:after="0" w:line="240" w:lineRule="auto"/>
        <w:ind w:right="-569"/>
        <w:jc w:val="center"/>
        <w:outlineLvl w:val="0"/>
        <w:rPr>
          <w:rFonts w:ascii="Arial" w:eastAsia="Times New Roman" w:hAnsi="Arial" w:cs="Arial"/>
          <w:b/>
          <w:bCs/>
          <w:sz w:val="20"/>
          <w:szCs w:val="20"/>
        </w:rPr>
      </w:pPr>
    </w:p>
    <w:p w:rsidR="009A7187" w:rsidRPr="009A7187" w:rsidRDefault="009A7187" w:rsidP="009A7187">
      <w:pPr>
        <w:widowControl w:val="0"/>
        <w:autoSpaceDE w:val="0"/>
        <w:autoSpaceDN w:val="0"/>
        <w:adjustRightInd w:val="0"/>
        <w:spacing w:after="0" w:line="240" w:lineRule="auto"/>
        <w:ind w:right="-569"/>
        <w:jc w:val="center"/>
        <w:outlineLvl w:val="0"/>
        <w:rPr>
          <w:rFonts w:ascii="Arial" w:eastAsia="Times New Roman" w:hAnsi="Arial" w:cs="Arial"/>
          <w:b/>
          <w:bCs/>
          <w:sz w:val="20"/>
          <w:szCs w:val="20"/>
        </w:rPr>
      </w:pPr>
    </w:p>
    <w:p w:rsidR="009A7187" w:rsidRPr="009A7187" w:rsidRDefault="009A7187" w:rsidP="009A7187">
      <w:pPr>
        <w:widowControl w:val="0"/>
        <w:tabs>
          <w:tab w:val="left" w:pos="851"/>
          <w:tab w:val="left" w:pos="993"/>
        </w:tabs>
        <w:autoSpaceDE w:val="0"/>
        <w:autoSpaceDN w:val="0"/>
        <w:adjustRightInd w:val="0"/>
        <w:spacing w:after="0" w:line="240" w:lineRule="auto"/>
        <w:ind w:right="-569" w:firstLine="709"/>
        <w:jc w:val="both"/>
        <w:rPr>
          <w:rFonts w:ascii="Arial" w:eastAsia="Times New Roman" w:hAnsi="Arial" w:cs="Arial"/>
          <w:bCs/>
          <w:sz w:val="20"/>
          <w:szCs w:val="20"/>
        </w:rPr>
      </w:pPr>
      <w:r w:rsidRPr="009A7187">
        <w:rPr>
          <w:rFonts w:ascii="Arial" w:eastAsia="Times New Roman" w:hAnsi="Arial" w:cs="Arial"/>
          <w:bCs/>
          <w:sz w:val="20"/>
          <w:szCs w:val="20"/>
        </w:rPr>
        <w:t>Руководствуясь федеральным законом от 06.10.2003г.№131-ФЗ «Об общих принципах организации органов местного самоуправления Российской Федерации» Бюджетным кодексом Российской Федерации, Уставом МО «Тихоновка», на основании закона Иркутской области «Об областном бюджете на 2021 год и на плановый период 2022 и 2023 годов» от 16.12.2020 года №114 –ОЗ, дума муниципального образования «Тихоновка»</w:t>
      </w:r>
    </w:p>
    <w:p w:rsidR="009A7187" w:rsidRPr="009A7187" w:rsidRDefault="009A7187" w:rsidP="009A7187">
      <w:pPr>
        <w:widowControl w:val="0"/>
        <w:tabs>
          <w:tab w:val="left" w:pos="851"/>
          <w:tab w:val="left" w:pos="993"/>
        </w:tabs>
        <w:autoSpaceDE w:val="0"/>
        <w:autoSpaceDN w:val="0"/>
        <w:adjustRightInd w:val="0"/>
        <w:spacing w:after="0" w:line="240" w:lineRule="auto"/>
        <w:ind w:right="-569"/>
        <w:jc w:val="both"/>
        <w:rPr>
          <w:rFonts w:ascii="Times New Roman" w:eastAsia="Times New Roman" w:hAnsi="Times New Roman" w:cs="Times New Roman"/>
          <w:bCs/>
          <w:sz w:val="20"/>
          <w:szCs w:val="20"/>
        </w:rPr>
      </w:pPr>
    </w:p>
    <w:p w:rsidR="009A7187" w:rsidRPr="009A7187" w:rsidRDefault="009A7187" w:rsidP="009A7187">
      <w:pPr>
        <w:ind w:right="-569" w:firstLine="708"/>
        <w:jc w:val="center"/>
        <w:rPr>
          <w:rFonts w:ascii="Arial" w:eastAsia="Times New Roman" w:hAnsi="Arial" w:cs="Arial"/>
          <w:b/>
          <w:sz w:val="20"/>
          <w:szCs w:val="20"/>
          <w:lang w:eastAsia="en-US"/>
        </w:rPr>
      </w:pPr>
      <w:r w:rsidRPr="009A7187">
        <w:rPr>
          <w:rFonts w:ascii="Arial" w:eastAsia="Times New Roman" w:hAnsi="Arial" w:cs="Arial"/>
          <w:b/>
          <w:sz w:val="20"/>
          <w:szCs w:val="20"/>
          <w:lang w:eastAsia="en-US"/>
        </w:rPr>
        <w:t>РЕШИЛА:</w:t>
      </w:r>
    </w:p>
    <w:p w:rsidR="009A7187" w:rsidRPr="009A7187" w:rsidRDefault="009A7187" w:rsidP="009A7187">
      <w:pPr>
        <w:spacing w:after="0"/>
        <w:ind w:right="-569" w:firstLine="709"/>
        <w:jc w:val="both"/>
        <w:rPr>
          <w:rFonts w:ascii="Arial" w:eastAsia="Times New Roman" w:hAnsi="Arial" w:cs="Arial"/>
          <w:sz w:val="20"/>
          <w:szCs w:val="20"/>
          <w:lang w:eastAsia="en-US"/>
        </w:rPr>
      </w:pPr>
      <w:r w:rsidRPr="009A7187">
        <w:rPr>
          <w:rFonts w:ascii="Arial" w:eastAsia="Times New Roman" w:hAnsi="Arial" w:cs="Arial"/>
          <w:b/>
          <w:sz w:val="20"/>
          <w:szCs w:val="20"/>
          <w:lang w:eastAsia="en-US"/>
        </w:rPr>
        <w:t xml:space="preserve">1.Уменьшить расходы на содержание муниципального дорожного фонда </w:t>
      </w:r>
      <w:r w:rsidRPr="009A7187">
        <w:rPr>
          <w:rFonts w:ascii="Arial" w:eastAsia="Times New Roman" w:hAnsi="Arial" w:cs="Arial"/>
          <w:sz w:val="20"/>
          <w:szCs w:val="20"/>
          <w:lang w:eastAsia="en-US"/>
        </w:rPr>
        <w:t>на 1850000,00 рублей и утвердить в сумме 1019300,00 рублей в 2021 году, 2022 году в сумме 1697600,00 рублей и 2023 году в сумме 1807000,00 рублей.</w:t>
      </w:r>
    </w:p>
    <w:p w:rsidR="009A7187" w:rsidRPr="009A7187" w:rsidRDefault="009A7187" w:rsidP="009A7187">
      <w:pPr>
        <w:spacing w:after="0"/>
        <w:ind w:right="-569" w:firstLine="709"/>
        <w:jc w:val="both"/>
        <w:rPr>
          <w:rFonts w:ascii="Arial" w:eastAsia="Times New Roman" w:hAnsi="Arial" w:cs="Arial"/>
          <w:sz w:val="20"/>
          <w:szCs w:val="20"/>
          <w:lang w:eastAsia="en-US"/>
        </w:rPr>
      </w:pPr>
    </w:p>
    <w:p w:rsidR="009A7187" w:rsidRPr="009A7187" w:rsidRDefault="009A7187" w:rsidP="009A7187">
      <w:pPr>
        <w:spacing w:after="0"/>
        <w:ind w:right="-569" w:firstLine="709"/>
        <w:jc w:val="both"/>
        <w:rPr>
          <w:rFonts w:ascii="Arial" w:eastAsia="Times New Roman" w:hAnsi="Arial" w:cs="Arial"/>
          <w:sz w:val="20"/>
          <w:szCs w:val="20"/>
          <w:lang w:eastAsia="en-US"/>
        </w:rPr>
      </w:pPr>
      <w:r w:rsidRPr="009A7187">
        <w:rPr>
          <w:rFonts w:ascii="Arial" w:eastAsia="Times New Roman" w:hAnsi="Arial" w:cs="Arial"/>
          <w:sz w:val="20"/>
          <w:szCs w:val="20"/>
          <w:lang w:eastAsia="en-US"/>
        </w:rPr>
        <w:t>2.</w:t>
      </w:r>
      <w:r w:rsidRPr="009A7187">
        <w:rPr>
          <w:rFonts w:ascii="Arial" w:eastAsia="Times New Roman" w:hAnsi="Arial" w:cs="Arial"/>
          <w:b/>
          <w:sz w:val="20"/>
          <w:szCs w:val="20"/>
          <w:lang w:eastAsia="en-US"/>
        </w:rPr>
        <w:t xml:space="preserve">Дополнить статьи расходов </w:t>
      </w:r>
      <w:r w:rsidRPr="009A7187">
        <w:rPr>
          <w:rFonts w:ascii="Arial" w:eastAsia="Times New Roman" w:hAnsi="Arial" w:cs="Arial"/>
          <w:sz w:val="20"/>
          <w:szCs w:val="20"/>
          <w:lang w:eastAsia="en-US"/>
        </w:rPr>
        <w:t>на сумму 1850000,00 рублей</w:t>
      </w:r>
    </w:p>
    <w:p w:rsidR="009A7187" w:rsidRPr="009A7187" w:rsidRDefault="009A7187" w:rsidP="009A7187">
      <w:pPr>
        <w:spacing w:after="0"/>
        <w:ind w:right="-569" w:firstLine="709"/>
        <w:jc w:val="both"/>
        <w:rPr>
          <w:rFonts w:ascii="Arial" w:eastAsia="Times New Roman" w:hAnsi="Arial" w:cs="Arial"/>
          <w:sz w:val="20"/>
          <w:szCs w:val="20"/>
          <w:lang w:eastAsia="en-US"/>
        </w:rPr>
      </w:pPr>
      <w:r w:rsidRPr="009A7187">
        <w:rPr>
          <w:rFonts w:ascii="Arial" w:eastAsia="Times New Roman" w:hAnsi="Arial" w:cs="Arial"/>
          <w:sz w:val="20"/>
          <w:szCs w:val="20"/>
          <w:lang w:eastAsia="en-US"/>
        </w:rPr>
        <w:t xml:space="preserve">  </w:t>
      </w:r>
    </w:p>
    <w:p w:rsidR="009A7187" w:rsidRPr="009A7187" w:rsidRDefault="009A7187" w:rsidP="009A7187">
      <w:pPr>
        <w:spacing w:after="0"/>
        <w:ind w:right="-569" w:firstLine="709"/>
        <w:jc w:val="both"/>
        <w:rPr>
          <w:rFonts w:ascii="Arial" w:eastAsia="Times New Roman" w:hAnsi="Arial" w:cs="Arial"/>
          <w:sz w:val="20"/>
          <w:szCs w:val="20"/>
          <w:lang w:eastAsia="en-US"/>
        </w:rPr>
      </w:pPr>
      <w:r w:rsidRPr="009A7187">
        <w:rPr>
          <w:rFonts w:ascii="Arial" w:eastAsia="Times New Roman" w:hAnsi="Arial" w:cs="Arial"/>
          <w:b/>
          <w:sz w:val="20"/>
          <w:szCs w:val="20"/>
          <w:lang w:eastAsia="en-US"/>
        </w:rPr>
        <w:t xml:space="preserve">  Начисление на оплату труда Главы </w:t>
      </w:r>
      <w:r w:rsidRPr="009A7187">
        <w:rPr>
          <w:rFonts w:ascii="Arial" w:eastAsia="Times New Roman" w:hAnsi="Arial" w:cs="Arial"/>
          <w:sz w:val="20"/>
          <w:szCs w:val="20"/>
          <w:lang w:eastAsia="en-US"/>
        </w:rPr>
        <w:t xml:space="preserve">на сумму 55000,00 рублей и утвердить в сумме </w:t>
      </w:r>
    </w:p>
    <w:p w:rsidR="009A7187" w:rsidRPr="009A7187" w:rsidRDefault="009A7187" w:rsidP="009A7187">
      <w:pPr>
        <w:spacing w:after="0"/>
        <w:ind w:right="-569" w:firstLine="709"/>
        <w:jc w:val="both"/>
        <w:rPr>
          <w:rFonts w:ascii="Arial" w:eastAsia="Times New Roman" w:hAnsi="Arial" w:cs="Arial"/>
          <w:sz w:val="20"/>
          <w:szCs w:val="20"/>
          <w:lang w:eastAsia="en-US"/>
        </w:rPr>
      </w:pPr>
      <w:r w:rsidRPr="009A7187">
        <w:rPr>
          <w:rFonts w:ascii="Arial" w:eastAsia="Times New Roman" w:hAnsi="Arial" w:cs="Arial"/>
          <w:sz w:val="20"/>
          <w:szCs w:val="20"/>
          <w:lang w:eastAsia="en-US"/>
        </w:rPr>
        <w:t>335600,00 рублей в 2021 году ,2022 году в сумме 280600,00 рублей и 2023 году 280600,00 рублей</w:t>
      </w:r>
    </w:p>
    <w:p w:rsidR="009A7187" w:rsidRPr="009A7187" w:rsidRDefault="009A7187" w:rsidP="009A7187">
      <w:pPr>
        <w:spacing w:after="0"/>
        <w:ind w:right="-569" w:firstLine="709"/>
        <w:jc w:val="both"/>
        <w:rPr>
          <w:rFonts w:ascii="Arial" w:eastAsia="Times New Roman" w:hAnsi="Arial" w:cs="Arial"/>
          <w:sz w:val="20"/>
          <w:szCs w:val="20"/>
          <w:lang w:eastAsia="en-US"/>
        </w:rPr>
      </w:pPr>
      <w:r w:rsidRPr="009A7187">
        <w:rPr>
          <w:rFonts w:ascii="Arial" w:eastAsia="Times New Roman" w:hAnsi="Arial" w:cs="Arial"/>
          <w:b/>
          <w:sz w:val="20"/>
          <w:szCs w:val="20"/>
          <w:lang w:eastAsia="en-US"/>
        </w:rPr>
        <w:t>Заработная плата аппарата</w:t>
      </w:r>
      <w:r w:rsidRPr="009A7187">
        <w:rPr>
          <w:rFonts w:ascii="Arial" w:eastAsia="Times New Roman" w:hAnsi="Arial" w:cs="Arial"/>
          <w:sz w:val="20"/>
          <w:szCs w:val="20"/>
          <w:lang w:eastAsia="en-US"/>
        </w:rPr>
        <w:t xml:space="preserve"> на 658000,00 рублей и утвердить в сумме 4179000,00 рублей в 2021 году, в 2022 году в сумме 3121000,00 рублей и 2023 год в сумме 3121000,00 рублей</w:t>
      </w:r>
    </w:p>
    <w:p w:rsidR="009A7187" w:rsidRPr="009A7187" w:rsidRDefault="009A7187" w:rsidP="009A7187">
      <w:pPr>
        <w:spacing w:after="0"/>
        <w:ind w:right="-569" w:firstLine="709"/>
        <w:jc w:val="both"/>
        <w:rPr>
          <w:rFonts w:ascii="Arial" w:eastAsia="Times New Roman" w:hAnsi="Arial" w:cs="Arial"/>
          <w:sz w:val="20"/>
          <w:szCs w:val="20"/>
          <w:lang w:eastAsia="en-US"/>
        </w:rPr>
      </w:pPr>
      <w:r w:rsidRPr="009A7187">
        <w:rPr>
          <w:rFonts w:ascii="Arial" w:eastAsia="Times New Roman" w:hAnsi="Arial" w:cs="Arial"/>
          <w:b/>
          <w:sz w:val="20"/>
          <w:szCs w:val="20"/>
          <w:lang w:eastAsia="en-US"/>
        </w:rPr>
        <w:t>Начисление на оплату труда аппарата</w:t>
      </w:r>
      <w:r w:rsidRPr="009A7187">
        <w:rPr>
          <w:rFonts w:ascii="Arial" w:eastAsia="Times New Roman" w:hAnsi="Arial" w:cs="Arial"/>
          <w:sz w:val="20"/>
          <w:szCs w:val="20"/>
          <w:lang w:eastAsia="en-US"/>
        </w:rPr>
        <w:t xml:space="preserve"> на 142000,00 рублей и утвердить в сумме 1260000,00 рублей в 2021 году, в 2022 году в сумме 795000,00 рублей и 2023 год в сумме 795000,00 рублей.</w:t>
      </w:r>
    </w:p>
    <w:p w:rsidR="009A7187" w:rsidRPr="009A7187" w:rsidRDefault="009A7187" w:rsidP="009A7187">
      <w:pPr>
        <w:spacing w:after="0"/>
        <w:ind w:right="-569" w:firstLine="709"/>
        <w:jc w:val="both"/>
        <w:rPr>
          <w:rFonts w:ascii="Arial" w:eastAsia="Times New Roman" w:hAnsi="Arial" w:cs="Arial"/>
          <w:sz w:val="20"/>
          <w:szCs w:val="20"/>
          <w:lang w:eastAsia="en-US"/>
        </w:rPr>
      </w:pPr>
      <w:r w:rsidRPr="009A7187">
        <w:rPr>
          <w:rFonts w:ascii="Arial" w:eastAsia="Times New Roman" w:hAnsi="Arial" w:cs="Arial"/>
          <w:b/>
          <w:sz w:val="20"/>
          <w:szCs w:val="20"/>
          <w:lang w:eastAsia="en-US"/>
        </w:rPr>
        <w:t>Закупка товаров, работ и услуг для обеспечения государственных (муниципальных) нужд на</w:t>
      </w:r>
      <w:r w:rsidRPr="009A7187">
        <w:rPr>
          <w:rFonts w:ascii="Arial" w:eastAsia="Times New Roman" w:hAnsi="Arial" w:cs="Arial"/>
          <w:sz w:val="20"/>
          <w:szCs w:val="20"/>
          <w:lang w:eastAsia="en-US"/>
        </w:rPr>
        <w:t xml:space="preserve"> 100000,00 рублей и утвердить в сумме 746240,00 рублей в 2021 году, в 2022 году в сумме 1286210 рублей и 2023 год в сумме 973930 рублей </w:t>
      </w:r>
    </w:p>
    <w:p w:rsidR="009A7187" w:rsidRPr="009A7187" w:rsidRDefault="009A7187" w:rsidP="009A7187">
      <w:pPr>
        <w:spacing w:after="0"/>
        <w:ind w:right="-569" w:firstLine="709"/>
        <w:jc w:val="both"/>
        <w:rPr>
          <w:rFonts w:ascii="Arial" w:eastAsia="Times New Roman" w:hAnsi="Arial" w:cs="Arial"/>
          <w:sz w:val="20"/>
          <w:szCs w:val="20"/>
          <w:lang w:eastAsia="en-US"/>
        </w:rPr>
      </w:pPr>
    </w:p>
    <w:p w:rsidR="009A7187" w:rsidRPr="009A7187" w:rsidRDefault="009A7187" w:rsidP="009A7187">
      <w:pPr>
        <w:spacing w:after="0"/>
        <w:ind w:right="-569" w:firstLine="709"/>
        <w:jc w:val="both"/>
        <w:rPr>
          <w:rFonts w:ascii="Arial" w:eastAsia="Times New Roman" w:hAnsi="Arial" w:cs="Arial"/>
          <w:sz w:val="20"/>
          <w:szCs w:val="20"/>
          <w:lang w:eastAsia="en-US"/>
        </w:rPr>
      </w:pPr>
      <w:r w:rsidRPr="009A7187">
        <w:rPr>
          <w:rFonts w:ascii="Arial" w:eastAsia="Times New Roman" w:hAnsi="Arial" w:cs="Arial"/>
          <w:b/>
          <w:sz w:val="20"/>
          <w:szCs w:val="20"/>
          <w:lang w:eastAsia="en-US"/>
        </w:rPr>
        <w:t xml:space="preserve">Жилищно-коммунальное хозяйство </w:t>
      </w:r>
      <w:r w:rsidRPr="009A7187">
        <w:rPr>
          <w:rFonts w:ascii="Arial" w:eastAsia="Times New Roman" w:hAnsi="Arial" w:cs="Arial"/>
          <w:sz w:val="20"/>
          <w:szCs w:val="20"/>
          <w:lang w:eastAsia="en-US"/>
        </w:rPr>
        <w:t>на сумму 50000,00 рублей и утвердить в сумме 645000,00 рублей в 2021 году, в 2022 году в сумме 595000,00 рублей и 2023 год в сумме</w:t>
      </w:r>
    </w:p>
    <w:p w:rsidR="009A7187" w:rsidRPr="009A7187" w:rsidRDefault="009A7187" w:rsidP="009A7187">
      <w:pPr>
        <w:spacing w:after="0"/>
        <w:ind w:right="-569" w:firstLine="709"/>
        <w:jc w:val="both"/>
        <w:rPr>
          <w:rFonts w:ascii="Arial" w:eastAsia="Times New Roman" w:hAnsi="Arial" w:cs="Arial"/>
          <w:sz w:val="20"/>
          <w:szCs w:val="20"/>
          <w:lang w:eastAsia="en-US"/>
        </w:rPr>
      </w:pPr>
      <w:r w:rsidRPr="009A7187">
        <w:rPr>
          <w:rFonts w:ascii="Arial" w:eastAsia="Times New Roman" w:hAnsi="Arial" w:cs="Arial"/>
          <w:sz w:val="20"/>
          <w:szCs w:val="20"/>
          <w:lang w:eastAsia="en-US"/>
        </w:rPr>
        <w:t xml:space="preserve">500000,00 рублей </w:t>
      </w:r>
    </w:p>
    <w:p w:rsidR="009A7187" w:rsidRPr="009A7187" w:rsidRDefault="009A7187" w:rsidP="009A7187">
      <w:pPr>
        <w:spacing w:after="0"/>
        <w:ind w:right="-569" w:firstLine="709"/>
        <w:jc w:val="both"/>
        <w:rPr>
          <w:rFonts w:ascii="Arial" w:eastAsia="Times New Roman" w:hAnsi="Arial" w:cs="Arial"/>
          <w:sz w:val="20"/>
          <w:szCs w:val="20"/>
          <w:lang w:eastAsia="en-US"/>
        </w:rPr>
      </w:pPr>
      <w:r w:rsidRPr="009A7187">
        <w:rPr>
          <w:rFonts w:ascii="Arial" w:eastAsia="Times New Roman" w:hAnsi="Arial" w:cs="Arial"/>
          <w:b/>
          <w:sz w:val="20"/>
          <w:szCs w:val="20"/>
          <w:lang w:eastAsia="en-US"/>
        </w:rPr>
        <w:t>Культура, кинематография</w:t>
      </w:r>
      <w:r w:rsidRPr="009A7187">
        <w:rPr>
          <w:rFonts w:ascii="Arial" w:eastAsia="Times New Roman" w:hAnsi="Arial" w:cs="Arial"/>
          <w:sz w:val="20"/>
          <w:szCs w:val="20"/>
          <w:lang w:eastAsia="en-US"/>
        </w:rPr>
        <w:t xml:space="preserve"> на 845000,00 рублей и утвердить в сумме 4126300,00 рублей в 2021 году, в 2022 году в сумме 3524250,00 рублей и 2023 году в сумме 3524250,00 рублей.</w:t>
      </w:r>
    </w:p>
    <w:p w:rsidR="009A7187" w:rsidRPr="009A7187" w:rsidRDefault="009A7187" w:rsidP="009A7187">
      <w:pPr>
        <w:spacing w:after="0"/>
        <w:ind w:right="-569" w:firstLine="709"/>
        <w:jc w:val="both"/>
        <w:rPr>
          <w:rFonts w:ascii="Arial" w:eastAsia="Times New Roman" w:hAnsi="Arial" w:cs="Arial"/>
          <w:sz w:val="20"/>
          <w:szCs w:val="20"/>
          <w:lang w:eastAsia="en-US"/>
        </w:rPr>
      </w:pPr>
      <w:r w:rsidRPr="009A7187">
        <w:rPr>
          <w:rFonts w:ascii="Arial" w:eastAsia="Times New Roman" w:hAnsi="Arial" w:cs="Arial"/>
          <w:sz w:val="20"/>
          <w:szCs w:val="20"/>
          <w:lang w:eastAsia="en-US"/>
        </w:rPr>
        <w:t>3.Внести изменения в ведомственную структуру расходов приложение № 4, утвердить   приложение в новой редакции.</w:t>
      </w:r>
    </w:p>
    <w:p w:rsidR="009A7187" w:rsidRPr="009A7187" w:rsidRDefault="009A7187" w:rsidP="009A7187">
      <w:pPr>
        <w:spacing w:after="0"/>
        <w:ind w:right="-569" w:firstLine="709"/>
        <w:jc w:val="both"/>
        <w:rPr>
          <w:rFonts w:ascii="Arial" w:eastAsia="Times New Roman" w:hAnsi="Arial" w:cs="Arial"/>
          <w:sz w:val="20"/>
          <w:szCs w:val="20"/>
          <w:lang w:eastAsia="en-US"/>
        </w:rPr>
      </w:pPr>
      <w:r w:rsidRPr="009A7187">
        <w:rPr>
          <w:rFonts w:ascii="Arial" w:eastAsia="Times New Roman" w:hAnsi="Arial" w:cs="Arial"/>
          <w:sz w:val="20"/>
          <w:szCs w:val="20"/>
          <w:lang w:eastAsia="en-US"/>
        </w:rPr>
        <w:t>4.Настоящее решение вступает в силу со дня его подписания.</w:t>
      </w:r>
    </w:p>
    <w:p w:rsidR="009A7187" w:rsidRPr="009A7187" w:rsidRDefault="009A7187" w:rsidP="009A7187">
      <w:pPr>
        <w:spacing w:after="0"/>
        <w:ind w:right="-569" w:firstLine="709"/>
        <w:jc w:val="both"/>
        <w:rPr>
          <w:rFonts w:ascii="Arial" w:eastAsia="Times New Roman" w:hAnsi="Arial" w:cs="Arial"/>
          <w:sz w:val="20"/>
          <w:szCs w:val="20"/>
          <w:lang w:eastAsia="en-US"/>
        </w:rPr>
      </w:pPr>
      <w:r w:rsidRPr="009A7187">
        <w:rPr>
          <w:rFonts w:ascii="Arial" w:eastAsia="Times New Roman" w:hAnsi="Arial" w:cs="Arial"/>
          <w:sz w:val="20"/>
          <w:szCs w:val="20"/>
          <w:lang w:eastAsia="en-US"/>
        </w:rPr>
        <w:t>5.Опубликовать настоящее решение в Вестнике МО «Тихоновка».</w:t>
      </w:r>
    </w:p>
    <w:p w:rsidR="009A7187" w:rsidRPr="009A7187" w:rsidRDefault="009A7187" w:rsidP="009A7187">
      <w:pPr>
        <w:spacing w:after="0"/>
        <w:ind w:left="426" w:right="-569" w:hanging="284"/>
        <w:jc w:val="both"/>
        <w:rPr>
          <w:rFonts w:ascii="Times New Roman" w:eastAsia="Times New Roman" w:hAnsi="Times New Roman" w:cs="Times New Roman"/>
          <w:sz w:val="20"/>
          <w:szCs w:val="20"/>
          <w:lang w:eastAsia="en-US"/>
        </w:rPr>
      </w:pPr>
      <w:r w:rsidRPr="009A7187">
        <w:rPr>
          <w:rFonts w:ascii="Times New Roman" w:eastAsia="Times New Roman" w:hAnsi="Times New Roman" w:cs="Times New Roman"/>
          <w:sz w:val="20"/>
          <w:szCs w:val="20"/>
          <w:lang w:eastAsia="en-US"/>
        </w:rPr>
        <w:t xml:space="preserve">       </w:t>
      </w:r>
    </w:p>
    <w:p w:rsidR="009A7187" w:rsidRPr="009A7187" w:rsidRDefault="009A7187" w:rsidP="009A7187">
      <w:pPr>
        <w:spacing w:after="0"/>
        <w:ind w:left="426" w:right="-569" w:hanging="284"/>
        <w:jc w:val="both"/>
        <w:rPr>
          <w:rFonts w:ascii="Times New Roman" w:eastAsia="Times New Roman" w:hAnsi="Times New Roman" w:cs="Times New Roman"/>
          <w:sz w:val="20"/>
          <w:szCs w:val="20"/>
          <w:lang w:eastAsia="en-US"/>
        </w:rPr>
      </w:pPr>
    </w:p>
    <w:p w:rsidR="009A7187" w:rsidRPr="009A7187" w:rsidRDefault="009A7187" w:rsidP="009A7187">
      <w:pPr>
        <w:spacing w:after="0" w:line="240" w:lineRule="auto"/>
        <w:ind w:left="426" w:right="-569" w:hanging="284"/>
        <w:rPr>
          <w:rFonts w:ascii="Arial" w:eastAsia="Times New Roman" w:hAnsi="Arial" w:cs="Arial"/>
          <w:sz w:val="20"/>
          <w:szCs w:val="20"/>
          <w:lang w:eastAsia="en-US"/>
        </w:rPr>
      </w:pPr>
      <w:r w:rsidRPr="009A7187">
        <w:rPr>
          <w:rFonts w:ascii="Arial" w:eastAsia="Times New Roman" w:hAnsi="Arial" w:cs="Arial"/>
          <w:sz w:val="20"/>
          <w:szCs w:val="20"/>
          <w:lang w:eastAsia="en-US"/>
        </w:rPr>
        <w:t>Председатель Думы МО «Тихоновка»</w:t>
      </w:r>
    </w:p>
    <w:p w:rsidR="009A7187" w:rsidRPr="009A7187" w:rsidRDefault="009A7187" w:rsidP="009A7187">
      <w:pPr>
        <w:spacing w:after="0" w:line="240" w:lineRule="auto"/>
        <w:ind w:left="426" w:right="-569" w:hanging="284"/>
        <w:rPr>
          <w:rFonts w:ascii="Arial" w:eastAsia="Times New Roman" w:hAnsi="Arial" w:cs="Arial"/>
          <w:sz w:val="20"/>
          <w:szCs w:val="20"/>
          <w:lang w:eastAsia="en-US"/>
        </w:rPr>
      </w:pPr>
      <w:r w:rsidRPr="009A7187">
        <w:rPr>
          <w:rFonts w:ascii="Arial" w:eastAsia="Times New Roman" w:hAnsi="Arial" w:cs="Arial"/>
          <w:sz w:val="20"/>
          <w:szCs w:val="20"/>
          <w:lang w:eastAsia="en-US"/>
        </w:rPr>
        <w:t>Глава МО «Тихоновка»</w:t>
      </w:r>
    </w:p>
    <w:p w:rsidR="009A7187" w:rsidRPr="009A7187" w:rsidRDefault="009A7187" w:rsidP="009A7187">
      <w:pPr>
        <w:spacing w:after="0" w:line="240" w:lineRule="auto"/>
        <w:ind w:left="426" w:right="-569" w:hanging="284"/>
        <w:rPr>
          <w:rFonts w:ascii="Arial" w:eastAsia="Times New Roman" w:hAnsi="Arial" w:cs="Arial"/>
          <w:sz w:val="20"/>
          <w:szCs w:val="20"/>
          <w:lang w:eastAsia="en-US"/>
        </w:rPr>
      </w:pPr>
      <w:r w:rsidRPr="009A7187">
        <w:rPr>
          <w:rFonts w:ascii="Arial" w:eastAsia="Times New Roman" w:hAnsi="Arial" w:cs="Arial"/>
          <w:sz w:val="20"/>
          <w:szCs w:val="20"/>
          <w:lang w:eastAsia="en-US"/>
        </w:rPr>
        <w:t>М.В.Скоробогатова</w:t>
      </w:r>
    </w:p>
    <w:p w:rsidR="009A7187" w:rsidRPr="009A7187" w:rsidRDefault="009A7187" w:rsidP="009A7187">
      <w:pPr>
        <w:spacing w:after="0" w:line="240" w:lineRule="auto"/>
        <w:ind w:left="426" w:right="-569" w:hanging="284"/>
        <w:rPr>
          <w:rFonts w:ascii="Arial" w:eastAsia="Times New Roman" w:hAnsi="Arial" w:cs="Arial"/>
          <w:sz w:val="20"/>
          <w:szCs w:val="20"/>
          <w:lang w:eastAsia="en-US"/>
        </w:rPr>
      </w:pPr>
    </w:p>
    <w:p w:rsidR="009A7187" w:rsidRPr="009A7187" w:rsidRDefault="009A7187" w:rsidP="009A7187">
      <w:pPr>
        <w:spacing w:after="0" w:line="240" w:lineRule="auto"/>
        <w:ind w:left="426" w:right="-569" w:hanging="284"/>
        <w:rPr>
          <w:rFonts w:ascii="Arial" w:eastAsia="Times New Roman" w:hAnsi="Arial" w:cs="Arial"/>
          <w:sz w:val="20"/>
          <w:szCs w:val="20"/>
          <w:lang w:eastAsia="en-US"/>
        </w:rPr>
      </w:pPr>
    </w:p>
    <w:p w:rsidR="009A7187" w:rsidRPr="009A7187" w:rsidRDefault="009A7187" w:rsidP="009A7187">
      <w:pPr>
        <w:spacing w:after="0" w:line="240" w:lineRule="auto"/>
        <w:ind w:right="-569"/>
        <w:jc w:val="center"/>
        <w:rPr>
          <w:rFonts w:ascii="Times New Roman" w:hAnsi="Times New Roman" w:cs="Times New Roman"/>
          <w:b/>
          <w:sz w:val="20"/>
          <w:szCs w:val="20"/>
        </w:rPr>
      </w:pPr>
    </w:p>
    <w:p w:rsidR="009A7187" w:rsidRPr="009A7187" w:rsidRDefault="009A7187" w:rsidP="009A7187">
      <w:pPr>
        <w:autoSpaceDE w:val="0"/>
        <w:autoSpaceDN w:val="0"/>
        <w:adjustRightInd w:val="0"/>
        <w:spacing w:after="0" w:line="240" w:lineRule="auto"/>
        <w:ind w:right="-569"/>
        <w:jc w:val="center"/>
        <w:rPr>
          <w:rFonts w:ascii="Arial" w:eastAsia="Times New Roman" w:hAnsi="Arial" w:cs="Arial"/>
          <w:b/>
          <w:bCs/>
          <w:kern w:val="2"/>
          <w:sz w:val="20"/>
          <w:szCs w:val="20"/>
        </w:rPr>
      </w:pPr>
      <w:r w:rsidRPr="009A7187">
        <w:rPr>
          <w:rFonts w:ascii="Arial" w:eastAsia="Times New Roman" w:hAnsi="Arial" w:cs="Arial"/>
          <w:b/>
          <w:bCs/>
          <w:kern w:val="2"/>
          <w:sz w:val="20"/>
          <w:szCs w:val="20"/>
        </w:rPr>
        <w:t>26.10.2021г. № 133</w:t>
      </w:r>
    </w:p>
    <w:p w:rsidR="009A7187" w:rsidRPr="009A7187" w:rsidRDefault="009A7187" w:rsidP="009A7187">
      <w:pPr>
        <w:autoSpaceDE w:val="0"/>
        <w:autoSpaceDN w:val="0"/>
        <w:adjustRightInd w:val="0"/>
        <w:spacing w:after="0" w:line="240" w:lineRule="auto"/>
        <w:ind w:right="-569"/>
        <w:jc w:val="center"/>
        <w:rPr>
          <w:rFonts w:ascii="Arial" w:eastAsia="Times New Roman" w:hAnsi="Arial" w:cs="Arial"/>
          <w:b/>
          <w:bCs/>
          <w:kern w:val="2"/>
          <w:sz w:val="20"/>
          <w:szCs w:val="20"/>
        </w:rPr>
      </w:pPr>
      <w:r w:rsidRPr="009A7187">
        <w:rPr>
          <w:rFonts w:ascii="Arial" w:eastAsia="Times New Roman" w:hAnsi="Arial" w:cs="Arial"/>
          <w:b/>
          <w:bCs/>
          <w:kern w:val="2"/>
          <w:sz w:val="20"/>
          <w:szCs w:val="20"/>
        </w:rPr>
        <w:t>РОССИЙСКАЯ ФЕДЕРАЦИЯ</w:t>
      </w:r>
    </w:p>
    <w:p w:rsidR="009A7187" w:rsidRPr="009A7187" w:rsidRDefault="009A7187" w:rsidP="009A7187">
      <w:pPr>
        <w:autoSpaceDE w:val="0"/>
        <w:autoSpaceDN w:val="0"/>
        <w:adjustRightInd w:val="0"/>
        <w:spacing w:after="0" w:line="240" w:lineRule="auto"/>
        <w:ind w:right="-569"/>
        <w:jc w:val="center"/>
        <w:rPr>
          <w:rFonts w:ascii="Arial" w:eastAsia="Times New Roman" w:hAnsi="Arial" w:cs="Arial"/>
          <w:b/>
          <w:bCs/>
          <w:kern w:val="2"/>
          <w:sz w:val="20"/>
          <w:szCs w:val="20"/>
        </w:rPr>
      </w:pPr>
      <w:r w:rsidRPr="009A7187">
        <w:rPr>
          <w:rFonts w:ascii="Arial" w:eastAsia="Times New Roman" w:hAnsi="Arial" w:cs="Arial"/>
          <w:b/>
          <w:bCs/>
          <w:kern w:val="2"/>
          <w:sz w:val="20"/>
          <w:szCs w:val="20"/>
        </w:rPr>
        <w:t>ИРКУТСКАЯ ОБЛАСТЬ</w:t>
      </w:r>
    </w:p>
    <w:p w:rsidR="009A7187" w:rsidRPr="009A7187" w:rsidRDefault="009A7187" w:rsidP="009A7187">
      <w:pPr>
        <w:autoSpaceDE w:val="0"/>
        <w:autoSpaceDN w:val="0"/>
        <w:adjustRightInd w:val="0"/>
        <w:spacing w:after="0" w:line="240" w:lineRule="auto"/>
        <w:ind w:right="-569"/>
        <w:jc w:val="center"/>
        <w:rPr>
          <w:rFonts w:ascii="Arial" w:eastAsia="Times New Roman" w:hAnsi="Arial" w:cs="Arial"/>
          <w:b/>
          <w:bCs/>
          <w:kern w:val="2"/>
          <w:sz w:val="20"/>
          <w:szCs w:val="20"/>
        </w:rPr>
      </w:pPr>
      <w:r w:rsidRPr="009A7187">
        <w:rPr>
          <w:rFonts w:ascii="Arial" w:eastAsia="Times New Roman" w:hAnsi="Arial" w:cs="Arial"/>
          <w:b/>
          <w:bCs/>
          <w:kern w:val="2"/>
          <w:sz w:val="20"/>
          <w:szCs w:val="20"/>
        </w:rPr>
        <w:t>БОХАНСКИЙ МУНИЦИПАЛЬНЫЙ РАЙОН</w:t>
      </w:r>
    </w:p>
    <w:p w:rsidR="009A7187" w:rsidRPr="009A7187" w:rsidRDefault="009A7187" w:rsidP="009A7187">
      <w:pPr>
        <w:autoSpaceDE w:val="0"/>
        <w:autoSpaceDN w:val="0"/>
        <w:adjustRightInd w:val="0"/>
        <w:spacing w:after="0" w:line="240" w:lineRule="auto"/>
        <w:ind w:right="-569"/>
        <w:jc w:val="center"/>
        <w:rPr>
          <w:rFonts w:ascii="Arial" w:eastAsia="Times New Roman" w:hAnsi="Arial" w:cs="Arial"/>
          <w:b/>
          <w:bCs/>
          <w:kern w:val="2"/>
          <w:sz w:val="20"/>
          <w:szCs w:val="20"/>
        </w:rPr>
      </w:pPr>
      <w:r w:rsidRPr="009A7187">
        <w:rPr>
          <w:rFonts w:ascii="Arial" w:eastAsia="Times New Roman" w:hAnsi="Arial" w:cs="Arial"/>
          <w:b/>
          <w:bCs/>
          <w:kern w:val="2"/>
          <w:sz w:val="20"/>
          <w:szCs w:val="20"/>
        </w:rPr>
        <w:t>МУНИЦИПАЛЬНОЕ ОБРАЗОВАНИЕ «ТИХОНОВКА»</w:t>
      </w:r>
    </w:p>
    <w:p w:rsidR="009A7187" w:rsidRPr="009A7187" w:rsidRDefault="009A7187" w:rsidP="009A7187">
      <w:pPr>
        <w:autoSpaceDE w:val="0"/>
        <w:autoSpaceDN w:val="0"/>
        <w:adjustRightInd w:val="0"/>
        <w:spacing w:after="0" w:line="240" w:lineRule="auto"/>
        <w:ind w:right="-569"/>
        <w:jc w:val="center"/>
        <w:rPr>
          <w:rFonts w:ascii="Arial" w:eastAsia="Times New Roman" w:hAnsi="Arial" w:cs="Arial"/>
          <w:b/>
          <w:bCs/>
          <w:kern w:val="2"/>
          <w:sz w:val="20"/>
          <w:szCs w:val="20"/>
        </w:rPr>
      </w:pPr>
      <w:r w:rsidRPr="009A7187">
        <w:rPr>
          <w:rFonts w:ascii="Arial" w:eastAsia="Times New Roman" w:hAnsi="Arial" w:cs="Arial"/>
          <w:b/>
          <w:bCs/>
          <w:kern w:val="2"/>
          <w:sz w:val="20"/>
          <w:szCs w:val="20"/>
        </w:rPr>
        <w:t>ДУМА</w:t>
      </w:r>
    </w:p>
    <w:p w:rsidR="009A7187" w:rsidRPr="009A7187" w:rsidRDefault="009A7187" w:rsidP="009A7187">
      <w:pPr>
        <w:autoSpaceDE w:val="0"/>
        <w:autoSpaceDN w:val="0"/>
        <w:adjustRightInd w:val="0"/>
        <w:spacing w:after="0" w:line="240" w:lineRule="auto"/>
        <w:ind w:right="-569"/>
        <w:jc w:val="center"/>
        <w:rPr>
          <w:rFonts w:ascii="Arial" w:eastAsia="Times New Roman" w:hAnsi="Arial" w:cs="Arial"/>
          <w:b/>
          <w:bCs/>
          <w:kern w:val="2"/>
          <w:sz w:val="20"/>
          <w:szCs w:val="20"/>
        </w:rPr>
      </w:pPr>
      <w:r w:rsidRPr="009A7187">
        <w:rPr>
          <w:rFonts w:ascii="Arial" w:eastAsia="Times New Roman" w:hAnsi="Arial" w:cs="Arial"/>
          <w:b/>
          <w:bCs/>
          <w:kern w:val="2"/>
          <w:sz w:val="20"/>
          <w:szCs w:val="20"/>
        </w:rPr>
        <w:t>РЕШЕНИЕ</w:t>
      </w:r>
    </w:p>
    <w:p w:rsidR="009A7187" w:rsidRPr="009A7187" w:rsidRDefault="009A7187" w:rsidP="009A7187">
      <w:pPr>
        <w:autoSpaceDE w:val="0"/>
        <w:autoSpaceDN w:val="0"/>
        <w:adjustRightInd w:val="0"/>
        <w:spacing w:after="0" w:line="240" w:lineRule="auto"/>
        <w:ind w:right="-569"/>
        <w:jc w:val="center"/>
        <w:rPr>
          <w:rFonts w:ascii="Arial" w:eastAsia="Times New Roman" w:hAnsi="Arial" w:cs="Arial"/>
          <w:b/>
          <w:bCs/>
          <w:kern w:val="2"/>
          <w:sz w:val="20"/>
          <w:szCs w:val="20"/>
        </w:rPr>
      </w:pPr>
    </w:p>
    <w:p w:rsidR="009A7187" w:rsidRPr="009A7187" w:rsidRDefault="009A7187" w:rsidP="009A7187">
      <w:pPr>
        <w:autoSpaceDE w:val="0"/>
        <w:autoSpaceDN w:val="0"/>
        <w:adjustRightInd w:val="0"/>
        <w:spacing w:after="0" w:line="240" w:lineRule="auto"/>
        <w:ind w:right="-569"/>
        <w:jc w:val="center"/>
        <w:rPr>
          <w:rFonts w:ascii="Arial" w:eastAsia="Times New Roman" w:hAnsi="Arial" w:cs="Arial"/>
          <w:b/>
          <w:sz w:val="20"/>
          <w:szCs w:val="20"/>
        </w:rPr>
      </w:pPr>
      <w:r w:rsidRPr="009A7187">
        <w:rPr>
          <w:rFonts w:ascii="Arial" w:eastAsia="Times New Roman" w:hAnsi="Arial" w:cs="Arial"/>
          <w:b/>
          <w:bCs/>
          <w:kern w:val="2"/>
          <w:sz w:val="20"/>
          <w:szCs w:val="20"/>
        </w:rPr>
        <w:t>ОБ УТВЕРЖДЕНИИ УСЛОВИЙ И ПОРЯДКА ОКАЗАНИЯ ПОДДЕРЖКИ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9A7187" w:rsidRPr="009A7187" w:rsidRDefault="009A7187" w:rsidP="009A7187">
      <w:pPr>
        <w:autoSpaceDE w:val="0"/>
        <w:autoSpaceDN w:val="0"/>
        <w:adjustRightInd w:val="0"/>
        <w:spacing w:after="0" w:line="240" w:lineRule="auto"/>
        <w:ind w:right="-569"/>
        <w:jc w:val="both"/>
        <w:rPr>
          <w:rFonts w:ascii="Arial" w:eastAsia="Times New Roman" w:hAnsi="Arial" w:cs="Arial"/>
          <w:sz w:val="20"/>
          <w:szCs w:val="20"/>
        </w:rPr>
      </w:pPr>
    </w:p>
    <w:p w:rsidR="009A7187" w:rsidRPr="009A7187" w:rsidRDefault="009A7187" w:rsidP="009A7187">
      <w:pPr>
        <w:autoSpaceDE w:val="0"/>
        <w:autoSpaceDN w:val="0"/>
        <w:adjustRightInd w:val="0"/>
        <w:spacing w:after="0" w:line="240" w:lineRule="auto"/>
        <w:ind w:right="-569" w:firstLine="709"/>
        <w:jc w:val="both"/>
        <w:rPr>
          <w:rFonts w:ascii="Arial" w:eastAsia="Times New Roman" w:hAnsi="Arial" w:cs="Arial"/>
          <w:sz w:val="20"/>
          <w:szCs w:val="20"/>
        </w:rPr>
      </w:pPr>
      <w:r w:rsidRPr="009A7187">
        <w:rPr>
          <w:rFonts w:ascii="Arial" w:eastAsia="Times New Roman" w:hAnsi="Arial" w:cs="Arial"/>
          <w:sz w:val="20"/>
          <w:szCs w:val="20"/>
        </w:rPr>
        <w:t>В соответствии со статьей 14 Федерального закона от 24 сентября 2007 года № 209-ФЗ «О развитии малого и среднего предпринимательства в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«Тихоновка», Дума муниципального образования «Тихоновка»</w:t>
      </w:r>
    </w:p>
    <w:p w:rsidR="009A7187" w:rsidRPr="009A7187" w:rsidRDefault="009A7187" w:rsidP="009A7187">
      <w:pPr>
        <w:autoSpaceDE w:val="0"/>
        <w:autoSpaceDN w:val="0"/>
        <w:adjustRightInd w:val="0"/>
        <w:spacing w:after="0" w:line="240" w:lineRule="auto"/>
        <w:ind w:right="-569" w:firstLine="709"/>
        <w:jc w:val="center"/>
        <w:rPr>
          <w:rFonts w:ascii="Arial" w:eastAsia="Times New Roman" w:hAnsi="Arial" w:cs="Arial"/>
          <w:b/>
          <w:sz w:val="20"/>
          <w:szCs w:val="20"/>
        </w:rPr>
      </w:pPr>
    </w:p>
    <w:p w:rsidR="009A7187" w:rsidRPr="009A7187" w:rsidRDefault="009A7187" w:rsidP="009A7187">
      <w:pPr>
        <w:autoSpaceDE w:val="0"/>
        <w:autoSpaceDN w:val="0"/>
        <w:adjustRightInd w:val="0"/>
        <w:spacing w:after="0" w:line="240" w:lineRule="auto"/>
        <w:ind w:right="-569" w:firstLine="709"/>
        <w:jc w:val="center"/>
        <w:rPr>
          <w:rFonts w:ascii="Arial" w:eastAsia="Times New Roman" w:hAnsi="Arial" w:cs="Arial"/>
          <w:b/>
          <w:sz w:val="20"/>
          <w:szCs w:val="20"/>
        </w:rPr>
      </w:pPr>
      <w:r w:rsidRPr="009A7187">
        <w:rPr>
          <w:rFonts w:ascii="Arial" w:eastAsia="Times New Roman" w:hAnsi="Arial" w:cs="Arial"/>
          <w:b/>
          <w:sz w:val="20"/>
          <w:szCs w:val="20"/>
        </w:rPr>
        <w:t>РЕШИЛА:</w:t>
      </w:r>
    </w:p>
    <w:p w:rsidR="009A7187" w:rsidRPr="009A7187" w:rsidRDefault="009A7187" w:rsidP="009A7187">
      <w:pPr>
        <w:autoSpaceDE w:val="0"/>
        <w:autoSpaceDN w:val="0"/>
        <w:adjustRightInd w:val="0"/>
        <w:spacing w:after="0" w:line="240" w:lineRule="auto"/>
        <w:ind w:right="-569" w:firstLine="709"/>
        <w:jc w:val="both"/>
        <w:rPr>
          <w:rFonts w:ascii="Arial" w:eastAsia="Calibri" w:hAnsi="Arial" w:cs="Arial"/>
          <w:kern w:val="2"/>
          <w:sz w:val="20"/>
          <w:szCs w:val="20"/>
          <w:lang w:eastAsia="en-US"/>
        </w:rPr>
      </w:pPr>
      <w:r w:rsidRPr="009A7187">
        <w:rPr>
          <w:rFonts w:ascii="Arial" w:eastAsia="Times New Roman" w:hAnsi="Arial" w:cs="Arial"/>
          <w:sz w:val="20"/>
          <w:szCs w:val="20"/>
        </w:rPr>
        <w:t xml:space="preserve">1. Утвердить прилагаемые </w:t>
      </w:r>
      <w:r w:rsidRPr="009A7187">
        <w:rPr>
          <w:rFonts w:ascii="Arial" w:eastAsia="Times New Roman" w:hAnsi="Arial" w:cs="Arial"/>
          <w:bCs/>
          <w:kern w:val="2"/>
          <w:sz w:val="20"/>
          <w:szCs w:val="20"/>
        </w:rPr>
        <w:t>условия и порядок оказания поддержки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9A7187">
        <w:rPr>
          <w:rFonts w:ascii="Arial" w:hAnsi="Arial" w:cs="Arial"/>
          <w:kern w:val="2"/>
          <w:sz w:val="20"/>
          <w:szCs w:val="20"/>
        </w:rPr>
        <w:t>.</w:t>
      </w:r>
    </w:p>
    <w:p w:rsidR="009A7187" w:rsidRPr="009A7187" w:rsidRDefault="009A7187" w:rsidP="009A7187">
      <w:pPr>
        <w:autoSpaceDE w:val="0"/>
        <w:autoSpaceDN w:val="0"/>
        <w:adjustRightInd w:val="0"/>
        <w:spacing w:after="0" w:line="240" w:lineRule="auto"/>
        <w:ind w:right="-569" w:firstLine="709"/>
        <w:jc w:val="both"/>
        <w:rPr>
          <w:rFonts w:ascii="Arial" w:eastAsia="Times New Roman" w:hAnsi="Arial" w:cs="Arial"/>
          <w:sz w:val="20"/>
          <w:szCs w:val="20"/>
        </w:rPr>
      </w:pPr>
      <w:r w:rsidRPr="009A7187">
        <w:rPr>
          <w:rFonts w:ascii="Arial" w:hAnsi="Arial" w:cs="Arial"/>
          <w:sz w:val="20"/>
          <w:szCs w:val="20"/>
        </w:rPr>
        <w:lastRenderedPageBreak/>
        <w:t xml:space="preserve">2. </w:t>
      </w:r>
      <w:r w:rsidRPr="009A7187">
        <w:rPr>
          <w:rFonts w:ascii="Arial" w:eastAsia="Times New Roman" w:hAnsi="Arial" w:cs="Arial"/>
          <w:sz w:val="20"/>
          <w:szCs w:val="20"/>
        </w:rPr>
        <w:t>Настоящее решение вступает в силу после дня его официального опубликования.</w:t>
      </w:r>
    </w:p>
    <w:p w:rsidR="009A7187" w:rsidRPr="009A7187" w:rsidRDefault="009A7187" w:rsidP="009A7187">
      <w:pPr>
        <w:autoSpaceDE w:val="0"/>
        <w:autoSpaceDN w:val="0"/>
        <w:adjustRightInd w:val="0"/>
        <w:spacing w:after="0" w:line="240" w:lineRule="auto"/>
        <w:ind w:right="-569" w:firstLine="709"/>
        <w:jc w:val="both"/>
        <w:rPr>
          <w:rFonts w:ascii="Arial" w:eastAsia="Calibri" w:hAnsi="Arial" w:cs="Arial"/>
          <w:b/>
          <w:i/>
          <w:kern w:val="2"/>
          <w:sz w:val="20"/>
          <w:szCs w:val="20"/>
          <w:lang w:eastAsia="en-US"/>
        </w:rPr>
      </w:pPr>
      <w:r w:rsidRPr="009A7187">
        <w:rPr>
          <w:rFonts w:ascii="Arial" w:eastAsia="Times New Roman" w:hAnsi="Arial" w:cs="Arial"/>
          <w:sz w:val="20"/>
          <w:szCs w:val="20"/>
        </w:rPr>
        <w:t>3. Настоящее решение утрачивает силу 31 декабря 2028 года.</w:t>
      </w:r>
    </w:p>
    <w:p w:rsidR="009A7187" w:rsidRPr="009A7187" w:rsidRDefault="009A7187" w:rsidP="009A7187">
      <w:pPr>
        <w:autoSpaceDE w:val="0"/>
        <w:autoSpaceDN w:val="0"/>
        <w:adjustRightInd w:val="0"/>
        <w:spacing w:after="0" w:line="240" w:lineRule="auto"/>
        <w:ind w:right="-569" w:firstLine="540"/>
        <w:jc w:val="both"/>
        <w:rPr>
          <w:rFonts w:ascii="Arial" w:hAnsi="Arial" w:cs="Arial"/>
          <w:kern w:val="2"/>
          <w:sz w:val="20"/>
          <w:szCs w:val="20"/>
        </w:rPr>
      </w:pPr>
    </w:p>
    <w:p w:rsidR="009A7187" w:rsidRPr="009A7187" w:rsidRDefault="009A7187" w:rsidP="009A7187">
      <w:pPr>
        <w:autoSpaceDE w:val="0"/>
        <w:autoSpaceDN w:val="0"/>
        <w:adjustRightInd w:val="0"/>
        <w:spacing w:after="0" w:line="240" w:lineRule="auto"/>
        <w:ind w:right="-569" w:firstLine="540"/>
        <w:jc w:val="both"/>
        <w:rPr>
          <w:rFonts w:ascii="Arial" w:hAnsi="Arial" w:cs="Arial"/>
          <w:kern w:val="2"/>
          <w:sz w:val="20"/>
          <w:szCs w:val="20"/>
        </w:rPr>
      </w:pPr>
    </w:p>
    <w:p w:rsidR="009A7187" w:rsidRPr="009A7187" w:rsidRDefault="009A7187" w:rsidP="009A7187">
      <w:pPr>
        <w:pStyle w:val="ConsPlusTitle"/>
        <w:widowControl/>
        <w:ind w:right="-569"/>
        <w:rPr>
          <w:rFonts w:ascii="Arial" w:hAnsi="Arial" w:cs="Arial"/>
          <w:b w:val="0"/>
          <w:kern w:val="2"/>
          <w:sz w:val="20"/>
          <w:szCs w:val="20"/>
        </w:rPr>
      </w:pPr>
      <w:r w:rsidRPr="009A7187">
        <w:rPr>
          <w:rFonts w:ascii="Arial" w:hAnsi="Arial" w:cs="Arial"/>
          <w:b w:val="0"/>
          <w:kern w:val="2"/>
          <w:sz w:val="20"/>
          <w:szCs w:val="20"/>
        </w:rPr>
        <w:t>Председатель Думы МО «Тихоновка»</w:t>
      </w:r>
    </w:p>
    <w:p w:rsidR="009A7187" w:rsidRPr="009A7187" w:rsidRDefault="009A7187" w:rsidP="009A7187">
      <w:pPr>
        <w:pStyle w:val="ConsPlusTitle"/>
        <w:widowControl/>
        <w:ind w:right="-569"/>
        <w:rPr>
          <w:rFonts w:ascii="Arial" w:hAnsi="Arial" w:cs="Arial"/>
          <w:b w:val="0"/>
          <w:kern w:val="2"/>
          <w:sz w:val="20"/>
          <w:szCs w:val="20"/>
        </w:rPr>
      </w:pPr>
      <w:r w:rsidRPr="009A7187">
        <w:rPr>
          <w:rFonts w:ascii="Arial" w:hAnsi="Arial" w:cs="Arial"/>
          <w:b w:val="0"/>
          <w:kern w:val="2"/>
          <w:sz w:val="20"/>
          <w:szCs w:val="20"/>
        </w:rPr>
        <w:t>Глава МО «Тихоновка»</w:t>
      </w:r>
    </w:p>
    <w:p w:rsidR="009A7187" w:rsidRPr="009A7187" w:rsidRDefault="009A7187" w:rsidP="009A7187">
      <w:pPr>
        <w:pStyle w:val="ConsPlusTitle"/>
        <w:widowControl/>
        <w:ind w:right="-569"/>
        <w:rPr>
          <w:rFonts w:ascii="Arial" w:hAnsi="Arial" w:cs="Arial"/>
          <w:b w:val="0"/>
          <w:kern w:val="2"/>
          <w:sz w:val="20"/>
          <w:szCs w:val="20"/>
        </w:rPr>
      </w:pPr>
      <w:r w:rsidRPr="009A7187">
        <w:rPr>
          <w:rFonts w:ascii="Arial" w:hAnsi="Arial" w:cs="Arial"/>
          <w:b w:val="0"/>
          <w:kern w:val="2"/>
          <w:sz w:val="20"/>
          <w:szCs w:val="20"/>
        </w:rPr>
        <w:t>М.В.Скоробогатова</w:t>
      </w:r>
    </w:p>
    <w:tbl>
      <w:tblPr>
        <w:tblW w:w="0" w:type="auto"/>
        <w:jc w:val="right"/>
        <w:tblLook w:val="00A0" w:firstRow="1" w:lastRow="0" w:firstColumn="1" w:lastColumn="0" w:noHBand="0" w:noVBand="0"/>
      </w:tblPr>
      <w:tblGrid>
        <w:gridCol w:w="4359"/>
      </w:tblGrid>
      <w:tr w:rsidR="009A7187" w:rsidRPr="009A7187" w:rsidTr="009A7187">
        <w:trPr>
          <w:jc w:val="right"/>
        </w:trPr>
        <w:tc>
          <w:tcPr>
            <w:tcW w:w="4359" w:type="dxa"/>
            <w:hideMark/>
          </w:tcPr>
          <w:p w:rsidR="009A7187" w:rsidRPr="009A7187" w:rsidRDefault="009A7187" w:rsidP="009A7187">
            <w:pPr>
              <w:spacing w:after="0" w:line="240" w:lineRule="auto"/>
              <w:ind w:right="-569" w:firstLine="36"/>
              <w:rPr>
                <w:rFonts w:ascii="Courier New" w:hAnsi="Courier New" w:cs="Courier New"/>
                <w:kern w:val="2"/>
                <w:sz w:val="20"/>
                <w:szCs w:val="20"/>
              </w:rPr>
            </w:pPr>
            <w:r w:rsidRPr="009A7187">
              <w:rPr>
                <w:rFonts w:ascii="Courier New" w:hAnsi="Courier New" w:cs="Courier New"/>
                <w:kern w:val="2"/>
                <w:sz w:val="20"/>
                <w:szCs w:val="20"/>
              </w:rPr>
              <w:t>УТВЕРЖДЕНЫ</w:t>
            </w:r>
          </w:p>
          <w:p w:rsidR="009A7187" w:rsidRPr="009A7187" w:rsidRDefault="009A7187" w:rsidP="009A7187">
            <w:pPr>
              <w:spacing w:after="0" w:line="240" w:lineRule="auto"/>
              <w:ind w:right="-569"/>
              <w:jc w:val="both"/>
              <w:rPr>
                <w:rFonts w:ascii="Courier New" w:hAnsi="Courier New" w:cs="Courier New"/>
                <w:kern w:val="2"/>
                <w:sz w:val="20"/>
                <w:szCs w:val="20"/>
              </w:rPr>
            </w:pPr>
            <w:r w:rsidRPr="009A7187">
              <w:rPr>
                <w:rFonts w:ascii="Courier New" w:hAnsi="Courier New" w:cs="Courier New"/>
                <w:kern w:val="2"/>
                <w:sz w:val="20"/>
                <w:szCs w:val="20"/>
              </w:rPr>
              <w:t>решением Думы МО «Тихоновка»</w:t>
            </w:r>
          </w:p>
          <w:p w:rsidR="009A7187" w:rsidRPr="009A7187" w:rsidRDefault="009A7187" w:rsidP="009A7187">
            <w:pPr>
              <w:spacing w:after="0" w:line="240" w:lineRule="auto"/>
              <w:ind w:right="-569"/>
              <w:jc w:val="both"/>
              <w:rPr>
                <w:rFonts w:ascii="Arial" w:hAnsi="Arial" w:cs="Arial"/>
                <w:sz w:val="20"/>
                <w:szCs w:val="20"/>
              </w:rPr>
            </w:pPr>
            <w:r w:rsidRPr="009A7187">
              <w:rPr>
                <w:rFonts w:ascii="Courier New" w:hAnsi="Courier New" w:cs="Courier New"/>
                <w:kern w:val="2"/>
                <w:sz w:val="20"/>
                <w:szCs w:val="20"/>
              </w:rPr>
              <w:t>от 26.10. 2021 г.  № 133</w:t>
            </w:r>
          </w:p>
        </w:tc>
      </w:tr>
    </w:tbl>
    <w:p w:rsidR="009A7187" w:rsidRPr="009A7187" w:rsidRDefault="009A7187" w:rsidP="009A7187">
      <w:pPr>
        <w:keepNext/>
        <w:spacing w:after="0" w:line="240" w:lineRule="auto"/>
        <w:ind w:right="-569"/>
        <w:jc w:val="center"/>
        <w:rPr>
          <w:rFonts w:ascii="Arial" w:hAnsi="Arial" w:cs="Arial"/>
          <w:b/>
          <w:sz w:val="20"/>
          <w:szCs w:val="20"/>
          <w:lang w:eastAsia="en-US"/>
        </w:rPr>
      </w:pPr>
    </w:p>
    <w:p w:rsidR="009A7187" w:rsidRPr="009A7187" w:rsidRDefault="009A7187" w:rsidP="009A7187">
      <w:pPr>
        <w:keepNext/>
        <w:spacing w:after="0" w:line="240" w:lineRule="auto"/>
        <w:ind w:left="-142" w:right="-569"/>
        <w:jc w:val="center"/>
        <w:rPr>
          <w:rFonts w:ascii="Arial" w:hAnsi="Arial" w:cs="Arial"/>
          <w:b/>
          <w:sz w:val="20"/>
          <w:szCs w:val="20"/>
        </w:rPr>
      </w:pPr>
    </w:p>
    <w:p w:rsidR="009A7187" w:rsidRPr="009A7187" w:rsidRDefault="009A7187" w:rsidP="009A7187">
      <w:pPr>
        <w:autoSpaceDE w:val="0"/>
        <w:autoSpaceDN w:val="0"/>
        <w:adjustRightInd w:val="0"/>
        <w:spacing w:after="0" w:line="240" w:lineRule="auto"/>
        <w:ind w:left="-142" w:right="-569"/>
        <w:jc w:val="center"/>
        <w:rPr>
          <w:rFonts w:ascii="Arial" w:eastAsia="Times New Roman" w:hAnsi="Arial" w:cs="Arial"/>
          <w:b/>
          <w:bCs/>
          <w:kern w:val="2"/>
          <w:sz w:val="20"/>
          <w:szCs w:val="20"/>
        </w:rPr>
      </w:pPr>
      <w:r w:rsidRPr="009A7187">
        <w:rPr>
          <w:rFonts w:ascii="Arial" w:eastAsia="Times New Roman" w:hAnsi="Arial" w:cs="Arial"/>
          <w:b/>
          <w:bCs/>
          <w:kern w:val="2"/>
          <w:sz w:val="20"/>
          <w:szCs w:val="20"/>
        </w:rPr>
        <w:t>УСЛОВИЯ И ПОРЯДОК ОКАЗАНИЯ ПОДДЕРЖКИ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9A7187" w:rsidRPr="009A7187" w:rsidRDefault="009A7187" w:rsidP="009A7187">
      <w:pPr>
        <w:autoSpaceDE w:val="0"/>
        <w:autoSpaceDN w:val="0"/>
        <w:adjustRightInd w:val="0"/>
        <w:spacing w:after="0" w:line="240" w:lineRule="auto"/>
        <w:ind w:right="-569"/>
        <w:jc w:val="center"/>
        <w:rPr>
          <w:rFonts w:ascii="Arial" w:eastAsia="Calibri" w:hAnsi="Arial" w:cs="Arial"/>
          <w:sz w:val="20"/>
          <w:szCs w:val="20"/>
          <w:lang w:eastAsia="en-US"/>
        </w:rPr>
      </w:pPr>
    </w:p>
    <w:p w:rsidR="009A7187" w:rsidRPr="009A7187" w:rsidRDefault="009A7187" w:rsidP="009A7187">
      <w:pPr>
        <w:autoSpaceDE w:val="0"/>
        <w:autoSpaceDN w:val="0"/>
        <w:adjustRightInd w:val="0"/>
        <w:spacing w:after="0" w:line="240" w:lineRule="auto"/>
        <w:ind w:right="-569" w:firstLine="709"/>
        <w:contextualSpacing/>
        <w:jc w:val="both"/>
        <w:rPr>
          <w:rFonts w:ascii="Arial" w:eastAsia="Times New Roman" w:hAnsi="Arial" w:cs="Arial"/>
          <w:sz w:val="20"/>
          <w:szCs w:val="20"/>
        </w:rPr>
      </w:pPr>
      <w:r w:rsidRPr="009A7187">
        <w:rPr>
          <w:rFonts w:ascii="Arial" w:hAnsi="Arial" w:cs="Arial"/>
          <w:sz w:val="20"/>
          <w:szCs w:val="20"/>
        </w:rPr>
        <w:t>1.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вправе обратиться в соответствии с настоящими условиями и порядком в администрацию муниципального образования  «Тихоновка»</w:t>
      </w:r>
      <w:r w:rsidRPr="009A7187">
        <w:rPr>
          <w:rFonts w:ascii="Arial" w:hAnsi="Arial" w:cs="Arial"/>
          <w:kern w:val="2"/>
          <w:sz w:val="20"/>
          <w:szCs w:val="20"/>
        </w:rPr>
        <w:t xml:space="preserve"> (далее – администрация) за </w:t>
      </w:r>
      <w:r w:rsidRPr="009A7187">
        <w:rPr>
          <w:rFonts w:ascii="Arial" w:hAnsi="Arial" w:cs="Arial"/>
          <w:sz w:val="20"/>
          <w:szCs w:val="20"/>
        </w:rPr>
        <w:t xml:space="preserve">оказанием поддержки, предусмотренной статьями 17–21, 23, 25 Федерального закона </w:t>
      </w:r>
      <w:r w:rsidRPr="009A7187">
        <w:rPr>
          <w:rFonts w:ascii="Arial" w:eastAsia="Times New Roman" w:hAnsi="Arial" w:cs="Arial"/>
          <w:sz w:val="20"/>
          <w:szCs w:val="20"/>
        </w:rPr>
        <w:t>от 24 сентября 2007 года № 209-ФЗ «О развитии малого и среднего предпринимательства в Российской Федерации» (далее – поддержка).</w:t>
      </w:r>
    </w:p>
    <w:p w:rsidR="009A7187" w:rsidRPr="009A7187" w:rsidRDefault="009A7187" w:rsidP="009A7187">
      <w:pPr>
        <w:autoSpaceDE w:val="0"/>
        <w:autoSpaceDN w:val="0"/>
        <w:adjustRightInd w:val="0"/>
        <w:spacing w:after="0" w:line="240" w:lineRule="auto"/>
        <w:ind w:right="-569" w:firstLine="709"/>
        <w:contextualSpacing/>
        <w:jc w:val="both"/>
        <w:rPr>
          <w:rFonts w:ascii="Arial" w:eastAsia="Calibri" w:hAnsi="Arial" w:cs="Arial"/>
          <w:sz w:val="20"/>
          <w:szCs w:val="20"/>
          <w:lang w:eastAsia="en-US"/>
        </w:rPr>
      </w:pPr>
      <w:r w:rsidRPr="009A7187">
        <w:rPr>
          <w:rFonts w:ascii="Arial" w:hAnsi="Arial" w:cs="Arial"/>
          <w:sz w:val="20"/>
          <w:szCs w:val="20"/>
        </w:rPr>
        <w:t>Муниципальными нормативными правовыми актами муниципального образования «Тихоновка» (далее – муниципальное образование) могут быть предусмотрены особенности процедуры обращения за оказанием поддержки в определенной форме, а также процедуры рассмотрения указанных обращений.</w:t>
      </w:r>
    </w:p>
    <w:p w:rsidR="009A7187" w:rsidRPr="009A7187" w:rsidRDefault="009A7187" w:rsidP="009A7187">
      <w:pPr>
        <w:autoSpaceDE w:val="0"/>
        <w:autoSpaceDN w:val="0"/>
        <w:adjustRightInd w:val="0"/>
        <w:spacing w:after="0" w:line="240" w:lineRule="auto"/>
        <w:ind w:right="-569" w:firstLine="709"/>
        <w:contextualSpacing/>
        <w:jc w:val="both"/>
        <w:rPr>
          <w:rFonts w:ascii="Arial" w:hAnsi="Arial" w:cs="Arial"/>
          <w:sz w:val="20"/>
          <w:szCs w:val="20"/>
        </w:rPr>
      </w:pPr>
      <w:r w:rsidRPr="009A7187">
        <w:rPr>
          <w:rFonts w:ascii="Arial" w:eastAsia="Times New Roman" w:hAnsi="Arial" w:cs="Arial"/>
          <w:sz w:val="20"/>
          <w:szCs w:val="20"/>
        </w:rPr>
        <w:t xml:space="preserve">2. Поддержка оказывается </w:t>
      </w:r>
      <w:r w:rsidRPr="009A7187">
        <w:rPr>
          <w:rFonts w:ascii="Arial" w:hAnsi="Arial" w:cs="Arial"/>
          <w:sz w:val="20"/>
          <w:szCs w:val="20"/>
        </w:rPr>
        <w:t>физическим лицам, применяющим специальный налоговый режим, при соблюдении следующих условий:</w:t>
      </w:r>
    </w:p>
    <w:p w:rsidR="009A7187" w:rsidRPr="009A7187" w:rsidRDefault="009A7187" w:rsidP="009A7187">
      <w:pPr>
        <w:autoSpaceDE w:val="0"/>
        <w:autoSpaceDN w:val="0"/>
        <w:adjustRightInd w:val="0"/>
        <w:spacing w:after="0" w:line="240" w:lineRule="auto"/>
        <w:ind w:right="-569" w:firstLine="709"/>
        <w:contextualSpacing/>
        <w:jc w:val="both"/>
        <w:rPr>
          <w:rFonts w:ascii="Arial" w:hAnsi="Arial" w:cs="Arial"/>
          <w:sz w:val="20"/>
          <w:szCs w:val="20"/>
        </w:rPr>
      </w:pPr>
      <w:r w:rsidRPr="009A7187">
        <w:rPr>
          <w:rFonts w:ascii="Arial" w:hAnsi="Arial" w:cs="Arial"/>
          <w:sz w:val="20"/>
          <w:szCs w:val="20"/>
        </w:rPr>
        <w:t>1) осуществление деятельности и (или) нахождение имущества, доход от которых признается профессиональным доходом в соответствии с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на территории муниципального образования;</w:t>
      </w:r>
    </w:p>
    <w:p w:rsidR="009A7187" w:rsidRPr="009A7187" w:rsidRDefault="009A7187" w:rsidP="009A7187">
      <w:pPr>
        <w:autoSpaceDE w:val="0"/>
        <w:autoSpaceDN w:val="0"/>
        <w:adjustRightInd w:val="0"/>
        <w:spacing w:after="0" w:line="240" w:lineRule="auto"/>
        <w:ind w:right="-569" w:firstLine="709"/>
        <w:contextualSpacing/>
        <w:jc w:val="both"/>
        <w:rPr>
          <w:rFonts w:ascii="Arial" w:hAnsi="Arial" w:cs="Arial"/>
          <w:sz w:val="20"/>
          <w:szCs w:val="20"/>
        </w:rPr>
      </w:pPr>
      <w:r w:rsidRPr="009A7187">
        <w:rPr>
          <w:rFonts w:ascii="Arial" w:hAnsi="Arial" w:cs="Arial"/>
          <w:sz w:val="20"/>
          <w:szCs w:val="20"/>
        </w:rPr>
        <w:t>2) оказание поддержки в связи с осуществлением физическим лицом деятельности, в связи с которой ему предоставлен специальный налоговый режим «Налог на профессиональный доход»;</w:t>
      </w:r>
    </w:p>
    <w:p w:rsidR="009A7187" w:rsidRPr="009A7187" w:rsidRDefault="009A7187" w:rsidP="009A7187">
      <w:pPr>
        <w:autoSpaceDE w:val="0"/>
        <w:autoSpaceDN w:val="0"/>
        <w:adjustRightInd w:val="0"/>
        <w:spacing w:after="0" w:line="240" w:lineRule="auto"/>
        <w:ind w:right="-569" w:firstLine="709"/>
        <w:contextualSpacing/>
        <w:jc w:val="both"/>
        <w:rPr>
          <w:rFonts w:ascii="Arial" w:eastAsia="Times New Roman" w:hAnsi="Arial" w:cs="Arial"/>
          <w:sz w:val="20"/>
          <w:szCs w:val="20"/>
        </w:rPr>
      </w:pPr>
      <w:r w:rsidRPr="009A7187">
        <w:rPr>
          <w:rFonts w:ascii="Arial" w:hAnsi="Arial" w:cs="Arial"/>
          <w:sz w:val="20"/>
          <w:szCs w:val="20"/>
        </w:rPr>
        <w:t>3) иные условия, установленные муниципальными правовыми актами муниципального образования, принимаемыми в целях реализации муниципальных программ (подпрограмм) муниципального образования.</w:t>
      </w:r>
    </w:p>
    <w:p w:rsidR="009A7187" w:rsidRPr="009A7187" w:rsidRDefault="009A7187" w:rsidP="009A7187">
      <w:pPr>
        <w:autoSpaceDE w:val="0"/>
        <w:autoSpaceDN w:val="0"/>
        <w:adjustRightInd w:val="0"/>
        <w:spacing w:after="0" w:line="240" w:lineRule="auto"/>
        <w:ind w:right="-569" w:firstLine="709"/>
        <w:contextualSpacing/>
        <w:jc w:val="both"/>
        <w:rPr>
          <w:rFonts w:ascii="Arial" w:eastAsia="Calibri" w:hAnsi="Arial" w:cs="Arial"/>
          <w:sz w:val="20"/>
          <w:szCs w:val="20"/>
          <w:lang w:eastAsia="en-US"/>
        </w:rPr>
      </w:pPr>
      <w:r w:rsidRPr="009A7187">
        <w:rPr>
          <w:rFonts w:ascii="Arial" w:eastAsia="Times New Roman" w:hAnsi="Arial" w:cs="Arial"/>
          <w:sz w:val="20"/>
          <w:szCs w:val="20"/>
        </w:rPr>
        <w:t xml:space="preserve">3. </w:t>
      </w:r>
      <w:r w:rsidRPr="009A7187">
        <w:rPr>
          <w:rFonts w:ascii="Arial" w:hAnsi="Arial" w:cs="Arial"/>
          <w:sz w:val="20"/>
          <w:szCs w:val="20"/>
        </w:rPr>
        <w:t>При обращении за оказанием поддержки физические лица, применяющие специальный налоговый режим, должны представить в администрацию:</w:t>
      </w:r>
    </w:p>
    <w:p w:rsidR="009A7187" w:rsidRPr="009A7187" w:rsidRDefault="009A7187" w:rsidP="009A7187">
      <w:pPr>
        <w:autoSpaceDE w:val="0"/>
        <w:autoSpaceDN w:val="0"/>
        <w:adjustRightInd w:val="0"/>
        <w:spacing w:after="0" w:line="240" w:lineRule="auto"/>
        <w:ind w:right="-569" w:firstLine="709"/>
        <w:contextualSpacing/>
        <w:jc w:val="both"/>
        <w:rPr>
          <w:rFonts w:ascii="Arial" w:hAnsi="Arial" w:cs="Arial"/>
          <w:sz w:val="20"/>
          <w:szCs w:val="20"/>
        </w:rPr>
      </w:pPr>
      <w:r w:rsidRPr="009A7187">
        <w:rPr>
          <w:rFonts w:ascii="Arial" w:hAnsi="Arial" w:cs="Arial"/>
          <w:sz w:val="20"/>
          <w:szCs w:val="20"/>
        </w:rPr>
        <w:t>1) заявление об оказании поддержки, форма (формы) которого утверждается (утверждаются) администрацией;</w:t>
      </w:r>
    </w:p>
    <w:p w:rsidR="009A7187" w:rsidRPr="009A7187" w:rsidRDefault="009A7187" w:rsidP="009A7187">
      <w:pPr>
        <w:autoSpaceDE w:val="0"/>
        <w:autoSpaceDN w:val="0"/>
        <w:adjustRightInd w:val="0"/>
        <w:spacing w:after="0" w:line="240" w:lineRule="auto"/>
        <w:ind w:right="-569" w:firstLine="709"/>
        <w:contextualSpacing/>
        <w:jc w:val="both"/>
        <w:rPr>
          <w:rFonts w:ascii="Arial" w:hAnsi="Arial" w:cs="Arial"/>
          <w:sz w:val="20"/>
          <w:szCs w:val="20"/>
        </w:rPr>
      </w:pPr>
      <w:r w:rsidRPr="009A7187">
        <w:rPr>
          <w:rFonts w:ascii="Arial" w:hAnsi="Arial" w:cs="Arial"/>
          <w:sz w:val="20"/>
          <w:szCs w:val="20"/>
        </w:rPr>
        <w:t>2) документы, подтверждающие соответствие указанных лиц условиям, предусмотренным муниципальными правовыми актами муниципального образования, принимаемыми в целях реализации муниципальных программ (подпрограмм) муниципального образования (за исключением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 210-ФЗ «Об организации предоставления государственных и муниципальных услуг» перечень документов).</w:t>
      </w:r>
    </w:p>
    <w:p w:rsidR="009A7187" w:rsidRPr="009A7187" w:rsidRDefault="009A7187" w:rsidP="009A7187">
      <w:pPr>
        <w:autoSpaceDE w:val="0"/>
        <w:autoSpaceDN w:val="0"/>
        <w:adjustRightInd w:val="0"/>
        <w:spacing w:after="0" w:line="240" w:lineRule="auto"/>
        <w:ind w:right="-569" w:firstLine="709"/>
        <w:contextualSpacing/>
        <w:jc w:val="both"/>
        <w:rPr>
          <w:rFonts w:ascii="Arial" w:hAnsi="Arial" w:cs="Arial"/>
          <w:kern w:val="2"/>
          <w:sz w:val="20"/>
          <w:szCs w:val="20"/>
        </w:rPr>
      </w:pPr>
      <w:r w:rsidRPr="009A7187">
        <w:rPr>
          <w:rFonts w:ascii="Arial" w:hAnsi="Arial" w:cs="Arial"/>
          <w:sz w:val="20"/>
          <w:szCs w:val="20"/>
        </w:rPr>
        <w:t>4. До</w:t>
      </w:r>
      <w:r w:rsidRPr="009A7187">
        <w:rPr>
          <w:rFonts w:ascii="Arial" w:hAnsi="Arial" w:cs="Arial"/>
          <w:kern w:val="2"/>
          <w:sz w:val="20"/>
          <w:szCs w:val="20"/>
        </w:rPr>
        <w:t>кументы, указанные в пункте 3 настоящих условий и порядка, должны соответствовать следующим требованиям:</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1) документы должны иметь печати, подписи уполномоченных должностных лиц органов и организаций, выдавших данные документы;</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2) тексты документов должны быть написаны разборчиво;</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3) документы не должны иметь подчисток, приписок, зачеркнутых слов и не оговоренных в них исправлений;</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4) документы не должны быть исполнены карандашом;</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5) документы не должны иметь повреждений, наличие которых не позволяет однозначно истолковать их содержание.</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 xml:space="preserve">5. </w:t>
      </w:r>
      <w:r w:rsidRPr="009A7187">
        <w:rPr>
          <w:rFonts w:ascii="Arial" w:hAnsi="Arial" w:cs="Arial"/>
          <w:sz w:val="20"/>
          <w:szCs w:val="20"/>
        </w:rPr>
        <w:t>Поступившие в администрацию документы регистрируются в день их поступления должностным лицом администрации, ответственным за регистрацию входящей корреспонденции.</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lastRenderedPageBreak/>
        <w:t xml:space="preserve">6. </w:t>
      </w:r>
      <w:r w:rsidRPr="009A7187">
        <w:rPr>
          <w:rFonts w:ascii="Arial" w:hAnsi="Arial" w:cs="Arial"/>
          <w:sz w:val="20"/>
          <w:szCs w:val="20"/>
        </w:rPr>
        <w:t>В случае несоответствия представленных документов требованиям, установленным пунктом 4 настоящих условий и порядка, должностное лицо администрации, ответственное за регистрацию входящей корреспонденции, в течение 7 рабочих дней с даты регистрации документов возвращает их физическому лицу, применяющему специальный налоговый режим, с указанием причин возврата.</w:t>
      </w:r>
    </w:p>
    <w:p w:rsidR="009A7187" w:rsidRPr="009A7187" w:rsidRDefault="009A7187" w:rsidP="009A7187">
      <w:pPr>
        <w:autoSpaceDE w:val="0"/>
        <w:autoSpaceDN w:val="0"/>
        <w:adjustRightInd w:val="0"/>
        <w:spacing w:after="0" w:line="240" w:lineRule="auto"/>
        <w:ind w:right="-569" w:firstLine="709"/>
        <w:jc w:val="both"/>
        <w:rPr>
          <w:rFonts w:ascii="Arial" w:hAnsi="Arial" w:cs="Arial"/>
          <w:sz w:val="20"/>
          <w:szCs w:val="20"/>
        </w:rPr>
      </w:pPr>
      <w:r w:rsidRPr="009A7187">
        <w:rPr>
          <w:rFonts w:ascii="Arial" w:hAnsi="Arial" w:cs="Arial"/>
          <w:kern w:val="2"/>
          <w:sz w:val="20"/>
          <w:szCs w:val="20"/>
        </w:rPr>
        <w:t xml:space="preserve">7. </w:t>
      </w:r>
      <w:r w:rsidRPr="009A7187">
        <w:rPr>
          <w:rFonts w:ascii="Arial" w:hAnsi="Arial" w:cs="Arial"/>
          <w:sz w:val="20"/>
          <w:szCs w:val="20"/>
        </w:rPr>
        <w:t>В случае соответствия представленных документов требованиям, установленным пунктом 4 настоящих условий и порядка, администрация в срок, установленный муниципальными правовыми актами муниципального образования, принимаемыми в целях реализации муниципальных программ (подпрограмм) муниципального образования, рассматривает представленные документы и принимает одно из следующих решений:</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1) об оказании поддержки;</w:t>
      </w:r>
    </w:p>
    <w:p w:rsidR="009A7187" w:rsidRPr="009A7187" w:rsidRDefault="009A7187" w:rsidP="009A7187">
      <w:pPr>
        <w:autoSpaceDE w:val="0"/>
        <w:autoSpaceDN w:val="0"/>
        <w:adjustRightInd w:val="0"/>
        <w:spacing w:after="0" w:line="240" w:lineRule="auto"/>
        <w:ind w:right="-569" w:firstLine="709"/>
        <w:jc w:val="both"/>
        <w:rPr>
          <w:rFonts w:ascii="Arial" w:hAnsi="Arial" w:cs="Arial"/>
          <w:kern w:val="2"/>
          <w:sz w:val="20"/>
          <w:szCs w:val="20"/>
        </w:rPr>
      </w:pPr>
      <w:r w:rsidRPr="009A7187">
        <w:rPr>
          <w:rFonts w:ascii="Arial" w:hAnsi="Arial" w:cs="Arial"/>
          <w:kern w:val="2"/>
          <w:sz w:val="20"/>
          <w:szCs w:val="20"/>
        </w:rPr>
        <w:t>2) об отказе в оказании поддержки.</w:t>
      </w:r>
    </w:p>
    <w:p w:rsidR="009A7187" w:rsidRPr="009A7187" w:rsidRDefault="009A7187" w:rsidP="009A7187">
      <w:pPr>
        <w:autoSpaceDE w:val="0"/>
        <w:autoSpaceDN w:val="0"/>
        <w:adjustRightInd w:val="0"/>
        <w:spacing w:after="0" w:line="240" w:lineRule="auto"/>
        <w:ind w:right="-569" w:firstLine="709"/>
        <w:contextualSpacing/>
        <w:jc w:val="both"/>
        <w:rPr>
          <w:rFonts w:ascii="Arial" w:hAnsi="Arial" w:cs="Arial"/>
          <w:sz w:val="20"/>
          <w:szCs w:val="20"/>
        </w:rPr>
      </w:pPr>
      <w:r w:rsidRPr="009A7187">
        <w:rPr>
          <w:rFonts w:ascii="Arial" w:hAnsi="Arial" w:cs="Arial"/>
          <w:sz w:val="20"/>
          <w:szCs w:val="20"/>
        </w:rPr>
        <w:t>8. Основаниями отказа в оказании поддержки являются следующие обстоятельства:</w:t>
      </w:r>
    </w:p>
    <w:p w:rsidR="009A7187" w:rsidRPr="009A7187" w:rsidRDefault="009A7187" w:rsidP="009A7187">
      <w:pPr>
        <w:autoSpaceDE w:val="0"/>
        <w:autoSpaceDN w:val="0"/>
        <w:adjustRightInd w:val="0"/>
        <w:spacing w:after="0" w:line="240" w:lineRule="auto"/>
        <w:ind w:right="-569" w:firstLine="709"/>
        <w:contextualSpacing/>
        <w:jc w:val="both"/>
        <w:rPr>
          <w:rFonts w:ascii="Arial" w:hAnsi="Arial" w:cs="Arial"/>
          <w:sz w:val="20"/>
          <w:szCs w:val="20"/>
        </w:rPr>
      </w:pPr>
      <w:r w:rsidRPr="009A7187">
        <w:rPr>
          <w:rFonts w:ascii="Arial" w:hAnsi="Arial" w:cs="Arial"/>
          <w:sz w:val="20"/>
          <w:szCs w:val="20"/>
        </w:rPr>
        <w:t>1) не представлены документы, предусмотренные пунктом 3 настоящих условий и порядка;</w:t>
      </w:r>
    </w:p>
    <w:p w:rsidR="009A7187" w:rsidRPr="009A7187" w:rsidRDefault="009A7187" w:rsidP="009A7187">
      <w:pPr>
        <w:autoSpaceDE w:val="0"/>
        <w:autoSpaceDN w:val="0"/>
        <w:adjustRightInd w:val="0"/>
        <w:spacing w:after="0" w:line="240" w:lineRule="auto"/>
        <w:ind w:right="-569" w:firstLine="709"/>
        <w:contextualSpacing/>
        <w:jc w:val="both"/>
        <w:rPr>
          <w:rFonts w:ascii="Arial" w:hAnsi="Arial" w:cs="Arial"/>
          <w:sz w:val="20"/>
          <w:szCs w:val="20"/>
        </w:rPr>
      </w:pPr>
      <w:r w:rsidRPr="009A7187">
        <w:rPr>
          <w:rFonts w:ascii="Arial" w:hAnsi="Arial" w:cs="Arial"/>
          <w:sz w:val="20"/>
          <w:szCs w:val="20"/>
        </w:rPr>
        <w:t>2) представлены недостоверные сведения и документы;</w:t>
      </w:r>
    </w:p>
    <w:p w:rsidR="009A7187" w:rsidRPr="009A7187" w:rsidRDefault="009A7187" w:rsidP="009A7187">
      <w:pPr>
        <w:autoSpaceDE w:val="0"/>
        <w:autoSpaceDN w:val="0"/>
        <w:adjustRightInd w:val="0"/>
        <w:spacing w:after="0" w:line="240" w:lineRule="auto"/>
        <w:ind w:right="-569" w:firstLine="709"/>
        <w:contextualSpacing/>
        <w:jc w:val="both"/>
        <w:rPr>
          <w:rFonts w:ascii="Arial" w:hAnsi="Arial" w:cs="Arial"/>
          <w:sz w:val="20"/>
          <w:szCs w:val="20"/>
        </w:rPr>
      </w:pPr>
      <w:r w:rsidRPr="009A7187">
        <w:rPr>
          <w:rFonts w:ascii="Arial" w:hAnsi="Arial" w:cs="Arial"/>
          <w:sz w:val="20"/>
          <w:szCs w:val="20"/>
        </w:rPr>
        <w:t>3) не выполнены условия оказания поддержки, предусмотренные пунктом 2 настоящих условий и порядка;</w:t>
      </w:r>
    </w:p>
    <w:p w:rsidR="009A7187" w:rsidRPr="009A7187" w:rsidRDefault="009A7187" w:rsidP="009A7187">
      <w:pPr>
        <w:autoSpaceDE w:val="0"/>
        <w:autoSpaceDN w:val="0"/>
        <w:adjustRightInd w:val="0"/>
        <w:spacing w:after="0" w:line="240" w:lineRule="auto"/>
        <w:ind w:right="-569" w:firstLine="709"/>
        <w:contextualSpacing/>
        <w:jc w:val="both"/>
        <w:rPr>
          <w:rFonts w:ascii="Arial" w:hAnsi="Arial" w:cs="Arial"/>
          <w:sz w:val="20"/>
          <w:szCs w:val="20"/>
        </w:rPr>
      </w:pPr>
      <w:r w:rsidRPr="009A7187">
        <w:rPr>
          <w:rFonts w:ascii="Arial" w:hAnsi="Arial" w:cs="Arial"/>
          <w:sz w:val="20"/>
          <w:szCs w:val="20"/>
        </w:rPr>
        <w:t>4) ранее в отношении физического лица, применяющего специальный налоговый режим,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9A7187" w:rsidRPr="009A7187" w:rsidRDefault="009A7187" w:rsidP="009A7187">
      <w:pPr>
        <w:autoSpaceDE w:val="0"/>
        <w:autoSpaceDN w:val="0"/>
        <w:adjustRightInd w:val="0"/>
        <w:spacing w:after="0" w:line="240" w:lineRule="auto"/>
        <w:ind w:right="-569" w:firstLine="709"/>
        <w:contextualSpacing/>
        <w:jc w:val="both"/>
        <w:rPr>
          <w:rFonts w:ascii="Arial" w:hAnsi="Arial" w:cs="Arial"/>
          <w:sz w:val="20"/>
          <w:szCs w:val="20"/>
        </w:rPr>
      </w:pPr>
      <w:r w:rsidRPr="009A7187">
        <w:rPr>
          <w:rFonts w:ascii="Arial" w:hAnsi="Arial" w:cs="Arial"/>
          <w:sz w:val="20"/>
          <w:szCs w:val="20"/>
        </w:rPr>
        <w:t>9. Физическое лицо, применяющее специальный налоговый режим, должно быть проинформировано администрацией о принятом решении, предусмотренном пунктом 7 настоящих условий и порядка, в течение двух рабочих дней со дня его принятия.</w:t>
      </w:r>
    </w:p>
    <w:p w:rsidR="009A7187" w:rsidRPr="009A7187" w:rsidRDefault="009A7187" w:rsidP="009A7187">
      <w:pPr>
        <w:suppressLineNumbers/>
        <w:spacing w:after="0" w:line="240" w:lineRule="auto"/>
        <w:ind w:right="-569"/>
        <w:jc w:val="center"/>
        <w:rPr>
          <w:rFonts w:ascii="Arial" w:hAnsi="Arial" w:cs="Arial"/>
          <w:b/>
          <w:bCs/>
          <w:sz w:val="20"/>
          <w:szCs w:val="20"/>
        </w:rPr>
      </w:pPr>
    </w:p>
    <w:p w:rsidR="009A7187" w:rsidRPr="009A7187" w:rsidRDefault="009A7187" w:rsidP="009A7187">
      <w:pPr>
        <w:spacing w:after="0" w:line="240" w:lineRule="auto"/>
        <w:ind w:right="-569"/>
        <w:rPr>
          <w:rFonts w:ascii="Arial" w:hAnsi="Arial" w:cs="Arial"/>
          <w:sz w:val="20"/>
          <w:szCs w:val="20"/>
        </w:rPr>
      </w:pPr>
    </w:p>
    <w:p w:rsidR="009A7187" w:rsidRPr="009A7187" w:rsidRDefault="009A7187" w:rsidP="009A7187">
      <w:pPr>
        <w:widowControl w:val="0"/>
        <w:autoSpaceDE w:val="0"/>
        <w:autoSpaceDN w:val="0"/>
        <w:adjustRightInd w:val="0"/>
        <w:spacing w:after="0" w:line="240" w:lineRule="auto"/>
        <w:ind w:right="-569"/>
        <w:jc w:val="center"/>
        <w:rPr>
          <w:rFonts w:ascii="Arial" w:hAnsi="Arial" w:cs="Arial"/>
          <w:b/>
          <w:bCs/>
          <w:sz w:val="20"/>
          <w:szCs w:val="20"/>
        </w:rPr>
      </w:pPr>
      <w:r w:rsidRPr="009A7187">
        <w:rPr>
          <w:rFonts w:ascii="Arial" w:hAnsi="Arial" w:cs="Arial"/>
          <w:b/>
          <w:bCs/>
          <w:sz w:val="20"/>
          <w:szCs w:val="20"/>
        </w:rPr>
        <w:t>26.10.2021 Г. № 134</w:t>
      </w:r>
    </w:p>
    <w:p w:rsidR="009A7187" w:rsidRPr="009A7187" w:rsidRDefault="009A7187" w:rsidP="009A7187">
      <w:pPr>
        <w:widowControl w:val="0"/>
        <w:autoSpaceDE w:val="0"/>
        <w:autoSpaceDN w:val="0"/>
        <w:adjustRightInd w:val="0"/>
        <w:spacing w:after="0" w:line="240" w:lineRule="auto"/>
        <w:ind w:right="-569"/>
        <w:jc w:val="center"/>
        <w:rPr>
          <w:rFonts w:ascii="Arial" w:hAnsi="Arial" w:cs="Arial"/>
          <w:b/>
          <w:bCs/>
          <w:sz w:val="20"/>
          <w:szCs w:val="20"/>
        </w:rPr>
      </w:pPr>
      <w:r w:rsidRPr="009A7187">
        <w:rPr>
          <w:rFonts w:ascii="Arial" w:hAnsi="Arial" w:cs="Arial"/>
          <w:b/>
          <w:bCs/>
          <w:sz w:val="20"/>
          <w:szCs w:val="20"/>
        </w:rPr>
        <w:t xml:space="preserve">РОССИСКАЯ ФЕДЕРАЦИЯ </w:t>
      </w:r>
    </w:p>
    <w:p w:rsidR="009A7187" w:rsidRPr="009A7187" w:rsidRDefault="009A7187" w:rsidP="009A7187">
      <w:pPr>
        <w:widowControl w:val="0"/>
        <w:autoSpaceDE w:val="0"/>
        <w:autoSpaceDN w:val="0"/>
        <w:adjustRightInd w:val="0"/>
        <w:spacing w:after="0" w:line="240" w:lineRule="auto"/>
        <w:ind w:right="-569"/>
        <w:jc w:val="center"/>
        <w:rPr>
          <w:rFonts w:ascii="Arial" w:hAnsi="Arial" w:cs="Arial"/>
          <w:b/>
          <w:bCs/>
          <w:sz w:val="20"/>
          <w:szCs w:val="20"/>
        </w:rPr>
      </w:pPr>
      <w:r w:rsidRPr="009A7187">
        <w:rPr>
          <w:rFonts w:ascii="Arial" w:hAnsi="Arial" w:cs="Arial"/>
          <w:b/>
          <w:bCs/>
          <w:sz w:val="20"/>
          <w:szCs w:val="20"/>
        </w:rPr>
        <w:t>ИРКУТСКАЯ ОБЛАСТЬ</w:t>
      </w:r>
    </w:p>
    <w:p w:rsidR="009A7187" w:rsidRPr="009A7187" w:rsidRDefault="009A7187" w:rsidP="009A7187">
      <w:pPr>
        <w:widowControl w:val="0"/>
        <w:autoSpaceDE w:val="0"/>
        <w:autoSpaceDN w:val="0"/>
        <w:adjustRightInd w:val="0"/>
        <w:spacing w:after="0" w:line="240" w:lineRule="auto"/>
        <w:ind w:right="-569"/>
        <w:jc w:val="center"/>
        <w:rPr>
          <w:rFonts w:ascii="Arial" w:hAnsi="Arial" w:cs="Arial"/>
          <w:b/>
          <w:bCs/>
          <w:sz w:val="20"/>
          <w:szCs w:val="20"/>
        </w:rPr>
      </w:pPr>
      <w:r w:rsidRPr="009A7187">
        <w:rPr>
          <w:rFonts w:ascii="Arial" w:hAnsi="Arial" w:cs="Arial"/>
          <w:b/>
          <w:bCs/>
          <w:sz w:val="20"/>
          <w:szCs w:val="20"/>
        </w:rPr>
        <w:t xml:space="preserve">БОХАНСКИЙ МУНИЦИПАЛЬНЫЙ РАЙОН </w:t>
      </w:r>
    </w:p>
    <w:p w:rsidR="009A7187" w:rsidRPr="009A7187" w:rsidRDefault="009A7187" w:rsidP="009A7187">
      <w:pPr>
        <w:widowControl w:val="0"/>
        <w:autoSpaceDE w:val="0"/>
        <w:autoSpaceDN w:val="0"/>
        <w:adjustRightInd w:val="0"/>
        <w:spacing w:after="0" w:line="240" w:lineRule="auto"/>
        <w:ind w:right="-569"/>
        <w:jc w:val="center"/>
        <w:rPr>
          <w:rFonts w:ascii="Arial" w:hAnsi="Arial" w:cs="Arial"/>
          <w:b/>
          <w:bCs/>
          <w:sz w:val="20"/>
          <w:szCs w:val="20"/>
        </w:rPr>
      </w:pPr>
      <w:r w:rsidRPr="009A7187">
        <w:rPr>
          <w:rFonts w:ascii="Arial" w:hAnsi="Arial" w:cs="Arial"/>
          <w:b/>
          <w:bCs/>
          <w:sz w:val="20"/>
          <w:szCs w:val="20"/>
        </w:rPr>
        <w:t>МУНИЦИПАЛЬНОЕ ОБРАЗОВАНИЕ «ТИХОНОВКА»</w:t>
      </w:r>
    </w:p>
    <w:p w:rsidR="009A7187" w:rsidRPr="009A7187" w:rsidRDefault="009A7187" w:rsidP="009A7187">
      <w:pPr>
        <w:widowControl w:val="0"/>
        <w:autoSpaceDE w:val="0"/>
        <w:autoSpaceDN w:val="0"/>
        <w:adjustRightInd w:val="0"/>
        <w:spacing w:after="0" w:line="240" w:lineRule="auto"/>
        <w:ind w:right="-569"/>
        <w:jc w:val="center"/>
        <w:rPr>
          <w:rFonts w:ascii="Arial" w:hAnsi="Arial" w:cs="Arial"/>
          <w:b/>
          <w:bCs/>
          <w:sz w:val="20"/>
          <w:szCs w:val="20"/>
        </w:rPr>
      </w:pPr>
      <w:r w:rsidRPr="009A7187">
        <w:rPr>
          <w:rFonts w:ascii="Arial" w:hAnsi="Arial" w:cs="Arial"/>
          <w:b/>
          <w:bCs/>
          <w:sz w:val="20"/>
          <w:szCs w:val="20"/>
        </w:rPr>
        <w:t>ДУМА</w:t>
      </w:r>
    </w:p>
    <w:p w:rsidR="009A7187" w:rsidRPr="009A7187" w:rsidRDefault="009A7187" w:rsidP="009A7187">
      <w:pPr>
        <w:spacing w:after="0" w:line="240" w:lineRule="auto"/>
        <w:ind w:right="-569"/>
        <w:jc w:val="center"/>
        <w:rPr>
          <w:rFonts w:ascii="Arial" w:hAnsi="Arial" w:cs="Arial"/>
          <w:b/>
          <w:sz w:val="20"/>
          <w:szCs w:val="20"/>
        </w:rPr>
      </w:pPr>
      <w:r w:rsidRPr="009A7187">
        <w:rPr>
          <w:rFonts w:ascii="Arial" w:hAnsi="Arial" w:cs="Arial"/>
          <w:b/>
          <w:sz w:val="20"/>
          <w:szCs w:val="20"/>
        </w:rPr>
        <w:t>РЕШЕНИЕ</w:t>
      </w:r>
    </w:p>
    <w:p w:rsidR="009A7187" w:rsidRPr="009A7187" w:rsidRDefault="009A7187" w:rsidP="009A7187">
      <w:pPr>
        <w:spacing w:after="0" w:line="240" w:lineRule="auto"/>
        <w:ind w:right="-569"/>
        <w:jc w:val="center"/>
        <w:rPr>
          <w:rFonts w:ascii="Arial" w:hAnsi="Arial" w:cs="Arial"/>
          <w:b/>
          <w:sz w:val="20"/>
          <w:szCs w:val="20"/>
        </w:rPr>
      </w:pPr>
    </w:p>
    <w:p w:rsidR="009A7187" w:rsidRPr="009A7187" w:rsidRDefault="009A7187" w:rsidP="009A7187">
      <w:pPr>
        <w:spacing w:after="0" w:line="240" w:lineRule="auto"/>
        <w:ind w:right="-569"/>
        <w:jc w:val="center"/>
        <w:rPr>
          <w:rFonts w:ascii="Arial" w:hAnsi="Arial" w:cs="Arial"/>
          <w:b/>
          <w:bCs/>
          <w:sz w:val="20"/>
          <w:szCs w:val="20"/>
        </w:rPr>
      </w:pPr>
      <w:r w:rsidRPr="009A7187">
        <w:rPr>
          <w:rFonts w:ascii="Arial" w:hAnsi="Arial" w:cs="Arial"/>
          <w:b/>
          <w:caps/>
          <w:sz w:val="20"/>
          <w:szCs w:val="20"/>
        </w:rPr>
        <w:t xml:space="preserve">О ВНЕСЕНИИ ИЗМЕНЕНИЙ В РЕШЕНИЕ ДУМЫ МО «ТИХОНОВКА» № 118 ОТ 17.06.2021 Г. «ОБ утверждении ПОЛОЖЕНИЯ О </w:t>
      </w:r>
      <w:r w:rsidRPr="009A7187">
        <w:rPr>
          <w:rFonts w:ascii="Arial" w:hAnsi="Arial" w:cs="Arial"/>
          <w:b/>
          <w:bCs/>
          <w:sz w:val="20"/>
          <w:szCs w:val="20"/>
        </w:rPr>
        <w:t>ПОРЯДКЕ СООБЩЕНИЯ ЛИЦАМИ, ЗАМЕЩАЮЩИМИ МУНИЦИПАЛЬНЫЕ ДОЛЖНОСТИ В МУНИЦИПАЛЬНОМ ОБРАЗОВАНИИ</w:t>
      </w:r>
      <w:r w:rsidRPr="009A7187">
        <w:rPr>
          <w:rFonts w:ascii="Arial" w:hAnsi="Arial" w:cs="Arial"/>
          <w:b/>
          <w:i/>
          <w:caps/>
          <w:sz w:val="20"/>
          <w:szCs w:val="20"/>
        </w:rPr>
        <w:t xml:space="preserve"> </w:t>
      </w:r>
      <w:r w:rsidRPr="009A7187">
        <w:rPr>
          <w:rFonts w:ascii="Arial" w:hAnsi="Arial" w:cs="Arial"/>
          <w:b/>
          <w:caps/>
          <w:sz w:val="20"/>
          <w:szCs w:val="20"/>
        </w:rPr>
        <w:t>«ТИХОНОВКА»</w:t>
      </w:r>
      <w:r w:rsidRPr="009A7187">
        <w:rPr>
          <w:rFonts w:ascii="Arial" w:hAnsi="Arial" w:cs="Arial"/>
          <w:b/>
          <w:i/>
          <w:caps/>
          <w:sz w:val="20"/>
          <w:szCs w:val="20"/>
        </w:rPr>
        <w:t xml:space="preserve">, </w:t>
      </w:r>
      <w:r w:rsidRPr="009A7187">
        <w:rPr>
          <w:rFonts w:ascii="Arial" w:hAnsi="Arial" w:cs="Arial"/>
          <w:b/>
          <w:bCs/>
          <w:sz w:val="20"/>
          <w:szCs w:val="20"/>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A7187" w:rsidRPr="009A7187" w:rsidRDefault="009A7187" w:rsidP="009A7187">
      <w:pPr>
        <w:spacing w:after="0" w:line="240" w:lineRule="auto"/>
        <w:ind w:right="-569"/>
        <w:jc w:val="center"/>
        <w:rPr>
          <w:rFonts w:ascii="Times New Roman" w:hAnsi="Times New Roman" w:cs="Times New Roman"/>
          <w:b/>
          <w:caps/>
          <w:sz w:val="20"/>
          <w:szCs w:val="20"/>
        </w:rPr>
      </w:pPr>
    </w:p>
    <w:p w:rsidR="009A7187" w:rsidRPr="009A7187" w:rsidRDefault="009A7187" w:rsidP="009A7187">
      <w:pPr>
        <w:widowControl w:val="0"/>
        <w:autoSpaceDE w:val="0"/>
        <w:autoSpaceDN w:val="0"/>
        <w:adjustRightInd w:val="0"/>
        <w:spacing w:after="0" w:line="240" w:lineRule="auto"/>
        <w:ind w:right="-569" w:firstLine="709"/>
        <w:jc w:val="both"/>
        <w:rPr>
          <w:rFonts w:ascii="Arial" w:hAnsi="Arial" w:cs="Arial"/>
          <w:sz w:val="20"/>
          <w:szCs w:val="20"/>
        </w:rPr>
      </w:pPr>
      <w:r w:rsidRPr="009A7187">
        <w:rPr>
          <w:rFonts w:ascii="Arial" w:hAnsi="Arial" w:cs="Arial"/>
          <w:bCs/>
          <w:sz w:val="20"/>
          <w:szCs w:val="20"/>
        </w:rPr>
        <w:t xml:space="preserve">В соответствии с Федеральным законом от 25 декабря 2008 года № 273-ФЗ «О противодействии коррупции», Указом Президента Российской Федерации от 22 декабря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Уставом муниципального образования  </w:t>
      </w:r>
      <w:r w:rsidRPr="009A7187">
        <w:rPr>
          <w:rFonts w:ascii="Arial" w:hAnsi="Arial" w:cs="Arial"/>
          <w:sz w:val="20"/>
          <w:szCs w:val="20"/>
        </w:rPr>
        <w:t>«Тихоновка»</w:t>
      </w:r>
      <w:r w:rsidRPr="009A7187">
        <w:rPr>
          <w:rFonts w:ascii="Arial" w:hAnsi="Arial" w:cs="Arial"/>
          <w:bCs/>
          <w:sz w:val="20"/>
          <w:szCs w:val="20"/>
        </w:rPr>
        <w:t xml:space="preserve">, Дума </w:t>
      </w:r>
      <w:r w:rsidRPr="009A7187">
        <w:rPr>
          <w:rFonts w:ascii="Arial" w:hAnsi="Arial" w:cs="Arial"/>
          <w:sz w:val="20"/>
          <w:szCs w:val="20"/>
        </w:rPr>
        <w:t>муниципального образования «Тихоновка»</w:t>
      </w:r>
      <w:r w:rsidRPr="009A7187">
        <w:rPr>
          <w:rFonts w:ascii="Arial" w:hAnsi="Arial" w:cs="Arial"/>
          <w:i/>
          <w:sz w:val="20"/>
          <w:szCs w:val="20"/>
        </w:rPr>
        <w:t xml:space="preserve"> </w:t>
      </w:r>
      <w:r w:rsidRPr="009A7187">
        <w:rPr>
          <w:rFonts w:ascii="Arial" w:hAnsi="Arial" w:cs="Arial"/>
          <w:sz w:val="20"/>
          <w:szCs w:val="20"/>
        </w:rPr>
        <w:t xml:space="preserve"> </w:t>
      </w:r>
    </w:p>
    <w:p w:rsidR="009A7187" w:rsidRPr="009A7187" w:rsidRDefault="009A7187" w:rsidP="009A7187">
      <w:pPr>
        <w:widowControl w:val="0"/>
        <w:autoSpaceDE w:val="0"/>
        <w:autoSpaceDN w:val="0"/>
        <w:adjustRightInd w:val="0"/>
        <w:spacing w:after="0" w:line="240" w:lineRule="auto"/>
        <w:ind w:right="-569" w:firstLine="709"/>
        <w:jc w:val="center"/>
        <w:rPr>
          <w:rFonts w:ascii="Arial" w:hAnsi="Arial" w:cs="Arial"/>
          <w:b/>
          <w:sz w:val="20"/>
          <w:szCs w:val="20"/>
        </w:rPr>
      </w:pPr>
      <w:r w:rsidRPr="009A7187">
        <w:rPr>
          <w:rFonts w:ascii="Arial" w:hAnsi="Arial" w:cs="Arial"/>
          <w:b/>
          <w:sz w:val="20"/>
          <w:szCs w:val="20"/>
        </w:rPr>
        <w:t>РЕШИЛА:</w:t>
      </w:r>
    </w:p>
    <w:p w:rsidR="009A7187" w:rsidRPr="009A7187" w:rsidRDefault="009A7187" w:rsidP="009A7187">
      <w:pPr>
        <w:widowControl w:val="0"/>
        <w:autoSpaceDE w:val="0"/>
        <w:autoSpaceDN w:val="0"/>
        <w:adjustRightInd w:val="0"/>
        <w:spacing w:after="0" w:line="240" w:lineRule="auto"/>
        <w:ind w:right="-569"/>
        <w:jc w:val="center"/>
        <w:rPr>
          <w:rFonts w:ascii="Arial" w:hAnsi="Arial" w:cs="Arial"/>
          <w:b/>
          <w:bCs/>
          <w:sz w:val="20"/>
          <w:szCs w:val="20"/>
        </w:rPr>
      </w:pPr>
    </w:p>
    <w:p w:rsidR="009A7187" w:rsidRPr="009A7187" w:rsidRDefault="009A7187" w:rsidP="009A7187">
      <w:pPr>
        <w:spacing w:after="0" w:line="240" w:lineRule="auto"/>
        <w:ind w:right="-569" w:firstLine="709"/>
        <w:jc w:val="both"/>
        <w:rPr>
          <w:rFonts w:ascii="Arial" w:hAnsi="Arial" w:cs="Arial"/>
          <w:bCs/>
          <w:sz w:val="20"/>
          <w:szCs w:val="20"/>
        </w:rPr>
      </w:pPr>
      <w:r w:rsidRPr="009A7187">
        <w:rPr>
          <w:rFonts w:ascii="Arial" w:hAnsi="Arial" w:cs="Arial"/>
          <w:caps/>
          <w:sz w:val="20"/>
          <w:szCs w:val="20"/>
        </w:rPr>
        <w:t xml:space="preserve">1.ВНЕСТИ СЛЕДУЮЩИЕ ИЗМЕНЕНИЯ В РЕШЕНИЕ ДУМЫ МО «ТИХОНОВКА» № 118 ОТ 17.06.2021 Г. «ОБ утверждении ПОЛОЖЕНИЯ О </w:t>
      </w:r>
      <w:r w:rsidRPr="009A7187">
        <w:rPr>
          <w:rFonts w:ascii="Arial" w:hAnsi="Arial" w:cs="Arial"/>
          <w:bCs/>
          <w:sz w:val="20"/>
          <w:szCs w:val="20"/>
        </w:rPr>
        <w:t>ПОРЯДКЕ СООБЩЕНИЯ ЛИЦАМИ, ЗАМЕЩАЮЩИМИ МУНИЦИПАЛЬНЫЕ ДОЛЖНОСТИ В МУНИЦИПАЛЬНОМ ОБРАЗОВАНИИ</w:t>
      </w:r>
      <w:r w:rsidRPr="009A7187">
        <w:rPr>
          <w:rFonts w:ascii="Arial" w:hAnsi="Arial" w:cs="Arial"/>
          <w:i/>
          <w:caps/>
          <w:sz w:val="20"/>
          <w:szCs w:val="20"/>
        </w:rPr>
        <w:t xml:space="preserve"> </w:t>
      </w:r>
      <w:r w:rsidRPr="009A7187">
        <w:rPr>
          <w:rFonts w:ascii="Arial" w:hAnsi="Arial" w:cs="Arial"/>
          <w:caps/>
          <w:sz w:val="20"/>
          <w:szCs w:val="20"/>
        </w:rPr>
        <w:t>«ТИХОНОВКА»</w:t>
      </w:r>
      <w:r w:rsidRPr="009A7187">
        <w:rPr>
          <w:rFonts w:ascii="Arial" w:hAnsi="Arial" w:cs="Arial"/>
          <w:i/>
          <w:caps/>
          <w:sz w:val="20"/>
          <w:szCs w:val="20"/>
        </w:rPr>
        <w:t xml:space="preserve">, </w:t>
      </w:r>
      <w:r w:rsidRPr="009A7187">
        <w:rPr>
          <w:rFonts w:ascii="Arial" w:hAnsi="Arial" w:cs="Arial"/>
          <w:bCs/>
          <w:sz w:val="20"/>
          <w:szCs w:val="20"/>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A7187" w:rsidRPr="009A7187" w:rsidRDefault="009A7187" w:rsidP="009A7187">
      <w:pPr>
        <w:pStyle w:val="ae"/>
        <w:spacing w:after="0" w:line="240" w:lineRule="auto"/>
        <w:ind w:left="0" w:right="-569" w:firstLine="709"/>
        <w:jc w:val="both"/>
        <w:rPr>
          <w:rFonts w:ascii="Arial" w:hAnsi="Arial" w:cs="Arial"/>
          <w:bCs/>
          <w:sz w:val="20"/>
          <w:szCs w:val="20"/>
        </w:rPr>
      </w:pPr>
      <w:r w:rsidRPr="009A7187">
        <w:rPr>
          <w:rFonts w:ascii="Arial" w:hAnsi="Arial" w:cs="Arial"/>
          <w:bCs/>
          <w:sz w:val="20"/>
          <w:szCs w:val="20"/>
        </w:rPr>
        <w:t>–из пункта 4 Положения исключить слова «далее-уполномоченный орган».</w:t>
      </w:r>
    </w:p>
    <w:p w:rsidR="009A7187" w:rsidRPr="009A7187" w:rsidRDefault="009A7187" w:rsidP="009A7187">
      <w:pPr>
        <w:spacing w:after="0" w:line="240" w:lineRule="auto"/>
        <w:ind w:right="-569" w:firstLine="709"/>
        <w:jc w:val="both"/>
        <w:rPr>
          <w:rFonts w:ascii="Arial" w:hAnsi="Arial" w:cs="Arial"/>
          <w:caps/>
          <w:sz w:val="20"/>
          <w:szCs w:val="20"/>
        </w:rPr>
      </w:pPr>
    </w:p>
    <w:p w:rsidR="009A7187" w:rsidRPr="009A7187" w:rsidRDefault="009A7187" w:rsidP="009A7187">
      <w:pPr>
        <w:widowControl w:val="0"/>
        <w:autoSpaceDE w:val="0"/>
        <w:autoSpaceDN w:val="0"/>
        <w:adjustRightInd w:val="0"/>
        <w:spacing w:after="0" w:line="240" w:lineRule="auto"/>
        <w:ind w:right="-569" w:firstLine="709"/>
        <w:jc w:val="both"/>
        <w:rPr>
          <w:rFonts w:ascii="Arial" w:hAnsi="Arial" w:cs="Arial"/>
          <w:sz w:val="20"/>
          <w:szCs w:val="20"/>
        </w:rPr>
      </w:pPr>
      <w:r w:rsidRPr="009A7187">
        <w:rPr>
          <w:rFonts w:ascii="Arial" w:hAnsi="Arial" w:cs="Arial"/>
          <w:bCs/>
          <w:sz w:val="20"/>
          <w:szCs w:val="20"/>
        </w:rPr>
        <w:t xml:space="preserve">2. Настоящее </w:t>
      </w:r>
      <w:r w:rsidRPr="009A7187">
        <w:rPr>
          <w:rFonts w:ascii="Arial" w:hAnsi="Arial" w:cs="Arial"/>
          <w:sz w:val="20"/>
          <w:szCs w:val="20"/>
        </w:rPr>
        <w:t>решение вступает в силу после дня его официального опубликования.</w:t>
      </w:r>
    </w:p>
    <w:p w:rsidR="009A7187" w:rsidRPr="009A7187" w:rsidRDefault="009A7187" w:rsidP="009A7187">
      <w:pPr>
        <w:widowControl w:val="0"/>
        <w:autoSpaceDE w:val="0"/>
        <w:autoSpaceDN w:val="0"/>
        <w:adjustRightInd w:val="0"/>
        <w:spacing w:after="0" w:line="240" w:lineRule="auto"/>
        <w:ind w:right="-569" w:firstLine="709"/>
        <w:jc w:val="both"/>
        <w:rPr>
          <w:rFonts w:ascii="Arial" w:hAnsi="Arial" w:cs="Arial"/>
          <w:sz w:val="20"/>
          <w:szCs w:val="20"/>
        </w:rPr>
      </w:pPr>
    </w:p>
    <w:p w:rsidR="009A7187" w:rsidRPr="009A7187" w:rsidRDefault="009A7187" w:rsidP="009A7187">
      <w:pPr>
        <w:widowControl w:val="0"/>
        <w:autoSpaceDE w:val="0"/>
        <w:autoSpaceDN w:val="0"/>
        <w:adjustRightInd w:val="0"/>
        <w:spacing w:after="0" w:line="240" w:lineRule="auto"/>
        <w:ind w:right="-569" w:firstLine="709"/>
        <w:jc w:val="both"/>
        <w:rPr>
          <w:rFonts w:ascii="Arial" w:hAnsi="Arial" w:cs="Arial"/>
          <w:sz w:val="20"/>
          <w:szCs w:val="20"/>
        </w:rPr>
      </w:pPr>
    </w:p>
    <w:p w:rsidR="009A7187" w:rsidRPr="009A7187" w:rsidRDefault="009A7187" w:rsidP="009A7187">
      <w:pPr>
        <w:widowControl w:val="0"/>
        <w:autoSpaceDE w:val="0"/>
        <w:autoSpaceDN w:val="0"/>
        <w:adjustRightInd w:val="0"/>
        <w:spacing w:after="0" w:line="240" w:lineRule="auto"/>
        <w:ind w:right="-569"/>
        <w:jc w:val="both"/>
        <w:rPr>
          <w:rFonts w:ascii="Arial" w:hAnsi="Arial" w:cs="Arial"/>
          <w:sz w:val="20"/>
          <w:szCs w:val="20"/>
        </w:rPr>
      </w:pPr>
      <w:r w:rsidRPr="009A7187">
        <w:rPr>
          <w:rFonts w:ascii="Arial" w:hAnsi="Arial" w:cs="Arial"/>
          <w:sz w:val="20"/>
          <w:szCs w:val="20"/>
        </w:rPr>
        <w:t>Председатель Думы МО «Тихоновка»</w:t>
      </w:r>
    </w:p>
    <w:p w:rsidR="009A7187" w:rsidRPr="009A7187" w:rsidRDefault="009A7187" w:rsidP="009A7187">
      <w:pPr>
        <w:widowControl w:val="0"/>
        <w:autoSpaceDE w:val="0"/>
        <w:autoSpaceDN w:val="0"/>
        <w:adjustRightInd w:val="0"/>
        <w:spacing w:after="0" w:line="240" w:lineRule="auto"/>
        <w:ind w:right="-569"/>
        <w:jc w:val="both"/>
        <w:rPr>
          <w:rFonts w:ascii="Arial" w:hAnsi="Arial" w:cs="Arial"/>
          <w:sz w:val="20"/>
          <w:szCs w:val="20"/>
        </w:rPr>
      </w:pPr>
      <w:r w:rsidRPr="009A7187">
        <w:rPr>
          <w:rFonts w:ascii="Arial" w:hAnsi="Arial" w:cs="Arial"/>
          <w:sz w:val="20"/>
          <w:szCs w:val="20"/>
        </w:rPr>
        <w:t>Глава МО «Тихоновка»</w:t>
      </w:r>
    </w:p>
    <w:p w:rsidR="009A7187" w:rsidRPr="009A7187" w:rsidRDefault="009A7187" w:rsidP="009A7187">
      <w:pPr>
        <w:widowControl w:val="0"/>
        <w:autoSpaceDE w:val="0"/>
        <w:autoSpaceDN w:val="0"/>
        <w:adjustRightInd w:val="0"/>
        <w:spacing w:after="0" w:line="240" w:lineRule="auto"/>
        <w:ind w:right="-569"/>
        <w:jc w:val="both"/>
        <w:rPr>
          <w:rFonts w:ascii="Arial" w:hAnsi="Arial" w:cs="Arial"/>
          <w:bCs/>
          <w:sz w:val="20"/>
          <w:szCs w:val="20"/>
        </w:rPr>
      </w:pPr>
      <w:r w:rsidRPr="009A7187">
        <w:rPr>
          <w:rFonts w:ascii="Arial" w:hAnsi="Arial" w:cs="Arial"/>
          <w:sz w:val="20"/>
          <w:szCs w:val="20"/>
        </w:rPr>
        <w:t>М.В.Скоробогатова</w:t>
      </w:r>
    </w:p>
    <w:p w:rsidR="009A7187" w:rsidRPr="009A7187" w:rsidRDefault="009A7187" w:rsidP="009A7187">
      <w:pPr>
        <w:widowControl w:val="0"/>
        <w:autoSpaceDE w:val="0"/>
        <w:autoSpaceDN w:val="0"/>
        <w:adjustRightInd w:val="0"/>
        <w:spacing w:after="0" w:line="197" w:lineRule="auto"/>
        <w:ind w:right="-569" w:firstLine="709"/>
        <w:jc w:val="right"/>
        <w:rPr>
          <w:sz w:val="20"/>
          <w:szCs w:val="20"/>
        </w:rPr>
      </w:pPr>
    </w:p>
    <w:p w:rsidR="009A7187" w:rsidRPr="009A7187" w:rsidRDefault="009A7187" w:rsidP="009A7187">
      <w:pPr>
        <w:widowControl w:val="0"/>
        <w:autoSpaceDE w:val="0"/>
        <w:autoSpaceDN w:val="0"/>
        <w:adjustRightInd w:val="0"/>
        <w:spacing w:after="0" w:line="197" w:lineRule="auto"/>
        <w:ind w:right="-569"/>
        <w:jc w:val="both"/>
        <w:rPr>
          <w:rFonts w:ascii="Times New Roman" w:eastAsia="Times New Roman" w:hAnsi="Times New Roman" w:cs="Times New Roman"/>
          <w:i/>
          <w:sz w:val="20"/>
          <w:szCs w:val="20"/>
        </w:rPr>
        <w:sectPr w:rsidR="009A7187" w:rsidRPr="009A7187" w:rsidSect="009A7187">
          <w:headerReference w:type="default" r:id="rId6"/>
          <w:headerReference w:type="first" r:id="rId7"/>
          <w:pgSz w:w="11906" w:h="16838"/>
          <w:pgMar w:top="1134" w:right="850" w:bottom="1134" w:left="1701" w:header="708" w:footer="708" w:gutter="0"/>
          <w:pgNumType w:start="1"/>
          <w:cols w:space="708"/>
          <w:titlePg/>
          <w:docGrid w:linePitch="360"/>
        </w:sectPr>
      </w:pPr>
    </w:p>
    <w:tbl>
      <w:tblPr>
        <w:tblW w:w="0" w:type="auto"/>
        <w:jc w:val="right"/>
        <w:tblLook w:val="00A0" w:firstRow="1" w:lastRow="0" w:firstColumn="1" w:lastColumn="0" w:noHBand="0" w:noVBand="0"/>
      </w:tblPr>
      <w:tblGrid>
        <w:gridCol w:w="3934"/>
      </w:tblGrid>
      <w:tr w:rsidR="009A7187" w:rsidRPr="009A7187" w:rsidTr="009A7187">
        <w:trPr>
          <w:jc w:val="right"/>
        </w:trPr>
        <w:tc>
          <w:tcPr>
            <w:tcW w:w="3934" w:type="dxa"/>
          </w:tcPr>
          <w:p w:rsidR="009A7187" w:rsidRPr="009A7187" w:rsidRDefault="009A7187" w:rsidP="009A7187">
            <w:pPr>
              <w:spacing w:after="0" w:line="240" w:lineRule="auto"/>
              <w:ind w:right="-569"/>
              <w:rPr>
                <w:rFonts w:ascii="Courier New" w:eastAsia="Times New Roman" w:hAnsi="Courier New" w:cs="Courier New"/>
                <w:kern w:val="2"/>
                <w:sz w:val="20"/>
                <w:szCs w:val="20"/>
              </w:rPr>
            </w:pPr>
            <w:r w:rsidRPr="009A7187">
              <w:rPr>
                <w:rFonts w:ascii="Courier New" w:eastAsia="Times New Roman" w:hAnsi="Courier New" w:cs="Courier New"/>
                <w:kern w:val="2"/>
                <w:sz w:val="20"/>
                <w:szCs w:val="20"/>
              </w:rPr>
              <w:lastRenderedPageBreak/>
              <w:t>УТВЕРЖДЕНО</w:t>
            </w:r>
          </w:p>
          <w:p w:rsidR="009A7187" w:rsidRPr="009A7187" w:rsidRDefault="009A7187" w:rsidP="009A7187">
            <w:pPr>
              <w:spacing w:after="0" w:line="240" w:lineRule="auto"/>
              <w:ind w:right="-569"/>
              <w:rPr>
                <w:rFonts w:ascii="Courier New" w:eastAsia="Times New Roman" w:hAnsi="Courier New" w:cs="Courier New"/>
                <w:kern w:val="2"/>
                <w:sz w:val="20"/>
                <w:szCs w:val="20"/>
              </w:rPr>
            </w:pPr>
            <w:r w:rsidRPr="009A7187">
              <w:rPr>
                <w:rFonts w:ascii="Courier New" w:eastAsia="Times New Roman" w:hAnsi="Courier New" w:cs="Courier New"/>
                <w:kern w:val="2"/>
                <w:sz w:val="20"/>
                <w:szCs w:val="20"/>
              </w:rPr>
              <w:t>решением Думы муниципального образования «Тихоновка»</w:t>
            </w:r>
          </w:p>
          <w:p w:rsidR="009A7187" w:rsidRPr="009A7187" w:rsidRDefault="009A7187" w:rsidP="009A7187">
            <w:pPr>
              <w:spacing w:after="0" w:line="240" w:lineRule="auto"/>
              <w:ind w:right="-569"/>
              <w:rPr>
                <w:rFonts w:ascii="Times New Roman" w:eastAsia="Times New Roman" w:hAnsi="Times New Roman" w:cs="Times New Roman"/>
                <w:sz w:val="20"/>
                <w:szCs w:val="20"/>
              </w:rPr>
            </w:pPr>
            <w:r w:rsidRPr="009A7187">
              <w:rPr>
                <w:rFonts w:ascii="Courier New" w:eastAsia="Times New Roman" w:hAnsi="Courier New" w:cs="Courier New"/>
                <w:kern w:val="2"/>
                <w:sz w:val="20"/>
                <w:szCs w:val="20"/>
              </w:rPr>
              <w:t>от 26.10.2021 г. № 134 (в редакции от «17» июня 2021 г. № 118)</w:t>
            </w:r>
          </w:p>
        </w:tc>
      </w:tr>
    </w:tbl>
    <w:p w:rsidR="009A7187" w:rsidRPr="009A7187" w:rsidRDefault="009A7187" w:rsidP="009A7187">
      <w:pPr>
        <w:widowControl w:val="0"/>
        <w:autoSpaceDE w:val="0"/>
        <w:autoSpaceDN w:val="0"/>
        <w:adjustRightInd w:val="0"/>
        <w:spacing w:after="0" w:line="240" w:lineRule="auto"/>
        <w:ind w:right="-569"/>
        <w:rPr>
          <w:rFonts w:ascii="Times New Roman" w:eastAsia="Times New Roman" w:hAnsi="Times New Roman" w:cs="Times New Roman"/>
          <w:b/>
          <w:sz w:val="20"/>
          <w:szCs w:val="20"/>
        </w:rPr>
      </w:pPr>
    </w:p>
    <w:p w:rsidR="009A7187" w:rsidRPr="009A7187" w:rsidRDefault="009A7187" w:rsidP="009A7187">
      <w:pPr>
        <w:spacing w:after="0" w:line="240" w:lineRule="auto"/>
        <w:ind w:right="-569"/>
        <w:jc w:val="center"/>
        <w:rPr>
          <w:rFonts w:ascii="Arial" w:hAnsi="Arial" w:cs="Arial"/>
          <w:b/>
          <w:bCs/>
          <w:sz w:val="20"/>
          <w:szCs w:val="20"/>
        </w:rPr>
      </w:pPr>
      <w:bookmarkStart w:id="13" w:name="Par24"/>
      <w:bookmarkStart w:id="14" w:name="Par35"/>
      <w:bookmarkEnd w:id="13"/>
      <w:bookmarkEnd w:id="14"/>
    </w:p>
    <w:p w:rsidR="009A7187" w:rsidRPr="009A7187" w:rsidRDefault="009A7187" w:rsidP="009A7187">
      <w:pPr>
        <w:spacing w:after="0" w:line="240" w:lineRule="auto"/>
        <w:ind w:right="-569"/>
        <w:jc w:val="center"/>
        <w:rPr>
          <w:rFonts w:ascii="Arial" w:hAnsi="Arial" w:cs="Arial"/>
          <w:b/>
          <w:caps/>
          <w:sz w:val="20"/>
          <w:szCs w:val="20"/>
        </w:rPr>
      </w:pPr>
      <w:r w:rsidRPr="009A7187">
        <w:rPr>
          <w:rFonts w:ascii="Arial" w:hAnsi="Arial" w:cs="Arial"/>
          <w:b/>
          <w:bCs/>
          <w:sz w:val="20"/>
          <w:szCs w:val="20"/>
        </w:rPr>
        <w:t>ПОЛОЖЕНИЕ</w:t>
      </w:r>
    </w:p>
    <w:p w:rsidR="009A7187" w:rsidRPr="009A7187" w:rsidRDefault="009A7187" w:rsidP="009A7187">
      <w:pPr>
        <w:spacing w:after="0" w:line="240" w:lineRule="auto"/>
        <w:ind w:right="-569"/>
        <w:jc w:val="center"/>
        <w:rPr>
          <w:rFonts w:ascii="Arial" w:hAnsi="Arial" w:cs="Arial"/>
          <w:b/>
          <w:bCs/>
          <w:sz w:val="20"/>
          <w:szCs w:val="20"/>
        </w:rPr>
      </w:pPr>
      <w:r w:rsidRPr="009A7187">
        <w:rPr>
          <w:rFonts w:ascii="Arial" w:hAnsi="Arial" w:cs="Arial"/>
          <w:b/>
          <w:caps/>
          <w:sz w:val="20"/>
          <w:szCs w:val="20"/>
        </w:rPr>
        <w:t xml:space="preserve">О </w:t>
      </w:r>
      <w:r w:rsidRPr="009A7187">
        <w:rPr>
          <w:rFonts w:ascii="Arial" w:hAnsi="Arial" w:cs="Arial"/>
          <w:b/>
          <w:bCs/>
          <w:sz w:val="20"/>
          <w:szCs w:val="20"/>
        </w:rPr>
        <w:t>ПОРЯДКЕ СООБЩЕНИЯ ЛИЦАМИ, ЗАМЕЩАЮЩИМИ МУНИЦИПАЛЬНЫЕ ДОЛЖНОСТИ В МУНИЦИПАЛЬНОМ ОБРАЗОВАНИИ</w:t>
      </w:r>
      <w:r w:rsidRPr="009A7187">
        <w:rPr>
          <w:rFonts w:ascii="Arial" w:hAnsi="Arial" w:cs="Arial"/>
          <w:b/>
          <w:i/>
          <w:caps/>
          <w:sz w:val="20"/>
          <w:szCs w:val="20"/>
        </w:rPr>
        <w:t xml:space="preserve"> «</w:t>
      </w:r>
      <w:r w:rsidRPr="009A7187">
        <w:rPr>
          <w:rFonts w:ascii="Arial" w:hAnsi="Arial" w:cs="Arial"/>
          <w:b/>
          <w:caps/>
          <w:sz w:val="20"/>
          <w:szCs w:val="20"/>
        </w:rPr>
        <w:t xml:space="preserve">ТИХОНОВКА» </w:t>
      </w:r>
      <w:r w:rsidRPr="009A7187">
        <w:rPr>
          <w:rFonts w:ascii="Arial" w:hAnsi="Arial" w:cs="Arial"/>
          <w:b/>
          <w:bCs/>
          <w:sz w:val="20"/>
          <w:szCs w:val="20"/>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A7187" w:rsidRPr="009A7187" w:rsidRDefault="009A7187" w:rsidP="009A7187">
      <w:pPr>
        <w:spacing w:after="0" w:line="240" w:lineRule="auto"/>
        <w:ind w:right="-569"/>
        <w:jc w:val="center"/>
        <w:rPr>
          <w:rFonts w:ascii="Arial" w:hAnsi="Arial" w:cs="Arial"/>
          <w:b/>
          <w:bCs/>
          <w:sz w:val="20"/>
          <w:szCs w:val="20"/>
        </w:rPr>
      </w:pPr>
    </w:p>
    <w:p w:rsidR="009A7187" w:rsidRPr="009A7187" w:rsidRDefault="009A7187" w:rsidP="009A7187">
      <w:pPr>
        <w:spacing w:after="0" w:line="240" w:lineRule="auto"/>
        <w:ind w:right="-569"/>
        <w:jc w:val="center"/>
        <w:rPr>
          <w:rFonts w:ascii="Arial" w:eastAsia="Times New Roman" w:hAnsi="Arial" w:cs="Arial"/>
          <w:sz w:val="20"/>
          <w:szCs w:val="20"/>
        </w:rPr>
      </w:pPr>
    </w:p>
    <w:p w:rsidR="009A7187" w:rsidRPr="009A7187" w:rsidRDefault="009A7187" w:rsidP="009A7187">
      <w:pPr>
        <w:autoSpaceDE w:val="0"/>
        <w:autoSpaceDN w:val="0"/>
        <w:adjustRightInd w:val="0"/>
        <w:spacing w:after="0" w:line="240" w:lineRule="auto"/>
        <w:ind w:right="-569" w:firstLine="709"/>
        <w:jc w:val="both"/>
        <w:rPr>
          <w:rFonts w:ascii="Arial" w:eastAsia="Times New Roman" w:hAnsi="Arial" w:cs="Arial"/>
          <w:sz w:val="20"/>
          <w:szCs w:val="20"/>
        </w:rPr>
      </w:pPr>
      <w:r w:rsidRPr="009A7187">
        <w:rPr>
          <w:rFonts w:ascii="Arial" w:eastAsia="Times New Roman" w:hAnsi="Arial" w:cs="Arial"/>
          <w:sz w:val="20"/>
          <w:szCs w:val="20"/>
        </w:rPr>
        <w:t xml:space="preserve">1. Настоящее  Положение определяет порядок сообщения главой муниципального образования «Тихоновка» (далее – глава муниципального образования), депутатами представительного органа муниципального образования «Тихоновка» (далее совместно – лица, замещающие муниципальные должности) </w:t>
      </w:r>
      <w:r w:rsidRPr="009A7187">
        <w:rPr>
          <w:rFonts w:ascii="Arial" w:hAnsi="Arial" w:cs="Arial"/>
          <w:sz w:val="20"/>
          <w:szCs w:val="20"/>
        </w:rPr>
        <w:t>представительному органу муниципального образования</w:t>
      </w:r>
      <w:r w:rsidRPr="009A7187">
        <w:rPr>
          <w:rFonts w:ascii="Arial" w:hAnsi="Arial" w:cs="Arial"/>
          <w:i/>
          <w:sz w:val="20"/>
          <w:szCs w:val="20"/>
        </w:rPr>
        <w:t xml:space="preserve"> </w:t>
      </w:r>
      <w:r w:rsidRPr="009A7187">
        <w:rPr>
          <w:rFonts w:ascii="Arial" w:hAnsi="Arial" w:cs="Arial"/>
          <w:sz w:val="20"/>
          <w:szCs w:val="20"/>
        </w:rPr>
        <w:t>«Тихоновка»</w:t>
      </w:r>
      <w:r w:rsidRPr="009A7187">
        <w:rPr>
          <w:rFonts w:ascii="Arial" w:hAnsi="Arial" w:cs="Arial"/>
          <w:i/>
          <w:sz w:val="20"/>
          <w:szCs w:val="20"/>
        </w:rPr>
        <w:t xml:space="preserve"> </w:t>
      </w:r>
      <w:r w:rsidRPr="009A7187">
        <w:rPr>
          <w:rFonts w:ascii="Arial" w:eastAsia="Times New Roman" w:hAnsi="Arial" w:cs="Arial"/>
          <w:sz w:val="20"/>
          <w:szCs w:val="20"/>
        </w:rPr>
        <w:t>(далее – Дума)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A7187" w:rsidRPr="009A7187" w:rsidRDefault="009A7187" w:rsidP="009A7187">
      <w:pPr>
        <w:autoSpaceDE w:val="0"/>
        <w:autoSpaceDN w:val="0"/>
        <w:adjustRightInd w:val="0"/>
        <w:spacing w:after="0" w:line="240" w:lineRule="auto"/>
        <w:ind w:right="-569" w:firstLine="709"/>
        <w:jc w:val="both"/>
        <w:rPr>
          <w:rFonts w:ascii="Arial" w:hAnsi="Arial" w:cs="Arial"/>
          <w:sz w:val="20"/>
          <w:szCs w:val="20"/>
        </w:rPr>
      </w:pPr>
      <w:r w:rsidRPr="009A7187">
        <w:rPr>
          <w:rFonts w:ascii="Arial" w:hAnsi="Arial" w:cs="Arial"/>
          <w:sz w:val="20"/>
          <w:szCs w:val="20"/>
        </w:rPr>
        <w:t>2.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согласно приложению 1 к настоящему Положению.</w:t>
      </w:r>
    </w:p>
    <w:p w:rsidR="009A7187" w:rsidRPr="009A7187" w:rsidRDefault="009A7187" w:rsidP="009A7187">
      <w:pPr>
        <w:autoSpaceDE w:val="0"/>
        <w:autoSpaceDN w:val="0"/>
        <w:adjustRightInd w:val="0"/>
        <w:spacing w:after="0" w:line="240" w:lineRule="auto"/>
        <w:ind w:right="-569" w:firstLine="709"/>
        <w:jc w:val="both"/>
        <w:rPr>
          <w:rFonts w:ascii="Arial" w:hAnsi="Arial" w:cs="Arial"/>
          <w:sz w:val="20"/>
          <w:szCs w:val="20"/>
        </w:rPr>
      </w:pPr>
      <w:r w:rsidRPr="009A7187">
        <w:rPr>
          <w:rFonts w:ascii="Arial" w:hAnsi="Arial" w:cs="Arial"/>
          <w:sz w:val="20"/>
          <w:szCs w:val="20"/>
        </w:rPr>
        <w:t>3. Лица, замещающие муниципальные должности, обязаны уведомить Думу о возникновении личной заинтересованности при исполнении должностных обязанностей, которая приводит или может привести к конфликту интересов, как только им станет об этом известно, а также принимать меры по предотвращению или урегулированию конфликта интересов.</w:t>
      </w:r>
    </w:p>
    <w:p w:rsidR="009A7187" w:rsidRPr="009A7187" w:rsidRDefault="009A7187" w:rsidP="009A7187">
      <w:pPr>
        <w:autoSpaceDE w:val="0"/>
        <w:autoSpaceDN w:val="0"/>
        <w:adjustRightInd w:val="0"/>
        <w:spacing w:after="0" w:line="240" w:lineRule="auto"/>
        <w:ind w:right="-569" w:firstLine="709"/>
        <w:jc w:val="both"/>
        <w:rPr>
          <w:rFonts w:ascii="Arial" w:hAnsi="Arial" w:cs="Arial"/>
          <w:sz w:val="20"/>
          <w:szCs w:val="20"/>
        </w:rPr>
      </w:pPr>
      <w:r w:rsidRPr="009A7187">
        <w:rPr>
          <w:rFonts w:ascii="Arial" w:hAnsi="Arial" w:cs="Arial"/>
          <w:sz w:val="20"/>
          <w:szCs w:val="20"/>
        </w:rPr>
        <w:t xml:space="preserve">4. </w:t>
      </w:r>
      <w:r w:rsidRPr="009A7187">
        <w:rPr>
          <w:rFonts w:ascii="Arial" w:eastAsia="Times New Roman" w:hAnsi="Arial" w:cs="Arial"/>
          <w:sz w:val="20"/>
          <w:szCs w:val="20"/>
        </w:rPr>
        <w:t xml:space="preserve">Лицо, замещающее муниципальную должность (за исключением главы муниципального образования), направляет уведомление на имя председателя </w:t>
      </w:r>
      <w:r w:rsidRPr="009A7187">
        <w:rPr>
          <w:rFonts w:ascii="Arial" w:hAnsi="Arial" w:cs="Arial"/>
          <w:sz w:val="20"/>
          <w:szCs w:val="20"/>
        </w:rPr>
        <w:t>Думы муниципального образования «Тихоновка» в общий отдел администрации муниципального образования «Тихоновка». Глава муниципального образования «Тихоновка» направляет уведомление в порядке, предусмотренном настоящим пунктом, на имя заместителя председателя Думы.</w:t>
      </w:r>
    </w:p>
    <w:p w:rsidR="009A7187" w:rsidRPr="009A7187" w:rsidRDefault="009A7187" w:rsidP="009A7187">
      <w:pPr>
        <w:autoSpaceDE w:val="0"/>
        <w:autoSpaceDN w:val="0"/>
        <w:adjustRightInd w:val="0"/>
        <w:spacing w:after="0" w:line="240" w:lineRule="auto"/>
        <w:ind w:right="-569" w:firstLine="709"/>
        <w:jc w:val="both"/>
        <w:rPr>
          <w:rFonts w:ascii="Arial" w:hAnsi="Arial" w:cs="Arial"/>
          <w:iCs/>
          <w:sz w:val="20"/>
          <w:szCs w:val="20"/>
        </w:rPr>
      </w:pPr>
      <w:r w:rsidRPr="009A7187">
        <w:rPr>
          <w:rFonts w:ascii="Arial" w:hAnsi="Arial" w:cs="Arial"/>
          <w:iCs/>
          <w:sz w:val="20"/>
          <w:szCs w:val="20"/>
        </w:rPr>
        <w:t>5. Уведомление регистрируется заместителем главы администрации муниципального образования «Тихоновка» (далее –уполномоченное должностное лицо) в журнале учета уведомлений (далее – журнал) незамедлительно, в присутствии лица, направившего уведомление.</w:t>
      </w:r>
    </w:p>
    <w:p w:rsidR="009A7187" w:rsidRPr="009A7187" w:rsidRDefault="009A7187" w:rsidP="009A7187">
      <w:pPr>
        <w:autoSpaceDE w:val="0"/>
        <w:autoSpaceDN w:val="0"/>
        <w:adjustRightInd w:val="0"/>
        <w:spacing w:after="0" w:line="240" w:lineRule="auto"/>
        <w:ind w:right="-569" w:firstLine="709"/>
        <w:jc w:val="both"/>
        <w:rPr>
          <w:rFonts w:ascii="Arial" w:eastAsia="Times New Roman" w:hAnsi="Arial" w:cs="Arial"/>
          <w:sz w:val="20"/>
          <w:szCs w:val="20"/>
        </w:rPr>
      </w:pPr>
      <w:r w:rsidRPr="009A7187">
        <w:rPr>
          <w:rFonts w:ascii="Arial" w:hAnsi="Arial" w:cs="Arial"/>
          <w:iCs/>
          <w:sz w:val="20"/>
          <w:szCs w:val="20"/>
        </w:rPr>
        <w:t xml:space="preserve">6. Журнал ведется уполномоченным должностным лицом по форме согласно приложению 2 к настоящему Положению. </w:t>
      </w:r>
      <w:r w:rsidRPr="009A7187">
        <w:rPr>
          <w:rFonts w:ascii="Arial" w:eastAsia="Times New Roman" w:hAnsi="Arial" w:cs="Arial"/>
          <w:sz w:val="20"/>
          <w:szCs w:val="20"/>
        </w:rPr>
        <w:t>Листы журнала должны быть прошнурованы, пронумерованы. Журнал хранится у уполномоченного должностного лица.</w:t>
      </w:r>
    </w:p>
    <w:p w:rsidR="009A7187" w:rsidRPr="009A7187" w:rsidRDefault="009A7187" w:rsidP="009A7187">
      <w:pPr>
        <w:autoSpaceDE w:val="0"/>
        <w:autoSpaceDN w:val="0"/>
        <w:adjustRightInd w:val="0"/>
        <w:spacing w:after="0" w:line="240" w:lineRule="auto"/>
        <w:ind w:right="-569" w:firstLine="709"/>
        <w:jc w:val="both"/>
        <w:rPr>
          <w:rFonts w:ascii="Arial" w:hAnsi="Arial" w:cs="Arial"/>
          <w:iCs/>
          <w:sz w:val="20"/>
          <w:szCs w:val="20"/>
        </w:rPr>
      </w:pPr>
      <w:r w:rsidRPr="009A7187">
        <w:rPr>
          <w:rFonts w:ascii="Arial" w:hAnsi="Arial" w:cs="Arial"/>
          <w:iCs/>
          <w:sz w:val="20"/>
          <w:szCs w:val="20"/>
        </w:rPr>
        <w:t>7. На уведомлении ставится отметка о дате и времени его поступления к уполномоченному должностному лицу, номер регистрации в журнале, подпись уполномоченного должностного лица.</w:t>
      </w:r>
    </w:p>
    <w:p w:rsidR="009A7187" w:rsidRPr="009A7187" w:rsidRDefault="009A7187" w:rsidP="009A7187">
      <w:pPr>
        <w:autoSpaceDE w:val="0"/>
        <w:autoSpaceDN w:val="0"/>
        <w:adjustRightInd w:val="0"/>
        <w:spacing w:after="0" w:line="240" w:lineRule="auto"/>
        <w:ind w:right="-569" w:firstLine="709"/>
        <w:jc w:val="both"/>
        <w:rPr>
          <w:rFonts w:ascii="Arial" w:hAnsi="Arial" w:cs="Arial"/>
          <w:iCs/>
          <w:sz w:val="20"/>
          <w:szCs w:val="20"/>
        </w:rPr>
      </w:pPr>
      <w:r w:rsidRPr="009A7187">
        <w:rPr>
          <w:rFonts w:ascii="Arial" w:hAnsi="Arial" w:cs="Arial"/>
          <w:iCs/>
          <w:sz w:val="20"/>
          <w:szCs w:val="20"/>
        </w:rPr>
        <w:t xml:space="preserve">8. После регистрации уведомления уполномоченное должностное лицо выдает лицу,  направившему уведомление, </w:t>
      </w:r>
      <w:hyperlink r:id="rId8" w:history="1">
        <w:r w:rsidRPr="009A7187">
          <w:rPr>
            <w:rFonts w:ascii="Arial" w:hAnsi="Arial" w:cs="Arial"/>
            <w:iCs/>
            <w:sz w:val="20"/>
            <w:szCs w:val="20"/>
          </w:rPr>
          <w:t>расписку</w:t>
        </w:r>
      </w:hyperlink>
      <w:r w:rsidRPr="009A7187">
        <w:rPr>
          <w:rFonts w:ascii="Arial" w:hAnsi="Arial" w:cs="Arial"/>
          <w:iCs/>
          <w:sz w:val="20"/>
          <w:szCs w:val="20"/>
        </w:rPr>
        <w:t xml:space="preserve"> по форме согласно приложению 1 к настоящему Положению в получении уведомления с указанием даты его получения и номера регистрации в журнале.</w:t>
      </w:r>
    </w:p>
    <w:p w:rsidR="009A7187" w:rsidRPr="009A7187" w:rsidRDefault="009A7187" w:rsidP="009A7187">
      <w:pPr>
        <w:autoSpaceDE w:val="0"/>
        <w:autoSpaceDN w:val="0"/>
        <w:adjustRightInd w:val="0"/>
        <w:spacing w:after="0" w:line="240" w:lineRule="auto"/>
        <w:ind w:right="-569" w:firstLine="709"/>
        <w:jc w:val="both"/>
        <w:rPr>
          <w:rFonts w:ascii="Arial" w:hAnsi="Arial" w:cs="Arial"/>
          <w:iCs/>
          <w:sz w:val="20"/>
          <w:szCs w:val="20"/>
        </w:rPr>
      </w:pPr>
      <w:r w:rsidRPr="009A7187">
        <w:rPr>
          <w:rFonts w:ascii="Arial" w:hAnsi="Arial" w:cs="Arial"/>
          <w:iCs/>
          <w:sz w:val="20"/>
          <w:szCs w:val="20"/>
        </w:rPr>
        <w:t>9. Уведомление направляется уполномоченным должностным лицом должностному лицу Думы, на имя которого подано уведомление в соответствии с пунктом 4 настоящего Положения, не позднее одного рабочего дня, следующего за днем регистрации уведомления.</w:t>
      </w:r>
    </w:p>
    <w:p w:rsidR="009A7187" w:rsidRPr="009A7187" w:rsidRDefault="009A7187" w:rsidP="009A7187">
      <w:pPr>
        <w:autoSpaceDE w:val="0"/>
        <w:autoSpaceDN w:val="0"/>
        <w:adjustRightInd w:val="0"/>
        <w:spacing w:after="0" w:line="240" w:lineRule="auto"/>
        <w:ind w:right="-569" w:firstLine="709"/>
        <w:jc w:val="both"/>
        <w:rPr>
          <w:rFonts w:ascii="Arial" w:eastAsia="Times New Roman" w:hAnsi="Arial" w:cs="Arial"/>
          <w:sz w:val="20"/>
          <w:szCs w:val="20"/>
        </w:rPr>
      </w:pPr>
      <w:r w:rsidRPr="009A7187">
        <w:rPr>
          <w:rFonts w:ascii="Arial" w:eastAsia="Times New Roman" w:hAnsi="Arial" w:cs="Arial"/>
          <w:sz w:val="20"/>
          <w:szCs w:val="20"/>
        </w:rPr>
        <w:t xml:space="preserve">10. </w:t>
      </w:r>
      <w:r w:rsidRPr="009A7187">
        <w:rPr>
          <w:rFonts w:ascii="Arial" w:hAnsi="Arial" w:cs="Arial"/>
          <w:iCs/>
          <w:sz w:val="20"/>
          <w:szCs w:val="20"/>
        </w:rPr>
        <w:t xml:space="preserve">Должностное лицо Думы, на имя которого подано уведомление в соответствии с пунктом 4 настоящего Положения, </w:t>
      </w:r>
      <w:r w:rsidRPr="009A7187">
        <w:rPr>
          <w:rFonts w:ascii="Arial" w:hAnsi="Arial" w:cs="Arial"/>
          <w:sz w:val="20"/>
          <w:szCs w:val="20"/>
        </w:rPr>
        <w:t>не позднее трех рабочих дней со дня получения уведомления направляет уведомление в комиссию Думы</w:t>
      </w:r>
      <w:r w:rsidRPr="009A7187">
        <w:rPr>
          <w:rFonts w:ascii="Arial" w:hAnsi="Arial" w:cs="Arial"/>
          <w:i/>
          <w:sz w:val="20"/>
          <w:szCs w:val="20"/>
        </w:rPr>
        <w:t xml:space="preserve"> </w:t>
      </w:r>
      <w:r w:rsidRPr="009A7187">
        <w:rPr>
          <w:rFonts w:ascii="Arial" w:hAnsi="Arial" w:cs="Arial"/>
          <w:sz w:val="20"/>
          <w:szCs w:val="20"/>
        </w:rPr>
        <w:t>по регламенту и депутатской деятельности</w:t>
      </w:r>
      <w:r w:rsidRPr="009A7187">
        <w:rPr>
          <w:rFonts w:ascii="Arial" w:hAnsi="Arial" w:cs="Arial"/>
          <w:i/>
          <w:sz w:val="20"/>
          <w:szCs w:val="20"/>
        </w:rPr>
        <w:t xml:space="preserve"> </w:t>
      </w:r>
      <w:r w:rsidRPr="009A7187">
        <w:rPr>
          <w:rFonts w:ascii="Arial" w:hAnsi="Arial" w:cs="Arial"/>
          <w:sz w:val="20"/>
          <w:szCs w:val="20"/>
        </w:rPr>
        <w:t xml:space="preserve">(далее – Комиссия) на предварительное рассмотрение. </w:t>
      </w:r>
    </w:p>
    <w:p w:rsidR="009A7187" w:rsidRPr="009A7187" w:rsidRDefault="009A7187" w:rsidP="009A7187">
      <w:pPr>
        <w:autoSpaceDE w:val="0"/>
        <w:autoSpaceDN w:val="0"/>
        <w:adjustRightInd w:val="0"/>
        <w:spacing w:after="0" w:line="240" w:lineRule="auto"/>
        <w:ind w:right="-569" w:firstLine="709"/>
        <w:jc w:val="both"/>
        <w:rPr>
          <w:rFonts w:ascii="Arial" w:hAnsi="Arial" w:cs="Arial"/>
          <w:sz w:val="20"/>
          <w:szCs w:val="20"/>
        </w:rPr>
      </w:pPr>
      <w:bookmarkStart w:id="15" w:name="Par0"/>
      <w:bookmarkEnd w:id="15"/>
      <w:r w:rsidRPr="009A7187">
        <w:rPr>
          <w:rFonts w:ascii="Arial" w:hAnsi="Arial" w:cs="Arial"/>
          <w:sz w:val="20"/>
          <w:szCs w:val="20"/>
        </w:rPr>
        <w:t>11. В ходе предварительного рассмотрения уведомления члены Комиссии имеют право получать в установленном порядке от лица, замещающего муниципальную должность, направившего уведомление, пояснения по изложенным в них обстоятельствам и направлять в установленном порядке запросы в органы государственной власти, органы местного самоуправления муниципальных образований и заинтересованные организации.</w:t>
      </w:r>
    </w:p>
    <w:p w:rsidR="009A7187" w:rsidRPr="009A7187" w:rsidRDefault="009A7187" w:rsidP="009A7187">
      <w:pPr>
        <w:autoSpaceDE w:val="0"/>
        <w:autoSpaceDN w:val="0"/>
        <w:adjustRightInd w:val="0"/>
        <w:spacing w:after="0" w:line="240" w:lineRule="auto"/>
        <w:ind w:right="-569" w:firstLine="709"/>
        <w:jc w:val="both"/>
        <w:rPr>
          <w:rFonts w:ascii="Arial" w:hAnsi="Arial" w:cs="Arial"/>
          <w:sz w:val="20"/>
          <w:szCs w:val="20"/>
        </w:rPr>
      </w:pPr>
      <w:r w:rsidRPr="009A7187">
        <w:rPr>
          <w:rFonts w:ascii="Arial" w:hAnsi="Arial" w:cs="Arial"/>
          <w:sz w:val="20"/>
          <w:szCs w:val="20"/>
        </w:rPr>
        <w:t>12. По результатам предварительного рассмотрения уведомления Комиссия подготавливает мотивированное заключение.</w:t>
      </w:r>
    </w:p>
    <w:p w:rsidR="009A7187" w:rsidRPr="009A7187" w:rsidRDefault="009A7187" w:rsidP="009A7187">
      <w:pPr>
        <w:autoSpaceDE w:val="0"/>
        <w:autoSpaceDN w:val="0"/>
        <w:adjustRightInd w:val="0"/>
        <w:spacing w:after="0" w:line="240" w:lineRule="auto"/>
        <w:ind w:right="-569" w:firstLine="709"/>
        <w:jc w:val="both"/>
        <w:rPr>
          <w:rFonts w:ascii="Arial" w:hAnsi="Arial" w:cs="Arial"/>
          <w:sz w:val="20"/>
          <w:szCs w:val="20"/>
        </w:rPr>
      </w:pPr>
      <w:r w:rsidRPr="009A7187">
        <w:rPr>
          <w:rFonts w:ascii="Arial" w:hAnsi="Arial" w:cs="Arial"/>
          <w:sz w:val="20"/>
          <w:szCs w:val="20"/>
        </w:rPr>
        <w:t xml:space="preserve">13. Уведомление, </w:t>
      </w:r>
      <w:r w:rsidRPr="009A7187">
        <w:rPr>
          <w:rFonts w:ascii="Arial" w:hAnsi="Arial" w:cs="Arial"/>
          <w:sz w:val="20"/>
          <w:szCs w:val="20"/>
          <w:u w:val="single"/>
        </w:rPr>
        <w:t xml:space="preserve">мотивированное </w:t>
      </w:r>
      <w:r w:rsidRPr="009A7187">
        <w:rPr>
          <w:rFonts w:ascii="Arial" w:hAnsi="Arial" w:cs="Arial"/>
          <w:sz w:val="20"/>
          <w:szCs w:val="20"/>
        </w:rPr>
        <w:t xml:space="preserve">заключение и другие материалы, полученные в ходе предварительного рассмотрения уведомления, представляются Комиссией </w:t>
      </w:r>
      <w:r w:rsidRPr="009A7187">
        <w:rPr>
          <w:rFonts w:ascii="Arial" w:hAnsi="Arial" w:cs="Arial"/>
          <w:iCs/>
          <w:sz w:val="20"/>
          <w:szCs w:val="20"/>
        </w:rPr>
        <w:t>должностному лицу Думы, на имя которого подано уведомление в соответствии с пунктом 4 настоящего Положения</w:t>
      </w:r>
      <w:r w:rsidRPr="009A7187">
        <w:rPr>
          <w:rFonts w:ascii="Arial" w:hAnsi="Arial" w:cs="Arial"/>
          <w:sz w:val="20"/>
          <w:szCs w:val="20"/>
        </w:rPr>
        <w:t>, в течение семи рабочих дней со дня поступления уведомления в Комиссию на предварительное рассмотрение.</w:t>
      </w:r>
    </w:p>
    <w:p w:rsidR="009A7187" w:rsidRPr="009A7187" w:rsidRDefault="009A7187" w:rsidP="009A7187">
      <w:pPr>
        <w:autoSpaceDE w:val="0"/>
        <w:autoSpaceDN w:val="0"/>
        <w:adjustRightInd w:val="0"/>
        <w:spacing w:after="0" w:line="240" w:lineRule="auto"/>
        <w:ind w:right="-569" w:firstLine="709"/>
        <w:jc w:val="both"/>
        <w:rPr>
          <w:rFonts w:ascii="Arial" w:hAnsi="Arial" w:cs="Arial"/>
          <w:sz w:val="20"/>
          <w:szCs w:val="20"/>
        </w:rPr>
      </w:pPr>
      <w:r w:rsidRPr="009A7187">
        <w:rPr>
          <w:rFonts w:ascii="Arial" w:hAnsi="Arial" w:cs="Arial"/>
          <w:sz w:val="20"/>
          <w:szCs w:val="20"/>
        </w:rPr>
        <w:lastRenderedPageBreak/>
        <w:t xml:space="preserve">14. В случае направления запросов, указанных в пункте 11 настоящего Положения, уведомление, </w:t>
      </w:r>
      <w:r w:rsidRPr="009A7187">
        <w:rPr>
          <w:rFonts w:ascii="Arial" w:hAnsi="Arial" w:cs="Arial"/>
          <w:sz w:val="20"/>
          <w:szCs w:val="20"/>
          <w:u w:val="single"/>
        </w:rPr>
        <w:t xml:space="preserve">мотивированное </w:t>
      </w:r>
      <w:r w:rsidRPr="009A7187">
        <w:rPr>
          <w:rFonts w:ascii="Arial" w:hAnsi="Arial" w:cs="Arial"/>
          <w:sz w:val="20"/>
          <w:szCs w:val="20"/>
        </w:rPr>
        <w:t xml:space="preserve">заключение и другие материалы представляются </w:t>
      </w:r>
      <w:r w:rsidRPr="009A7187">
        <w:rPr>
          <w:rFonts w:ascii="Arial" w:hAnsi="Arial" w:cs="Arial"/>
          <w:iCs/>
          <w:sz w:val="20"/>
          <w:szCs w:val="20"/>
        </w:rPr>
        <w:t>должностному лицу Думы, на имя которого подано уведомление в соответствии с пунктом 4 настоящего Положения</w:t>
      </w:r>
      <w:r w:rsidRPr="009A7187">
        <w:rPr>
          <w:rFonts w:ascii="Arial" w:hAnsi="Arial" w:cs="Arial"/>
          <w:sz w:val="20"/>
          <w:szCs w:val="20"/>
        </w:rPr>
        <w:t xml:space="preserve">, в течение 45 календарных дней со дня поступления уведомления в Комиссию на предварительное рассмотрение. Указанный срок может быть продлен по решению </w:t>
      </w:r>
      <w:r w:rsidRPr="009A7187">
        <w:rPr>
          <w:rFonts w:ascii="Arial" w:hAnsi="Arial" w:cs="Arial"/>
          <w:iCs/>
          <w:sz w:val="20"/>
          <w:szCs w:val="20"/>
        </w:rPr>
        <w:t>должностного лица Думы, на имя которого подано уведомление в соответствии с пунктом 4 настоящего Положения</w:t>
      </w:r>
      <w:r w:rsidRPr="009A7187">
        <w:rPr>
          <w:rFonts w:ascii="Arial" w:hAnsi="Arial" w:cs="Arial"/>
          <w:sz w:val="20"/>
          <w:szCs w:val="20"/>
        </w:rPr>
        <w:t>, но не более чем на 30 календарных дней.</w:t>
      </w:r>
    </w:p>
    <w:p w:rsidR="009A7187" w:rsidRPr="009A7187" w:rsidRDefault="009A7187" w:rsidP="009A7187">
      <w:pPr>
        <w:autoSpaceDE w:val="0"/>
        <w:autoSpaceDN w:val="0"/>
        <w:adjustRightInd w:val="0"/>
        <w:spacing w:after="0" w:line="240" w:lineRule="auto"/>
        <w:ind w:right="-569" w:firstLine="709"/>
        <w:jc w:val="both"/>
        <w:rPr>
          <w:rFonts w:ascii="Arial" w:hAnsi="Arial" w:cs="Arial"/>
          <w:sz w:val="20"/>
          <w:szCs w:val="20"/>
        </w:rPr>
      </w:pPr>
      <w:r w:rsidRPr="009A7187">
        <w:rPr>
          <w:rFonts w:ascii="Arial" w:hAnsi="Arial" w:cs="Arial"/>
          <w:sz w:val="20"/>
          <w:szCs w:val="20"/>
        </w:rPr>
        <w:t xml:space="preserve">15. </w:t>
      </w:r>
      <w:r w:rsidRPr="009A7187">
        <w:rPr>
          <w:rFonts w:ascii="Arial" w:hAnsi="Arial" w:cs="Arial"/>
          <w:iCs/>
          <w:sz w:val="20"/>
          <w:szCs w:val="20"/>
        </w:rPr>
        <w:t xml:space="preserve">Должностное лицо Думы, на имя которого подано уведомление в соответствии с пунктом 4 настоящего Положения, </w:t>
      </w:r>
      <w:r w:rsidRPr="009A7187">
        <w:rPr>
          <w:rFonts w:ascii="Arial" w:hAnsi="Arial" w:cs="Arial"/>
          <w:sz w:val="20"/>
          <w:szCs w:val="20"/>
        </w:rPr>
        <w:t xml:space="preserve">в порядке и сроки, установленные регламентом Думы, обеспечивает рассмотрение уведомления лица, замещающего муниципальную должность, на ближайшем заседании Думы от дня представления ему Комиссией уведомления, </w:t>
      </w:r>
      <w:r w:rsidRPr="009A7187">
        <w:rPr>
          <w:rFonts w:ascii="Arial" w:hAnsi="Arial" w:cs="Arial"/>
          <w:sz w:val="20"/>
          <w:szCs w:val="20"/>
          <w:u w:val="single"/>
        </w:rPr>
        <w:t xml:space="preserve">мотивированного </w:t>
      </w:r>
      <w:r w:rsidRPr="009A7187">
        <w:rPr>
          <w:rFonts w:ascii="Arial" w:hAnsi="Arial" w:cs="Arial"/>
          <w:sz w:val="20"/>
          <w:szCs w:val="20"/>
        </w:rPr>
        <w:t>заключения и других материалов, полученных в ходе предварительного рассмотрения уведомления.</w:t>
      </w:r>
    </w:p>
    <w:p w:rsidR="009A7187" w:rsidRPr="009A7187" w:rsidRDefault="009A7187" w:rsidP="009A7187">
      <w:pPr>
        <w:autoSpaceDE w:val="0"/>
        <w:autoSpaceDN w:val="0"/>
        <w:adjustRightInd w:val="0"/>
        <w:spacing w:after="0" w:line="240" w:lineRule="auto"/>
        <w:ind w:right="-569" w:firstLine="709"/>
        <w:jc w:val="both"/>
        <w:rPr>
          <w:rFonts w:ascii="Arial" w:hAnsi="Arial" w:cs="Arial"/>
          <w:sz w:val="20"/>
          <w:szCs w:val="20"/>
        </w:rPr>
      </w:pPr>
      <w:r w:rsidRPr="009A7187">
        <w:rPr>
          <w:rFonts w:ascii="Arial" w:hAnsi="Arial" w:cs="Arial"/>
          <w:sz w:val="20"/>
          <w:szCs w:val="20"/>
        </w:rPr>
        <w:t>16. По результатам рассмотрения документов, предусмотренных пунктом 13 настоящего Положения, Дума принимает одно из следующих решений:</w:t>
      </w:r>
    </w:p>
    <w:p w:rsidR="009A7187" w:rsidRPr="009A7187" w:rsidRDefault="009A7187" w:rsidP="009A7187">
      <w:pPr>
        <w:autoSpaceDE w:val="0"/>
        <w:autoSpaceDN w:val="0"/>
        <w:adjustRightInd w:val="0"/>
        <w:spacing w:after="0" w:line="240" w:lineRule="auto"/>
        <w:ind w:right="-569" w:firstLine="709"/>
        <w:jc w:val="both"/>
        <w:rPr>
          <w:rFonts w:ascii="Arial" w:hAnsi="Arial" w:cs="Arial"/>
          <w:sz w:val="20"/>
          <w:szCs w:val="20"/>
        </w:rPr>
      </w:pPr>
      <w:r w:rsidRPr="009A7187">
        <w:rPr>
          <w:rFonts w:ascii="Arial" w:hAnsi="Arial" w:cs="Arial"/>
          <w:sz w:val="20"/>
          <w:szCs w:val="20"/>
        </w:rPr>
        <w:t>1) признать, что при исполнении должностных обязанностей лицом, замещающим муниципальную должность, направившим уведомление, конфликт интересов отсутствует;</w:t>
      </w:r>
    </w:p>
    <w:p w:rsidR="009A7187" w:rsidRPr="009A7187" w:rsidRDefault="009A7187" w:rsidP="009A7187">
      <w:pPr>
        <w:autoSpaceDE w:val="0"/>
        <w:autoSpaceDN w:val="0"/>
        <w:adjustRightInd w:val="0"/>
        <w:spacing w:after="0" w:line="240" w:lineRule="auto"/>
        <w:ind w:right="-569" w:firstLine="709"/>
        <w:jc w:val="both"/>
        <w:rPr>
          <w:rFonts w:ascii="Arial" w:hAnsi="Arial" w:cs="Arial"/>
          <w:sz w:val="20"/>
          <w:szCs w:val="20"/>
        </w:rPr>
      </w:pPr>
      <w:bookmarkStart w:id="16" w:name="Par6"/>
      <w:bookmarkEnd w:id="16"/>
      <w:r w:rsidRPr="009A7187">
        <w:rPr>
          <w:rFonts w:ascii="Arial" w:hAnsi="Arial" w:cs="Arial"/>
          <w:sz w:val="20"/>
          <w:szCs w:val="20"/>
        </w:rPr>
        <w:t>2) признать, что при исполнении должностных обязанностей лицом, замещающим муниципальную должность, направившим уведомление, личная заинтересованность приводит или может привести к конфликту интересов;</w:t>
      </w:r>
    </w:p>
    <w:p w:rsidR="009A7187" w:rsidRPr="009A7187" w:rsidRDefault="009A7187" w:rsidP="009A7187">
      <w:pPr>
        <w:autoSpaceDE w:val="0"/>
        <w:autoSpaceDN w:val="0"/>
        <w:adjustRightInd w:val="0"/>
        <w:spacing w:after="0" w:line="240" w:lineRule="auto"/>
        <w:ind w:right="-569" w:firstLine="709"/>
        <w:jc w:val="both"/>
        <w:rPr>
          <w:rFonts w:ascii="Arial" w:hAnsi="Arial" w:cs="Arial"/>
          <w:sz w:val="20"/>
          <w:szCs w:val="20"/>
        </w:rPr>
      </w:pPr>
      <w:r w:rsidRPr="009A7187">
        <w:rPr>
          <w:rFonts w:ascii="Arial" w:hAnsi="Arial" w:cs="Arial"/>
          <w:sz w:val="20"/>
          <w:szCs w:val="20"/>
        </w:rPr>
        <w:t>3) признать, что лицом, замещающим муниципальную должность, направившим уведомление, не соблюдались требования об урегулировании конфликта интересов.</w:t>
      </w:r>
    </w:p>
    <w:p w:rsidR="009A7187" w:rsidRPr="009A7187" w:rsidRDefault="009A7187" w:rsidP="009A7187">
      <w:pPr>
        <w:autoSpaceDE w:val="0"/>
        <w:autoSpaceDN w:val="0"/>
        <w:adjustRightInd w:val="0"/>
        <w:spacing w:after="0" w:line="240" w:lineRule="auto"/>
        <w:ind w:right="-569" w:firstLine="709"/>
        <w:jc w:val="both"/>
        <w:rPr>
          <w:rFonts w:ascii="Arial" w:hAnsi="Arial" w:cs="Arial"/>
          <w:sz w:val="20"/>
          <w:szCs w:val="20"/>
        </w:rPr>
      </w:pPr>
      <w:r w:rsidRPr="009A7187">
        <w:rPr>
          <w:rFonts w:ascii="Arial" w:hAnsi="Arial" w:cs="Arial"/>
          <w:sz w:val="20"/>
          <w:szCs w:val="20"/>
        </w:rPr>
        <w:t>17. В случае принятия решения, предусмотренного подпунктом 2 пункта 16 настоящего Положения, Дума принимает меры или обеспечивает принятие мер по предотвращению или урегулированию конфликта интересов либо рекомендует лицу, замещающему муниципальную должность, направившему уведомление, принять такие меры в срок, установленный в решении Думы.</w:t>
      </w:r>
    </w:p>
    <w:p w:rsidR="009A7187" w:rsidRPr="009A7187" w:rsidRDefault="009A7187" w:rsidP="009A7187">
      <w:pPr>
        <w:autoSpaceDE w:val="0"/>
        <w:autoSpaceDN w:val="0"/>
        <w:adjustRightInd w:val="0"/>
        <w:spacing w:after="0" w:line="240" w:lineRule="auto"/>
        <w:ind w:right="-569" w:firstLine="709"/>
        <w:jc w:val="both"/>
        <w:rPr>
          <w:rFonts w:ascii="Arial" w:hAnsi="Arial" w:cs="Arial"/>
          <w:sz w:val="20"/>
          <w:szCs w:val="20"/>
        </w:rPr>
      </w:pPr>
      <w:r w:rsidRPr="009A7187">
        <w:rPr>
          <w:rFonts w:ascii="Arial" w:hAnsi="Arial" w:cs="Arial"/>
          <w:sz w:val="20"/>
          <w:szCs w:val="20"/>
        </w:rPr>
        <w:t>18.</w:t>
      </w:r>
      <w:r w:rsidRPr="009A7187">
        <w:rPr>
          <w:rFonts w:ascii="Arial" w:eastAsia="Times New Roman" w:hAnsi="Arial" w:cs="Arial"/>
          <w:sz w:val="20"/>
          <w:szCs w:val="20"/>
        </w:rPr>
        <w:t>В случае принятия решения, предусмотренного подпунктом 3 пункта 16 настоящего Положения, а также в</w:t>
      </w:r>
      <w:r w:rsidRPr="009A7187">
        <w:rPr>
          <w:rFonts w:ascii="Arial" w:hAnsi="Arial" w:cs="Arial"/>
          <w:sz w:val="20"/>
          <w:szCs w:val="20"/>
        </w:rPr>
        <w:t xml:space="preserve"> случае непринятия лицом, замещающим муниципальную должность, направившим уведомление, мер по предотвращению и урегулированию конфликта интересов, стороной которого оно является, в установленный в решении Думы срок, указанная информация представляется на ближайшем заседании Думы </w:t>
      </w:r>
      <w:r w:rsidRPr="009A7187">
        <w:rPr>
          <w:rFonts w:ascii="Arial" w:hAnsi="Arial" w:cs="Arial"/>
          <w:sz w:val="20"/>
          <w:szCs w:val="20"/>
          <w:u w:val="single"/>
        </w:rPr>
        <w:t>должностным лицом Думы, на имя которого подано уведомление в соответствии с пунктом 4 настоящего Положения</w:t>
      </w:r>
      <w:r w:rsidRPr="009A7187">
        <w:rPr>
          <w:rFonts w:ascii="Arial" w:hAnsi="Arial" w:cs="Arial"/>
          <w:sz w:val="20"/>
          <w:szCs w:val="20"/>
        </w:rPr>
        <w:t xml:space="preserve">. </w:t>
      </w:r>
      <w:r w:rsidRPr="009A7187">
        <w:rPr>
          <w:rFonts w:ascii="Arial" w:hAnsi="Arial" w:cs="Arial"/>
          <w:sz w:val="20"/>
          <w:szCs w:val="20"/>
          <w:u w:val="single"/>
        </w:rPr>
        <w:t>Данная информация</w:t>
      </w:r>
      <w:r w:rsidRPr="009A7187">
        <w:rPr>
          <w:rFonts w:ascii="Arial" w:hAnsi="Arial" w:cs="Arial"/>
          <w:sz w:val="20"/>
          <w:szCs w:val="20"/>
        </w:rPr>
        <w:t xml:space="preserve"> является основанием для выдвижения депутатами Думы инициативы для освобождения от должности (в отношении главы муниципального образования), досрочного прекращения полномочий (в отношении депутата Думы) в связи с утратой доверия, в порядке, установленном муниципальными нормативными правовыми актами, регулирующими процедуру освобождения от должности (досрочного прекращения полномочий) лиц, замещающих муниципальные должности, в связи с утратой доверия.</w:t>
      </w:r>
    </w:p>
    <w:p w:rsidR="009A7187" w:rsidRPr="009A7187" w:rsidRDefault="009A7187" w:rsidP="009A7187">
      <w:pPr>
        <w:autoSpaceDE w:val="0"/>
        <w:autoSpaceDN w:val="0"/>
        <w:adjustRightInd w:val="0"/>
        <w:spacing w:after="0" w:line="240" w:lineRule="auto"/>
        <w:ind w:right="-569" w:firstLine="709"/>
        <w:jc w:val="both"/>
        <w:rPr>
          <w:rFonts w:ascii="Arial" w:hAnsi="Arial" w:cs="Arial"/>
          <w:sz w:val="20"/>
          <w:szCs w:val="20"/>
        </w:rPr>
      </w:pPr>
    </w:p>
    <w:p w:rsidR="009A7187" w:rsidRPr="009A7187" w:rsidRDefault="009A7187" w:rsidP="009A7187">
      <w:pPr>
        <w:autoSpaceDE w:val="0"/>
        <w:autoSpaceDN w:val="0"/>
        <w:adjustRightInd w:val="0"/>
        <w:spacing w:after="0" w:line="240" w:lineRule="auto"/>
        <w:ind w:left="3969" w:right="-569"/>
        <w:rPr>
          <w:rFonts w:ascii="Courier New" w:eastAsia="Times New Roman" w:hAnsi="Courier New" w:cs="Courier New"/>
          <w:spacing w:val="-2"/>
          <w:sz w:val="20"/>
          <w:szCs w:val="20"/>
        </w:rPr>
      </w:pPr>
      <w:r w:rsidRPr="009A7187">
        <w:rPr>
          <w:rFonts w:ascii="Courier New" w:eastAsia="Times New Roman" w:hAnsi="Courier New" w:cs="Courier New"/>
          <w:spacing w:val="-2"/>
          <w:sz w:val="20"/>
          <w:szCs w:val="20"/>
        </w:rPr>
        <w:t xml:space="preserve">Приложение 1 </w:t>
      </w:r>
    </w:p>
    <w:p w:rsidR="009A7187" w:rsidRPr="009A7187" w:rsidRDefault="009A7187" w:rsidP="009A7187">
      <w:pPr>
        <w:autoSpaceDE w:val="0"/>
        <w:autoSpaceDN w:val="0"/>
        <w:adjustRightInd w:val="0"/>
        <w:spacing w:after="0" w:line="240" w:lineRule="auto"/>
        <w:ind w:left="3969" w:right="-569"/>
        <w:rPr>
          <w:rFonts w:ascii="Courier New" w:eastAsia="Times New Roman" w:hAnsi="Courier New" w:cs="Courier New"/>
          <w:sz w:val="20"/>
          <w:szCs w:val="20"/>
        </w:rPr>
      </w:pPr>
      <w:r w:rsidRPr="009A7187">
        <w:rPr>
          <w:rFonts w:ascii="Courier New" w:eastAsia="Times New Roman" w:hAnsi="Courier New" w:cs="Courier New"/>
          <w:spacing w:val="-2"/>
          <w:sz w:val="20"/>
          <w:szCs w:val="20"/>
        </w:rPr>
        <w:t xml:space="preserve">к </w:t>
      </w:r>
      <w:r w:rsidRPr="009A7187">
        <w:rPr>
          <w:rFonts w:ascii="Courier New" w:hAnsi="Courier New" w:cs="Courier New"/>
          <w:bCs/>
          <w:spacing w:val="-2"/>
          <w:sz w:val="20"/>
          <w:szCs w:val="20"/>
        </w:rPr>
        <w:t xml:space="preserve">Положению </w:t>
      </w:r>
      <w:r w:rsidRPr="009A7187">
        <w:rPr>
          <w:rFonts w:ascii="Courier New" w:hAnsi="Courier New" w:cs="Courier New"/>
          <w:spacing w:val="-2"/>
          <w:sz w:val="20"/>
          <w:szCs w:val="20"/>
        </w:rPr>
        <w:t xml:space="preserve">о </w:t>
      </w:r>
      <w:r w:rsidRPr="009A7187">
        <w:rPr>
          <w:rFonts w:ascii="Courier New" w:hAnsi="Courier New" w:cs="Courier New"/>
          <w:bCs/>
          <w:spacing w:val="-2"/>
          <w:sz w:val="20"/>
          <w:szCs w:val="20"/>
        </w:rPr>
        <w:t>порядке сообщения лицами, замещающими муниципальные должности</w:t>
      </w:r>
      <w:r w:rsidRPr="009A7187">
        <w:rPr>
          <w:rFonts w:ascii="Courier New" w:hAnsi="Courier New" w:cs="Courier New"/>
          <w:bCs/>
          <w:spacing w:val="-2"/>
          <w:sz w:val="20"/>
          <w:szCs w:val="20"/>
        </w:rPr>
        <w:br/>
        <w:t xml:space="preserve">в муниципальном образовании </w:t>
      </w:r>
      <w:r w:rsidRPr="009A7187">
        <w:rPr>
          <w:rFonts w:ascii="Courier New" w:hAnsi="Courier New" w:cs="Courier New"/>
          <w:spacing w:val="-2"/>
          <w:sz w:val="20"/>
          <w:szCs w:val="20"/>
        </w:rPr>
        <w:t>«Тихоновка»,</w:t>
      </w:r>
      <w:r w:rsidRPr="009A7187">
        <w:rPr>
          <w:rFonts w:ascii="Courier New" w:hAnsi="Courier New" w:cs="Courier New"/>
          <w:i/>
          <w:spacing w:val="-2"/>
          <w:sz w:val="20"/>
          <w:szCs w:val="20"/>
        </w:rPr>
        <w:t xml:space="preserve"> </w:t>
      </w:r>
      <w:r w:rsidRPr="009A7187">
        <w:rPr>
          <w:rFonts w:ascii="Courier New" w:hAnsi="Courier New" w:cs="Courier New"/>
          <w:bCs/>
          <w:spacing w:val="-2"/>
          <w:sz w:val="20"/>
          <w:szCs w:val="20"/>
        </w:rPr>
        <w:t>о возникновении личной заинтересованности при исполнении должностных обязанностей, которая приводит или может привести</w:t>
      </w:r>
      <w:r w:rsidRPr="009A7187">
        <w:rPr>
          <w:rFonts w:ascii="Courier New" w:hAnsi="Courier New" w:cs="Courier New"/>
          <w:bCs/>
          <w:spacing w:val="-2"/>
          <w:sz w:val="20"/>
          <w:szCs w:val="20"/>
        </w:rPr>
        <w:br/>
        <w:t>к конфликту интересов</w:t>
      </w:r>
    </w:p>
    <w:p w:rsidR="009A7187" w:rsidRPr="009A7187" w:rsidRDefault="009A7187" w:rsidP="009A7187">
      <w:pPr>
        <w:autoSpaceDE w:val="0"/>
        <w:autoSpaceDN w:val="0"/>
        <w:adjustRightInd w:val="0"/>
        <w:spacing w:after="0" w:line="240" w:lineRule="auto"/>
        <w:ind w:left="3969" w:right="-569"/>
        <w:rPr>
          <w:rFonts w:ascii="Courier New" w:eastAsia="Times New Roman" w:hAnsi="Courier New" w:cs="Courier New"/>
          <w:sz w:val="20"/>
          <w:szCs w:val="20"/>
        </w:rPr>
      </w:pP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45"/>
      </w:tblGrid>
      <w:tr w:rsidR="009A7187" w:rsidRPr="009A7187" w:rsidTr="009A7187">
        <w:tc>
          <w:tcPr>
            <w:tcW w:w="4361" w:type="dxa"/>
          </w:tcPr>
          <w:p w:rsidR="009A7187" w:rsidRPr="009A7187" w:rsidRDefault="009A7187" w:rsidP="009A7187">
            <w:pPr>
              <w:autoSpaceDE w:val="0"/>
              <w:autoSpaceDN w:val="0"/>
              <w:adjustRightInd w:val="0"/>
              <w:ind w:right="-569"/>
              <w:jc w:val="right"/>
              <w:rPr>
                <w:rFonts w:ascii="Arial" w:eastAsia="Times New Roman" w:hAnsi="Arial" w:cs="Arial"/>
                <w:sz w:val="20"/>
                <w:szCs w:val="20"/>
              </w:rPr>
            </w:pPr>
            <w:r w:rsidRPr="009A7187">
              <w:rPr>
                <w:rFonts w:ascii="Arial" w:hAnsi="Arial" w:cs="Arial"/>
                <w:sz w:val="20"/>
                <w:szCs w:val="20"/>
              </w:rPr>
              <w:br w:type="page"/>
            </w:r>
          </w:p>
        </w:tc>
        <w:tc>
          <w:tcPr>
            <w:tcW w:w="5245" w:type="dxa"/>
          </w:tcPr>
          <w:p w:rsidR="009A7187" w:rsidRPr="009A7187" w:rsidRDefault="009A7187" w:rsidP="009A7187">
            <w:pPr>
              <w:ind w:left="34" w:right="-569"/>
              <w:jc w:val="right"/>
              <w:rPr>
                <w:rFonts w:ascii="Arial" w:hAnsi="Arial" w:cs="Arial"/>
                <w:sz w:val="20"/>
                <w:szCs w:val="20"/>
              </w:rPr>
            </w:pPr>
            <w:r w:rsidRPr="009A7187">
              <w:rPr>
                <w:rFonts w:ascii="Arial" w:hAnsi="Arial" w:cs="Arial"/>
                <w:sz w:val="20"/>
                <w:szCs w:val="20"/>
              </w:rPr>
              <w:t>____________________________________</w:t>
            </w:r>
          </w:p>
          <w:p w:rsidR="009A7187" w:rsidRPr="009A7187" w:rsidRDefault="009A7187" w:rsidP="009A7187">
            <w:pPr>
              <w:ind w:right="-569"/>
              <w:jc w:val="center"/>
              <w:rPr>
                <w:rFonts w:ascii="Arial" w:hAnsi="Arial" w:cs="Arial"/>
                <w:sz w:val="20"/>
                <w:szCs w:val="20"/>
              </w:rPr>
            </w:pPr>
            <w:r w:rsidRPr="009A7187">
              <w:rPr>
                <w:rFonts w:ascii="Arial" w:hAnsi="Arial" w:cs="Arial"/>
                <w:sz w:val="20"/>
                <w:szCs w:val="20"/>
              </w:rPr>
              <w:t>(фамилия, инициалы, должность лица,</w:t>
            </w:r>
            <w:r w:rsidRPr="009A7187">
              <w:rPr>
                <w:rFonts w:ascii="Arial" w:hAnsi="Arial" w:cs="Arial"/>
                <w:sz w:val="20"/>
                <w:szCs w:val="20"/>
              </w:rPr>
              <w:br/>
              <w:t>на имя которого подается уведомление)</w:t>
            </w:r>
          </w:p>
        </w:tc>
      </w:tr>
      <w:tr w:rsidR="009A7187" w:rsidRPr="009A7187" w:rsidTr="009A7187">
        <w:tc>
          <w:tcPr>
            <w:tcW w:w="4361" w:type="dxa"/>
          </w:tcPr>
          <w:p w:rsidR="009A7187" w:rsidRPr="009A7187" w:rsidRDefault="009A7187" w:rsidP="009A7187">
            <w:pPr>
              <w:autoSpaceDE w:val="0"/>
              <w:autoSpaceDN w:val="0"/>
              <w:adjustRightInd w:val="0"/>
              <w:ind w:right="-569"/>
              <w:jc w:val="right"/>
              <w:rPr>
                <w:rFonts w:ascii="Arial" w:eastAsia="Times New Roman" w:hAnsi="Arial" w:cs="Arial"/>
                <w:sz w:val="20"/>
                <w:szCs w:val="20"/>
              </w:rPr>
            </w:pPr>
          </w:p>
        </w:tc>
        <w:tc>
          <w:tcPr>
            <w:tcW w:w="5245" w:type="dxa"/>
          </w:tcPr>
          <w:p w:rsidR="009A7187" w:rsidRPr="009A7187" w:rsidRDefault="009A7187" w:rsidP="009A7187">
            <w:pPr>
              <w:ind w:right="-569"/>
              <w:jc w:val="right"/>
              <w:rPr>
                <w:rFonts w:ascii="Arial" w:hAnsi="Arial" w:cs="Arial"/>
                <w:sz w:val="20"/>
                <w:szCs w:val="20"/>
              </w:rPr>
            </w:pPr>
          </w:p>
          <w:p w:rsidR="009A7187" w:rsidRPr="009A7187" w:rsidRDefault="009A7187" w:rsidP="009A7187">
            <w:pPr>
              <w:ind w:right="-569"/>
              <w:jc w:val="right"/>
              <w:rPr>
                <w:rFonts w:ascii="Arial" w:hAnsi="Arial" w:cs="Arial"/>
                <w:sz w:val="20"/>
                <w:szCs w:val="20"/>
              </w:rPr>
            </w:pPr>
            <w:r w:rsidRPr="009A7187">
              <w:rPr>
                <w:rFonts w:ascii="Arial" w:hAnsi="Arial" w:cs="Arial"/>
                <w:sz w:val="20"/>
                <w:szCs w:val="20"/>
              </w:rPr>
              <w:t>от ________________________________________</w:t>
            </w:r>
          </w:p>
          <w:p w:rsidR="009A7187" w:rsidRPr="009A7187" w:rsidRDefault="009A7187" w:rsidP="009A7187">
            <w:pPr>
              <w:ind w:right="-569"/>
              <w:jc w:val="right"/>
              <w:rPr>
                <w:rFonts w:ascii="Arial" w:hAnsi="Arial" w:cs="Arial"/>
                <w:sz w:val="20"/>
                <w:szCs w:val="20"/>
              </w:rPr>
            </w:pPr>
            <w:r w:rsidRPr="009A7187">
              <w:rPr>
                <w:rFonts w:ascii="Arial" w:hAnsi="Arial" w:cs="Arial"/>
                <w:sz w:val="20"/>
                <w:szCs w:val="20"/>
              </w:rPr>
              <w:t>________________________________________</w:t>
            </w:r>
          </w:p>
          <w:p w:rsidR="009A7187" w:rsidRPr="009A7187" w:rsidRDefault="009A7187" w:rsidP="009A7187">
            <w:pPr>
              <w:ind w:right="-569"/>
              <w:jc w:val="center"/>
              <w:rPr>
                <w:rFonts w:ascii="Arial" w:hAnsi="Arial" w:cs="Arial"/>
                <w:sz w:val="20"/>
                <w:szCs w:val="20"/>
              </w:rPr>
            </w:pPr>
            <w:r w:rsidRPr="009A7187">
              <w:rPr>
                <w:rFonts w:ascii="Arial" w:hAnsi="Arial" w:cs="Arial"/>
                <w:sz w:val="20"/>
                <w:szCs w:val="20"/>
              </w:rPr>
              <w:t>(фамилия, имя, отчество (последнее – при наличии),  наименование замещаемой муниципальной должности)</w:t>
            </w:r>
          </w:p>
        </w:tc>
      </w:tr>
    </w:tbl>
    <w:p w:rsidR="009A7187" w:rsidRPr="009A7187" w:rsidRDefault="009A7187" w:rsidP="009A7187">
      <w:pPr>
        <w:autoSpaceDE w:val="0"/>
        <w:autoSpaceDN w:val="0"/>
        <w:adjustRightInd w:val="0"/>
        <w:spacing w:after="0" w:line="240" w:lineRule="auto"/>
        <w:ind w:right="-569" w:firstLine="709"/>
        <w:jc w:val="both"/>
        <w:rPr>
          <w:rFonts w:ascii="Arial" w:hAnsi="Arial" w:cs="Arial"/>
          <w:sz w:val="20"/>
          <w:szCs w:val="20"/>
        </w:rPr>
      </w:pPr>
    </w:p>
    <w:p w:rsidR="009A7187" w:rsidRPr="009A7187" w:rsidRDefault="009A7187" w:rsidP="009A7187">
      <w:pPr>
        <w:pStyle w:val="ConsPlusNonformat"/>
        <w:ind w:right="-569"/>
        <w:jc w:val="center"/>
        <w:rPr>
          <w:rFonts w:ascii="Arial" w:hAnsi="Arial" w:cs="Arial"/>
          <w:b/>
        </w:rPr>
      </w:pPr>
    </w:p>
    <w:p w:rsidR="009A7187" w:rsidRPr="009A7187" w:rsidRDefault="009A7187" w:rsidP="009A7187">
      <w:pPr>
        <w:pStyle w:val="ConsPlusNonformat"/>
        <w:ind w:right="-569"/>
        <w:jc w:val="center"/>
        <w:rPr>
          <w:rFonts w:ascii="Arial" w:hAnsi="Arial" w:cs="Arial"/>
          <w:b/>
        </w:rPr>
      </w:pPr>
      <w:r w:rsidRPr="009A7187">
        <w:rPr>
          <w:rFonts w:ascii="Arial" w:hAnsi="Arial" w:cs="Arial"/>
          <w:b/>
        </w:rPr>
        <w:lastRenderedPageBreak/>
        <w:t xml:space="preserve">УВЕДОМЛЕНИЕ </w:t>
      </w:r>
    </w:p>
    <w:p w:rsidR="009A7187" w:rsidRPr="009A7187" w:rsidRDefault="009A7187" w:rsidP="009A7187">
      <w:pPr>
        <w:pStyle w:val="ConsPlusNonformat"/>
        <w:ind w:right="-569"/>
        <w:jc w:val="center"/>
        <w:rPr>
          <w:rFonts w:ascii="Arial" w:hAnsi="Arial" w:cs="Arial"/>
          <w:b/>
          <w:caps/>
        </w:rPr>
      </w:pPr>
      <w:r w:rsidRPr="009A7187">
        <w:rPr>
          <w:rFonts w:ascii="Arial" w:hAnsi="Arial" w:cs="Arial"/>
          <w:b/>
        </w:rPr>
        <w:t>О</w:t>
      </w:r>
      <w:r w:rsidRPr="009A7187">
        <w:rPr>
          <w:rFonts w:ascii="Arial" w:hAnsi="Arial" w:cs="Arial"/>
          <w:b/>
          <w:caps/>
        </w:rPr>
        <w:t xml:space="preserve">возникновении личной заинтересованности </w:t>
      </w:r>
    </w:p>
    <w:p w:rsidR="009A7187" w:rsidRPr="009A7187" w:rsidRDefault="009A7187" w:rsidP="009A7187">
      <w:pPr>
        <w:pStyle w:val="ConsPlusNonformat"/>
        <w:ind w:right="-569"/>
        <w:jc w:val="center"/>
        <w:rPr>
          <w:rFonts w:ascii="Arial" w:hAnsi="Arial" w:cs="Arial"/>
          <w:b/>
          <w:caps/>
        </w:rPr>
      </w:pPr>
      <w:r w:rsidRPr="009A7187">
        <w:rPr>
          <w:rFonts w:ascii="Arial" w:hAnsi="Arial" w:cs="Arial"/>
          <w:b/>
          <w:caps/>
        </w:rPr>
        <w:t xml:space="preserve">при исполнении должностныхобязанностей, </w:t>
      </w:r>
    </w:p>
    <w:p w:rsidR="009A7187" w:rsidRPr="009A7187" w:rsidRDefault="009A7187" w:rsidP="009A7187">
      <w:pPr>
        <w:pStyle w:val="ConsPlusNonformat"/>
        <w:ind w:right="-569"/>
        <w:jc w:val="center"/>
        <w:rPr>
          <w:rFonts w:ascii="Arial" w:hAnsi="Arial" w:cs="Arial"/>
          <w:b/>
          <w:caps/>
        </w:rPr>
      </w:pPr>
      <w:r w:rsidRPr="009A7187">
        <w:rPr>
          <w:rFonts w:ascii="Arial" w:hAnsi="Arial" w:cs="Arial"/>
          <w:b/>
          <w:caps/>
        </w:rPr>
        <w:t>которая приводит или может привести</w:t>
      </w:r>
    </w:p>
    <w:p w:rsidR="009A7187" w:rsidRPr="009A7187" w:rsidRDefault="009A7187" w:rsidP="009A7187">
      <w:pPr>
        <w:pStyle w:val="ConsPlusNonformat"/>
        <w:ind w:right="-569"/>
        <w:jc w:val="center"/>
        <w:rPr>
          <w:rFonts w:ascii="Arial" w:hAnsi="Arial" w:cs="Arial"/>
          <w:b/>
          <w:caps/>
        </w:rPr>
      </w:pPr>
      <w:r w:rsidRPr="009A7187">
        <w:rPr>
          <w:rFonts w:ascii="Arial" w:hAnsi="Arial" w:cs="Arial"/>
          <w:b/>
          <w:caps/>
        </w:rPr>
        <w:t xml:space="preserve">к конфликту интересов </w:t>
      </w:r>
    </w:p>
    <w:p w:rsidR="009A7187" w:rsidRPr="009A7187" w:rsidRDefault="009A7187" w:rsidP="009A7187">
      <w:pPr>
        <w:widowControl w:val="0"/>
        <w:autoSpaceDE w:val="0"/>
        <w:autoSpaceDN w:val="0"/>
        <w:adjustRightInd w:val="0"/>
        <w:spacing w:after="0" w:line="240" w:lineRule="auto"/>
        <w:ind w:right="-569"/>
        <w:jc w:val="both"/>
        <w:rPr>
          <w:rFonts w:ascii="Arial" w:eastAsia="Times New Roman" w:hAnsi="Arial" w:cs="Arial"/>
          <w:sz w:val="20"/>
          <w:szCs w:val="20"/>
        </w:rPr>
      </w:pPr>
    </w:p>
    <w:p w:rsidR="009A7187" w:rsidRPr="009A7187" w:rsidRDefault="009A7187" w:rsidP="009A7187">
      <w:pPr>
        <w:autoSpaceDE w:val="0"/>
        <w:autoSpaceDN w:val="0"/>
        <w:spacing w:after="0" w:line="240" w:lineRule="auto"/>
        <w:ind w:right="-569" w:firstLine="709"/>
        <w:jc w:val="both"/>
        <w:rPr>
          <w:rFonts w:ascii="Arial" w:eastAsia="Times New Roman" w:hAnsi="Arial" w:cs="Arial"/>
          <w:sz w:val="20"/>
          <w:szCs w:val="20"/>
        </w:rPr>
      </w:pPr>
      <w:r w:rsidRPr="009A7187">
        <w:rPr>
          <w:rFonts w:ascii="Arial" w:eastAsia="Times New Roman" w:hAnsi="Arial" w:cs="Arial"/>
          <w:sz w:val="20"/>
          <w:szCs w:val="20"/>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9A7187" w:rsidRPr="009A7187" w:rsidRDefault="009A7187" w:rsidP="009A7187">
      <w:pPr>
        <w:autoSpaceDE w:val="0"/>
        <w:autoSpaceDN w:val="0"/>
        <w:spacing w:after="0" w:line="240" w:lineRule="auto"/>
        <w:ind w:right="-569" w:firstLine="709"/>
        <w:jc w:val="both"/>
        <w:rPr>
          <w:rFonts w:ascii="Arial" w:eastAsia="Times New Roman" w:hAnsi="Arial" w:cs="Arial"/>
          <w:sz w:val="20"/>
          <w:szCs w:val="20"/>
        </w:rPr>
      </w:pPr>
    </w:p>
    <w:p w:rsidR="009A7187" w:rsidRPr="009A7187" w:rsidRDefault="009A7187" w:rsidP="009A7187">
      <w:pPr>
        <w:autoSpaceDE w:val="0"/>
        <w:autoSpaceDN w:val="0"/>
        <w:spacing w:after="0" w:line="240" w:lineRule="auto"/>
        <w:ind w:right="-569" w:firstLine="709"/>
        <w:jc w:val="both"/>
        <w:rPr>
          <w:rFonts w:ascii="Arial" w:eastAsia="Times New Roman" w:hAnsi="Arial" w:cs="Arial"/>
          <w:sz w:val="20"/>
          <w:szCs w:val="20"/>
        </w:rPr>
      </w:pPr>
      <w:r w:rsidRPr="009A7187">
        <w:rPr>
          <w:rFonts w:ascii="Arial" w:eastAsia="Times New Roman" w:hAnsi="Arial" w:cs="Arial"/>
          <w:sz w:val="20"/>
          <w:szCs w:val="20"/>
        </w:rPr>
        <w:t>Обстоятельства, являющиеся основанием возникновения личной заинтересованности: ______________________________________________________________________</w:t>
      </w:r>
    </w:p>
    <w:p w:rsidR="009A7187" w:rsidRPr="009A7187" w:rsidRDefault="009A7187" w:rsidP="009A7187">
      <w:pPr>
        <w:autoSpaceDE w:val="0"/>
        <w:autoSpaceDN w:val="0"/>
        <w:spacing w:after="0" w:line="240" w:lineRule="auto"/>
        <w:ind w:right="-569" w:firstLine="709"/>
        <w:jc w:val="both"/>
        <w:rPr>
          <w:rFonts w:ascii="Arial" w:eastAsia="Times New Roman" w:hAnsi="Arial" w:cs="Arial"/>
          <w:sz w:val="20"/>
          <w:szCs w:val="20"/>
        </w:rPr>
      </w:pPr>
    </w:p>
    <w:p w:rsidR="009A7187" w:rsidRPr="009A7187" w:rsidRDefault="009A7187" w:rsidP="009A7187">
      <w:pPr>
        <w:autoSpaceDE w:val="0"/>
        <w:autoSpaceDN w:val="0"/>
        <w:spacing w:after="0" w:line="240" w:lineRule="auto"/>
        <w:ind w:right="-569" w:firstLine="709"/>
        <w:jc w:val="both"/>
        <w:rPr>
          <w:rFonts w:ascii="Arial" w:eastAsia="Times New Roman" w:hAnsi="Arial" w:cs="Arial"/>
          <w:sz w:val="20"/>
          <w:szCs w:val="20"/>
        </w:rPr>
      </w:pPr>
      <w:r w:rsidRPr="009A7187">
        <w:rPr>
          <w:rFonts w:ascii="Arial" w:eastAsia="Times New Roman" w:hAnsi="Arial" w:cs="Arial"/>
          <w:sz w:val="20"/>
          <w:szCs w:val="20"/>
        </w:rPr>
        <w:t xml:space="preserve">Должностные обязанности, на исполнение которых влияет или может повлиять личная заинтересованность: </w:t>
      </w:r>
    </w:p>
    <w:p w:rsidR="009A7187" w:rsidRPr="009A7187" w:rsidRDefault="009A7187" w:rsidP="009A7187">
      <w:pPr>
        <w:autoSpaceDE w:val="0"/>
        <w:autoSpaceDN w:val="0"/>
        <w:spacing w:after="0" w:line="240" w:lineRule="auto"/>
        <w:ind w:right="-569"/>
        <w:jc w:val="both"/>
        <w:rPr>
          <w:rFonts w:ascii="Arial" w:eastAsia="Times New Roman" w:hAnsi="Arial" w:cs="Arial"/>
          <w:sz w:val="20"/>
          <w:szCs w:val="20"/>
        </w:rPr>
      </w:pPr>
      <w:r w:rsidRPr="009A7187">
        <w:rPr>
          <w:rFonts w:ascii="Arial" w:eastAsia="Times New Roman" w:hAnsi="Arial" w:cs="Arial"/>
          <w:sz w:val="20"/>
          <w:szCs w:val="20"/>
        </w:rPr>
        <w:t>______________________________________________________________________</w:t>
      </w:r>
    </w:p>
    <w:p w:rsidR="009A7187" w:rsidRPr="009A7187" w:rsidRDefault="009A7187" w:rsidP="009A7187">
      <w:pPr>
        <w:autoSpaceDE w:val="0"/>
        <w:autoSpaceDN w:val="0"/>
        <w:spacing w:after="0" w:line="240" w:lineRule="auto"/>
        <w:ind w:right="-569" w:firstLine="709"/>
        <w:jc w:val="both"/>
        <w:rPr>
          <w:rFonts w:ascii="Arial" w:eastAsia="Times New Roman" w:hAnsi="Arial" w:cs="Arial"/>
          <w:sz w:val="20"/>
          <w:szCs w:val="20"/>
        </w:rPr>
      </w:pPr>
    </w:p>
    <w:p w:rsidR="009A7187" w:rsidRPr="009A7187" w:rsidRDefault="009A7187" w:rsidP="009A7187">
      <w:pPr>
        <w:autoSpaceDE w:val="0"/>
        <w:autoSpaceDN w:val="0"/>
        <w:spacing w:after="0" w:line="240" w:lineRule="auto"/>
        <w:ind w:right="-569" w:firstLine="709"/>
        <w:jc w:val="both"/>
        <w:rPr>
          <w:rFonts w:ascii="Arial" w:eastAsia="Times New Roman" w:hAnsi="Arial" w:cs="Arial"/>
          <w:sz w:val="20"/>
          <w:szCs w:val="20"/>
        </w:rPr>
      </w:pPr>
      <w:r w:rsidRPr="009A7187">
        <w:rPr>
          <w:rFonts w:ascii="Arial" w:eastAsia="Times New Roman" w:hAnsi="Arial" w:cs="Arial"/>
          <w:sz w:val="20"/>
          <w:szCs w:val="20"/>
        </w:rPr>
        <w:t>Предлагаемые меры по предотвращению или урегулированию конфликта интересов: ____________________________________________________________________</w:t>
      </w:r>
    </w:p>
    <w:p w:rsidR="009A7187" w:rsidRPr="009A7187" w:rsidRDefault="009A7187" w:rsidP="009A7187">
      <w:pPr>
        <w:autoSpaceDE w:val="0"/>
        <w:autoSpaceDN w:val="0"/>
        <w:spacing w:after="0" w:line="240" w:lineRule="auto"/>
        <w:ind w:right="-569"/>
        <w:jc w:val="both"/>
        <w:rPr>
          <w:rFonts w:ascii="Arial" w:eastAsia="Times New Roman" w:hAnsi="Arial" w:cs="Arial"/>
          <w:sz w:val="20"/>
          <w:szCs w:val="20"/>
        </w:rPr>
      </w:pPr>
      <w:r w:rsidRPr="009A7187">
        <w:rPr>
          <w:rFonts w:ascii="Arial" w:eastAsia="Times New Roman" w:hAnsi="Arial" w:cs="Arial"/>
          <w:sz w:val="20"/>
          <w:szCs w:val="20"/>
        </w:rPr>
        <w:t>______________________________________________________________________</w:t>
      </w:r>
    </w:p>
    <w:p w:rsidR="009A7187" w:rsidRPr="009A7187" w:rsidRDefault="009A7187" w:rsidP="009A7187">
      <w:pPr>
        <w:autoSpaceDE w:val="0"/>
        <w:autoSpaceDN w:val="0"/>
        <w:spacing w:after="0" w:line="240" w:lineRule="auto"/>
        <w:ind w:right="-569" w:firstLine="709"/>
        <w:jc w:val="both"/>
        <w:rPr>
          <w:rFonts w:ascii="Arial" w:eastAsia="Times New Roman" w:hAnsi="Arial" w:cs="Arial"/>
          <w:sz w:val="20"/>
          <w:szCs w:val="20"/>
        </w:rPr>
      </w:pPr>
    </w:p>
    <w:p w:rsidR="009A7187" w:rsidRPr="009A7187" w:rsidRDefault="009A7187" w:rsidP="009A7187">
      <w:pPr>
        <w:autoSpaceDE w:val="0"/>
        <w:autoSpaceDN w:val="0"/>
        <w:spacing w:after="0" w:line="240" w:lineRule="auto"/>
        <w:ind w:right="-569" w:firstLine="709"/>
        <w:jc w:val="both"/>
        <w:rPr>
          <w:rFonts w:ascii="Arial" w:eastAsia="Times New Roman" w:hAnsi="Arial" w:cs="Arial"/>
          <w:sz w:val="20"/>
          <w:szCs w:val="20"/>
        </w:rPr>
      </w:pPr>
      <w:r w:rsidRPr="009A7187">
        <w:rPr>
          <w:rFonts w:ascii="Arial" w:eastAsia="Times New Roman" w:hAnsi="Arial" w:cs="Arial"/>
          <w:sz w:val="20"/>
          <w:szCs w:val="20"/>
        </w:rPr>
        <w:t>Намереваюсь (не намереваюсь) лично присутствовать при рассмотрении настоящего уведомления (нужное подчеркнуть).</w:t>
      </w:r>
    </w:p>
    <w:p w:rsidR="009A7187" w:rsidRPr="009A7187" w:rsidRDefault="009A7187" w:rsidP="009A7187">
      <w:pPr>
        <w:autoSpaceDE w:val="0"/>
        <w:autoSpaceDN w:val="0"/>
        <w:spacing w:after="0" w:line="240" w:lineRule="auto"/>
        <w:ind w:right="-569" w:firstLine="709"/>
        <w:jc w:val="both"/>
        <w:rPr>
          <w:rFonts w:ascii="Arial" w:eastAsia="Times New Roman" w:hAnsi="Arial" w:cs="Arial"/>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9A7187" w:rsidRPr="009A7187" w:rsidTr="009A7187">
        <w:tc>
          <w:tcPr>
            <w:tcW w:w="3115" w:type="dxa"/>
          </w:tcPr>
          <w:p w:rsidR="009A7187" w:rsidRPr="009A7187" w:rsidRDefault="009A7187" w:rsidP="009A7187">
            <w:pPr>
              <w:autoSpaceDE w:val="0"/>
              <w:autoSpaceDN w:val="0"/>
              <w:ind w:right="-569"/>
              <w:jc w:val="both"/>
              <w:rPr>
                <w:rFonts w:ascii="Arial" w:eastAsia="Times New Roman" w:hAnsi="Arial" w:cs="Arial"/>
                <w:sz w:val="20"/>
                <w:szCs w:val="20"/>
              </w:rPr>
            </w:pPr>
            <w:r w:rsidRPr="009A7187">
              <w:rPr>
                <w:rFonts w:ascii="Arial" w:eastAsia="Times New Roman" w:hAnsi="Arial" w:cs="Arial"/>
                <w:sz w:val="20"/>
                <w:szCs w:val="20"/>
              </w:rPr>
              <w:t>«__» __________ 20____г.</w:t>
            </w:r>
          </w:p>
        </w:tc>
        <w:tc>
          <w:tcPr>
            <w:tcW w:w="3115" w:type="dxa"/>
          </w:tcPr>
          <w:p w:rsidR="009A7187" w:rsidRPr="009A7187" w:rsidRDefault="009A7187" w:rsidP="009A7187">
            <w:pPr>
              <w:autoSpaceDE w:val="0"/>
              <w:autoSpaceDN w:val="0"/>
              <w:ind w:right="-569"/>
              <w:jc w:val="both"/>
              <w:rPr>
                <w:rFonts w:ascii="Arial" w:eastAsia="Times New Roman" w:hAnsi="Arial" w:cs="Arial"/>
                <w:sz w:val="20"/>
                <w:szCs w:val="20"/>
              </w:rPr>
            </w:pPr>
            <w:r w:rsidRPr="009A7187">
              <w:rPr>
                <w:rFonts w:ascii="Arial" w:eastAsia="Times New Roman" w:hAnsi="Arial" w:cs="Arial"/>
                <w:sz w:val="20"/>
                <w:szCs w:val="20"/>
              </w:rPr>
              <w:t>________________________</w:t>
            </w:r>
          </w:p>
        </w:tc>
        <w:tc>
          <w:tcPr>
            <w:tcW w:w="3115" w:type="dxa"/>
          </w:tcPr>
          <w:p w:rsidR="009A7187" w:rsidRPr="009A7187" w:rsidRDefault="009A7187" w:rsidP="009A7187">
            <w:pPr>
              <w:autoSpaceDE w:val="0"/>
              <w:autoSpaceDN w:val="0"/>
              <w:ind w:right="-569"/>
              <w:jc w:val="both"/>
              <w:rPr>
                <w:rFonts w:ascii="Arial" w:eastAsia="Times New Roman" w:hAnsi="Arial" w:cs="Arial"/>
                <w:sz w:val="20"/>
                <w:szCs w:val="20"/>
              </w:rPr>
            </w:pPr>
            <w:r w:rsidRPr="009A7187">
              <w:rPr>
                <w:rFonts w:ascii="Arial" w:eastAsia="Times New Roman" w:hAnsi="Arial" w:cs="Arial"/>
                <w:sz w:val="20"/>
                <w:szCs w:val="20"/>
              </w:rPr>
              <w:t>________________________</w:t>
            </w:r>
          </w:p>
        </w:tc>
      </w:tr>
      <w:tr w:rsidR="009A7187" w:rsidRPr="009A7187" w:rsidTr="009A7187">
        <w:tc>
          <w:tcPr>
            <w:tcW w:w="3115" w:type="dxa"/>
          </w:tcPr>
          <w:p w:rsidR="009A7187" w:rsidRPr="009A7187" w:rsidRDefault="009A7187" w:rsidP="009A7187">
            <w:pPr>
              <w:autoSpaceDE w:val="0"/>
              <w:autoSpaceDN w:val="0"/>
              <w:ind w:right="-569"/>
              <w:jc w:val="both"/>
              <w:rPr>
                <w:rFonts w:ascii="Arial" w:eastAsia="Times New Roman" w:hAnsi="Arial" w:cs="Arial"/>
                <w:sz w:val="20"/>
                <w:szCs w:val="20"/>
              </w:rPr>
            </w:pPr>
          </w:p>
        </w:tc>
        <w:tc>
          <w:tcPr>
            <w:tcW w:w="3115" w:type="dxa"/>
          </w:tcPr>
          <w:p w:rsidR="009A7187" w:rsidRPr="009A7187" w:rsidRDefault="009A7187" w:rsidP="009A7187">
            <w:pPr>
              <w:autoSpaceDE w:val="0"/>
              <w:autoSpaceDN w:val="0"/>
              <w:ind w:right="-569"/>
              <w:jc w:val="center"/>
              <w:rPr>
                <w:rFonts w:ascii="Arial" w:eastAsia="Times New Roman" w:hAnsi="Arial" w:cs="Arial"/>
                <w:sz w:val="20"/>
                <w:szCs w:val="20"/>
              </w:rPr>
            </w:pPr>
            <w:r w:rsidRPr="009A7187">
              <w:rPr>
                <w:rFonts w:ascii="Arial" w:eastAsia="Times New Roman" w:hAnsi="Arial" w:cs="Arial"/>
                <w:sz w:val="20"/>
                <w:szCs w:val="20"/>
              </w:rPr>
              <w:t>(подпись лица, замещающего муниципальную должность)</w:t>
            </w:r>
          </w:p>
        </w:tc>
        <w:tc>
          <w:tcPr>
            <w:tcW w:w="3115" w:type="dxa"/>
          </w:tcPr>
          <w:p w:rsidR="009A7187" w:rsidRPr="009A7187" w:rsidRDefault="009A7187" w:rsidP="009A7187">
            <w:pPr>
              <w:autoSpaceDE w:val="0"/>
              <w:autoSpaceDN w:val="0"/>
              <w:ind w:right="-569"/>
              <w:jc w:val="center"/>
              <w:rPr>
                <w:rFonts w:ascii="Arial" w:eastAsia="Times New Roman" w:hAnsi="Arial" w:cs="Arial"/>
                <w:sz w:val="20"/>
                <w:szCs w:val="20"/>
              </w:rPr>
            </w:pPr>
            <w:r w:rsidRPr="009A7187">
              <w:rPr>
                <w:rFonts w:ascii="Arial" w:eastAsia="Times New Roman" w:hAnsi="Arial" w:cs="Arial"/>
                <w:sz w:val="20"/>
                <w:szCs w:val="20"/>
              </w:rPr>
              <w:t>(расшифровка подписи)</w:t>
            </w:r>
          </w:p>
        </w:tc>
      </w:tr>
    </w:tbl>
    <w:p w:rsidR="009A7187" w:rsidRPr="009A7187" w:rsidRDefault="009A7187" w:rsidP="009A7187">
      <w:pPr>
        <w:spacing w:line="240" w:lineRule="auto"/>
        <w:ind w:right="-569"/>
        <w:jc w:val="center"/>
        <w:rPr>
          <w:rFonts w:ascii="Arial" w:eastAsia="Times New Roman" w:hAnsi="Arial" w:cs="Arial"/>
          <w:b/>
          <w:sz w:val="20"/>
          <w:szCs w:val="20"/>
        </w:rPr>
      </w:pPr>
    </w:p>
    <w:p w:rsidR="009A7187" w:rsidRPr="009A7187" w:rsidRDefault="009A7187" w:rsidP="009A7187">
      <w:pPr>
        <w:spacing w:line="240" w:lineRule="auto"/>
        <w:ind w:right="-569"/>
        <w:jc w:val="center"/>
        <w:rPr>
          <w:rFonts w:ascii="Arial" w:eastAsia="Times New Roman" w:hAnsi="Arial" w:cs="Arial"/>
          <w:b/>
          <w:sz w:val="20"/>
          <w:szCs w:val="20"/>
        </w:rPr>
      </w:pPr>
      <w:r w:rsidRPr="009A7187">
        <w:rPr>
          <w:rFonts w:ascii="Arial" w:eastAsia="Times New Roman" w:hAnsi="Arial" w:cs="Arial"/>
          <w:b/>
          <w:sz w:val="20"/>
          <w:szCs w:val="20"/>
        </w:rPr>
        <w:t>РАСПИСКА В ПОЛУЧЕНИИ УВЕДОМЛЕНИЯ</w:t>
      </w:r>
    </w:p>
    <w:p w:rsidR="009A7187" w:rsidRPr="009A7187" w:rsidRDefault="009A7187" w:rsidP="009A7187">
      <w:pPr>
        <w:autoSpaceDE w:val="0"/>
        <w:autoSpaceDN w:val="0"/>
        <w:spacing w:after="0" w:line="240" w:lineRule="auto"/>
        <w:ind w:right="-569"/>
        <w:jc w:val="center"/>
        <w:rPr>
          <w:rFonts w:ascii="Arial" w:eastAsia="Times New Roman" w:hAnsi="Arial" w:cs="Arial"/>
          <w:b/>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A7187" w:rsidRPr="009A7187" w:rsidTr="009A7187">
        <w:tc>
          <w:tcPr>
            <w:tcW w:w="9345" w:type="dxa"/>
            <w:gridSpan w:val="2"/>
          </w:tcPr>
          <w:p w:rsidR="009A7187" w:rsidRPr="009A7187" w:rsidRDefault="009A7187" w:rsidP="009A7187">
            <w:pPr>
              <w:autoSpaceDE w:val="0"/>
              <w:autoSpaceDN w:val="0"/>
              <w:ind w:right="-569" w:firstLine="709"/>
              <w:jc w:val="both"/>
              <w:rPr>
                <w:rFonts w:ascii="Arial" w:eastAsia="Times New Roman" w:hAnsi="Arial" w:cs="Arial"/>
                <w:b/>
                <w:sz w:val="20"/>
                <w:szCs w:val="20"/>
              </w:rPr>
            </w:pPr>
            <w:r w:rsidRPr="009A7187">
              <w:rPr>
                <w:rFonts w:ascii="Arial" w:eastAsia="Times New Roman" w:hAnsi="Arial" w:cs="Arial"/>
                <w:sz w:val="20"/>
                <w:szCs w:val="20"/>
              </w:rPr>
              <w:t>Уведомление</w:t>
            </w:r>
            <w:r w:rsidRPr="009A7187">
              <w:rPr>
                <w:rFonts w:ascii="Arial" w:eastAsia="Times New Roman" w:hAnsi="Arial" w:cs="Arial"/>
                <w:b/>
                <w:sz w:val="20"/>
                <w:szCs w:val="20"/>
              </w:rPr>
              <w:t>__________________________________________________________</w:t>
            </w:r>
          </w:p>
        </w:tc>
      </w:tr>
      <w:tr w:rsidR="009A7187" w:rsidRPr="009A7187" w:rsidTr="009A7187">
        <w:tc>
          <w:tcPr>
            <w:tcW w:w="9345" w:type="dxa"/>
            <w:gridSpan w:val="2"/>
          </w:tcPr>
          <w:p w:rsidR="009A7187" w:rsidRPr="009A7187" w:rsidRDefault="009A7187" w:rsidP="009A7187">
            <w:pPr>
              <w:autoSpaceDE w:val="0"/>
              <w:autoSpaceDN w:val="0"/>
              <w:ind w:right="-569"/>
              <w:rPr>
                <w:rFonts w:ascii="Arial" w:eastAsia="Times New Roman" w:hAnsi="Arial" w:cs="Arial"/>
                <w:sz w:val="20"/>
                <w:szCs w:val="20"/>
              </w:rPr>
            </w:pPr>
            <w:r w:rsidRPr="009A7187">
              <w:rPr>
                <w:rFonts w:ascii="Arial" w:eastAsia="Times New Roman" w:hAnsi="Arial" w:cs="Arial"/>
                <w:sz w:val="20"/>
                <w:szCs w:val="20"/>
              </w:rPr>
              <w:t>____________________________________________________________________________</w:t>
            </w:r>
          </w:p>
        </w:tc>
      </w:tr>
      <w:tr w:rsidR="009A7187" w:rsidRPr="009A7187" w:rsidTr="009A7187">
        <w:tc>
          <w:tcPr>
            <w:tcW w:w="9345" w:type="dxa"/>
            <w:gridSpan w:val="2"/>
          </w:tcPr>
          <w:p w:rsidR="009A7187" w:rsidRPr="009A7187" w:rsidRDefault="009A7187" w:rsidP="009A7187">
            <w:pPr>
              <w:autoSpaceDE w:val="0"/>
              <w:autoSpaceDN w:val="0"/>
              <w:ind w:right="-569"/>
              <w:jc w:val="center"/>
              <w:rPr>
                <w:rFonts w:ascii="Arial" w:eastAsia="Times New Roman" w:hAnsi="Arial" w:cs="Arial"/>
                <w:b/>
                <w:sz w:val="20"/>
                <w:szCs w:val="20"/>
              </w:rPr>
            </w:pPr>
            <w:r w:rsidRPr="009A7187">
              <w:rPr>
                <w:rFonts w:ascii="Arial" w:hAnsi="Arial" w:cs="Arial"/>
                <w:sz w:val="20"/>
                <w:szCs w:val="20"/>
              </w:rPr>
              <w:t>(фамилия, имя, отчество (последнее – при наличии), наименование замещаемой муниципальной должности)</w:t>
            </w:r>
          </w:p>
        </w:tc>
      </w:tr>
      <w:tr w:rsidR="009A7187" w:rsidRPr="009A7187" w:rsidTr="009A7187">
        <w:tc>
          <w:tcPr>
            <w:tcW w:w="9345" w:type="dxa"/>
            <w:gridSpan w:val="2"/>
          </w:tcPr>
          <w:p w:rsidR="009A7187" w:rsidRPr="009A7187" w:rsidRDefault="009A7187" w:rsidP="009A7187">
            <w:pPr>
              <w:autoSpaceDE w:val="0"/>
              <w:autoSpaceDN w:val="0"/>
              <w:ind w:right="-569"/>
              <w:jc w:val="both"/>
              <w:rPr>
                <w:rFonts w:ascii="Arial" w:hAnsi="Arial" w:cs="Arial"/>
                <w:sz w:val="20"/>
                <w:szCs w:val="20"/>
              </w:rPr>
            </w:pPr>
            <w:r w:rsidRPr="009A7187">
              <w:rPr>
                <w:rFonts w:ascii="Arial" w:hAnsi="Arial" w:cs="Arial"/>
                <w:sz w:val="20"/>
                <w:szCs w:val="20"/>
              </w:rPr>
              <w:t>от «__» ______________ 20__ г. о возникновении личной заинтересованности при исполнении должностных обязанностей, которая приводит или может привести к конфликту интересов, получено и зарегистрировано в журнале учета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«_</w:t>
            </w:r>
            <w:proofErr w:type="gramStart"/>
            <w:r w:rsidRPr="009A7187">
              <w:rPr>
                <w:rFonts w:ascii="Arial" w:hAnsi="Arial" w:cs="Arial"/>
                <w:sz w:val="20"/>
                <w:szCs w:val="20"/>
              </w:rPr>
              <w:t>_»_</w:t>
            </w:r>
            <w:proofErr w:type="gramEnd"/>
            <w:r w:rsidRPr="009A7187">
              <w:rPr>
                <w:rFonts w:ascii="Arial" w:hAnsi="Arial" w:cs="Arial"/>
                <w:sz w:val="20"/>
                <w:szCs w:val="20"/>
              </w:rPr>
              <w:t>_______ 20___ г. № _________.</w:t>
            </w:r>
          </w:p>
          <w:p w:rsidR="009A7187" w:rsidRPr="009A7187" w:rsidRDefault="009A7187" w:rsidP="009A7187">
            <w:pPr>
              <w:autoSpaceDE w:val="0"/>
              <w:autoSpaceDN w:val="0"/>
              <w:ind w:right="-569"/>
              <w:jc w:val="both"/>
              <w:rPr>
                <w:rFonts w:ascii="Arial" w:hAnsi="Arial" w:cs="Arial"/>
                <w:sz w:val="20"/>
                <w:szCs w:val="20"/>
              </w:rPr>
            </w:pPr>
          </w:p>
        </w:tc>
      </w:tr>
      <w:tr w:rsidR="009A7187" w:rsidRPr="009A7187" w:rsidTr="009A7187">
        <w:tc>
          <w:tcPr>
            <w:tcW w:w="4672" w:type="dxa"/>
          </w:tcPr>
          <w:p w:rsidR="009A7187" w:rsidRPr="009A7187" w:rsidRDefault="009A7187" w:rsidP="009A7187">
            <w:pPr>
              <w:autoSpaceDE w:val="0"/>
              <w:autoSpaceDN w:val="0"/>
              <w:ind w:right="-569"/>
              <w:jc w:val="center"/>
              <w:rPr>
                <w:rFonts w:ascii="Arial" w:hAnsi="Arial" w:cs="Arial"/>
                <w:sz w:val="20"/>
                <w:szCs w:val="20"/>
              </w:rPr>
            </w:pPr>
            <w:r w:rsidRPr="009A7187">
              <w:rPr>
                <w:rFonts w:ascii="Arial" w:hAnsi="Arial" w:cs="Arial"/>
                <w:sz w:val="20"/>
                <w:szCs w:val="20"/>
              </w:rPr>
              <w:t>___________________________</w:t>
            </w:r>
          </w:p>
        </w:tc>
        <w:tc>
          <w:tcPr>
            <w:tcW w:w="4673" w:type="dxa"/>
          </w:tcPr>
          <w:p w:rsidR="009A7187" w:rsidRPr="009A7187" w:rsidRDefault="009A7187" w:rsidP="009A7187">
            <w:pPr>
              <w:autoSpaceDE w:val="0"/>
              <w:autoSpaceDN w:val="0"/>
              <w:ind w:right="-569"/>
              <w:jc w:val="center"/>
              <w:rPr>
                <w:rFonts w:ascii="Arial" w:hAnsi="Arial" w:cs="Arial"/>
                <w:sz w:val="20"/>
                <w:szCs w:val="20"/>
              </w:rPr>
            </w:pPr>
            <w:r w:rsidRPr="009A7187">
              <w:rPr>
                <w:rFonts w:ascii="Arial" w:hAnsi="Arial" w:cs="Arial"/>
                <w:sz w:val="20"/>
                <w:szCs w:val="20"/>
              </w:rPr>
              <w:t>________________________________</w:t>
            </w:r>
          </w:p>
        </w:tc>
      </w:tr>
      <w:tr w:rsidR="009A7187" w:rsidRPr="009A7187" w:rsidTr="009A7187">
        <w:tc>
          <w:tcPr>
            <w:tcW w:w="4672" w:type="dxa"/>
          </w:tcPr>
          <w:p w:rsidR="009A7187" w:rsidRPr="009A7187" w:rsidRDefault="009A7187" w:rsidP="009A7187">
            <w:pPr>
              <w:autoSpaceDE w:val="0"/>
              <w:autoSpaceDN w:val="0"/>
              <w:ind w:right="-569"/>
              <w:jc w:val="center"/>
              <w:rPr>
                <w:rFonts w:ascii="Arial" w:hAnsi="Arial" w:cs="Arial"/>
                <w:sz w:val="20"/>
                <w:szCs w:val="20"/>
              </w:rPr>
            </w:pPr>
            <w:r w:rsidRPr="009A7187">
              <w:rPr>
                <w:rFonts w:ascii="Arial" w:eastAsia="Times New Roman" w:hAnsi="Arial" w:cs="Arial"/>
                <w:sz w:val="20"/>
                <w:szCs w:val="20"/>
              </w:rPr>
              <w:t>(фамилия, инициалы должностного лица, принявшего уведомление)</w:t>
            </w:r>
          </w:p>
        </w:tc>
        <w:tc>
          <w:tcPr>
            <w:tcW w:w="4673" w:type="dxa"/>
          </w:tcPr>
          <w:p w:rsidR="009A7187" w:rsidRPr="009A7187" w:rsidRDefault="009A7187" w:rsidP="009A7187">
            <w:pPr>
              <w:autoSpaceDE w:val="0"/>
              <w:autoSpaceDN w:val="0"/>
              <w:ind w:right="-569"/>
              <w:jc w:val="center"/>
              <w:rPr>
                <w:rFonts w:ascii="Arial" w:hAnsi="Arial" w:cs="Arial"/>
                <w:sz w:val="20"/>
                <w:szCs w:val="20"/>
              </w:rPr>
            </w:pPr>
            <w:r w:rsidRPr="009A7187">
              <w:rPr>
                <w:rFonts w:ascii="Arial" w:hAnsi="Arial" w:cs="Arial"/>
                <w:sz w:val="20"/>
                <w:szCs w:val="20"/>
              </w:rPr>
              <w:t xml:space="preserve">(подпись </w:t>
            </w:r>
            <w:r w:rsidRPr="009A7187">
              <w:rPr>
                <w:rFonts w:ascii="Arial" w:eastAsia="Times New Roman" w:hAnsi="Arial" w:cs="Arial"/>
                <w:sz w:val="20"/>
                <w:szCs w:val="20"/>
              </w:rPr>
              <w:t>должностного лица,</w:t>
            </w:r>
            <w:r w:rsidRPr="009A7187">
              <w:rPr>
                <w:rFonts w:ascii="Arial" w:eastAsia="Times New Roman" w:hAnsi="Arial" w:cs="Arial"/>
                <w:sz w:val="20"/>
                <w:szCs w:val="20"/>
              </w:rPr>
              <w:br/>
              <w:t>принявшего уведомление)</w:t>
            </w:r>
          </w:p>
        </w:tc>
      </w:tr>
    </w:tbl>
    <w:p w:rsidR="009A7187" w:rsidRPr="009A7187" w:rsidRDefault="009A7187" w:rsidP="009A7187">
      <w:pPr>
        <w:autoSpaceDE w:val="0"/>
        <w:autoSpaceDN w:val="0"/>
        <w:spacing w:after="0" w:line="240" w:lineRule="auto"/>
        <w:ind w:right="-569" w:firstLine="709"/>
        <w:jc w:val="both"/>
        <w:rPr>
          <w:rFonts w:ascii="Arial" w:eastAsia="Times New Roman" w:hAnsi="Arial" w:cs="Arial"/>
          <w:b/>
          <w:sz w:val="20"/>
          <w:szCs w:val="20"/>
        </w:rPr>
      </w:pPr>
    </w:p>
    <w:p w:rsidR="009A7187" w:rsidRPr="009A7187" w:rsidRDefault="009A7187" w:rsidP="009A7187">
      <w:pPr>
        <w:ind w:right="-569"/>
        <w:rPr>
          <w:rFonts w:ascii="Arial" w:eastAsia="Times New Roman" w:hAnsi="Arial" w:cs="Arial"/>
          <w:b/>
          <w:sz w:val="20"/>
          <w:szCs w:val="20"/>
        </w:rPr>
      </w:pPr>
    </w:p>
    <w:p w:rsidR="009A7187" w:rsidRPr="009A7187" w:rsidRDefault="009A7187" w:rsidP="009A7187">
      <w:pPr>
        <w:ind w:right="-569"/>
        <w:rPr>
          <w:rFonts w:ascii="Arial" w:hAnsi="Arial" w:cs="Arial"/>
          <w:sz w:val="20"/>
          <w:szCs w:val="20"/>
        </w:rPr>
        <w:sectPr w:rsidR="009A7187" w:rsidRPr="009A7187" w:rsidSect="009A7187">
          <w:pgSz w:w="11906" w:h="16838"/>
          <w:pgMar w:top="1134" w:right="850" w:bottom="1134" w:left="1701" w:header="708" w:footer="708" w:gutter="0"/>
          <w:pgNumType w:start="1"/>
          <w:cols w:space="708"/>
          <w:titlePg/>
          <w:docGrid w:linePitch="360"/>
        </w:sectPr>
      </w:pPr>
    </w:p>
    <w:p w:rsidR="009A7187" w:rsidRPr="009A7187" w:rsidRDefault="009A7187" w:rsidP="009A7187">
      <w:pPr>
        <w:autoSpaceDE w:val="0"/>
        <w:autoSpaceDN w:val="0"/>
        <w:adjustRightInd w:val="0"/>
        <w:spacing w:after="0" w:line="240" w:lineRule="auto"/>
        <w:ind w:left="4536" w:right="-569"/>
        <w:jc w:val="right"/>
        <w:rPr>
          <w:rFonts w:ascii="Courier New" w:eastAsia="Times New Roman" w:hAnsi="Courier New" w:cs="Courier New"/>
          <w:spacing w:val="-2"/>
          <w:sz w:val="20"/>
          <w:szCs w:val="20"/>
        </w:rPr>
      </w:pPr>
      <w:r w:rsidRPr="009A7187">
        <w:rPr>
          <w:rFonts w:ascii="Courier New" w:eastAsia="Times New Roman" w:hAnsi="Courier New" w:cs="Courier New"/>
          <w:spacing w:val="-2"/>
          <w:sz w:val="20"/>
          <w:szCs w:val="20"/>
        </w:rPr>
        <w:lastRenderedPageBreak/>
        <w:t>Приложение 2</w:t>
      </w:r>
    </w:p>
    <w:p w:rsidR="009A7187" w:rsidRPr="009A7187" w:rsidRDefault="009A7187" w:rsidP="009A7187">
      <w:pPr>
        <w:autoSpaceDE w:val="0"/>
        <w:autoSpaceDN w:val="0"/>
        <w:adjustRightInd w:val="0"/>
        <w:spacing w:after="0" w:line="240" w:lineRule="auto"/>
        <w:ind w:left="4253" w:right="-569" w:firstLine="142"/>
        <w:jc w:val="right"/>
        <w:rPr>
          <w:rFonts w:ascii="Courier New" w:hAnsi="Courier New" w:cs="Courier New"/>
          <w:bCs/>
          <w:spacing w:val="-2"/>
          <w:sz w:val="20"/>
          <w:szCs w:val="20"/>
        </w:rPr>
      </w:pPr>
      <w:r w:rsidRPr="009A7187">
        <w:rPr>
          <w:rFonts w:ascii="Courier New" w:eastAsia="Times New Roman" w:hAnsi="Courier New" w:cs="Courier New"/>
          <w:spacing w:val="-2"/>
          <w:sz w:val="20"/>
          <w:szCs w:val="20"/>
        </w:rPr>
        <w:t xml:space="preserve">к </w:t>
      </w:r>
      <w:r w:rsidRPr="009A7187">
        <w:rPr>
          <w:rFonts w:ascii="Courier New" w:hAnsi="Courier New" w:cs="Courier New"/>
          <w:bCs/>
          <w:spacing w:val="-2"/>
          <w:sz w:val="20"/>
          <w:szCs w:val="20"/>
        </w:rPr>
        <w:t xml:space="preserve">Положению </w:t>
      </w:r>
      <w:r w:rsidRPr="009A7187">
        <w:rPr>
          <w:rFonts w:ascii="Courier New" w:hAnsi="Courier New" w:cs="Courier New"/>
          <w:spacing w:val="-2"/>
          <w:sz w:val="20"/>
          <w:szCs w:val="20"/>
        </w:rPr>
        <w:t xml:space="preserve">о </w:t>
      </w:r>
      <w:r w:rsidRPr="009A7187">
        <w:rPr>
          <w:rFonts w:ascii="Courier New" w:hAnsi="Courier New" w:cs="Courier New"/>
          <w:bCs/>
          <w:spacing w:val="-2"/>
          <w:sz w:val="20"/>
          <w:szCs w:val="20"/>
        </w:rPr>
        <w:t xml:space="preserve">порядке сообщения лицами, замещающими муниципальные должности в </w:t>
      </w:r>
      <w:r w:rsidRPr="009A7187">
        <w:rPr>
          <w:rFonts w:ascii="Courier New" w:hAnsi="Courier New" w:cs="Courier New"/>
          <w:spacing w:val="-2"/>
          <w:sz w:val="20"/>
          <w:szCs w:val="20"/>
        </w:rPr>
        <w:t>муниципальном образовании «</w:t>
      </w:r>
      <w:proofErr w:type="gramStart"/>
      <w:r w:rsidRPr="009A7187">
        <w:rPr>
          <w:rFonts w:ascii="Courier New" w:hAnsi="Courier New" w:cs="Courier New"/>
          <w:spacing w:val="-2"/>
          <w:sz w:val="20"/>
          <w:szCs w:val="20"/>
        </w:rPr>
        <w:t xml:space="preserve">Тихоновка» </w:t>
      </w:r>
      <w:r w:rsidRPr="009A7187">
        <w:rPr>
          <w:rFonts w:ascii="Courier New" w:hAnsi="Courier New" w:cs="Courier New"/>
          <w:bCs/>
          <w:spacing w:val="-2"/>
          <w:sz w:val="20"/>
          <w:szCs w:val="20"/>
        </w:rPr>
        <w:t xml:space="preserve"> о</w:t>
      </w:r>
      <w:proofErr w:type="gramEnd"/>
      <w:r w:rsidRPr="009A7187">
        <w:rPr>
          <w:rFonts w:ascii="Courier New" w:hAnsi="Courier New" w:cs="Courier New"/>
          <w:bCs/>
          <w:spacing w:val="-2"/>
          <w:sz w:val="20"/>
          <w:szCs w:val="20"/>
        </w:rPr>
        <w:t xml:space="preserve">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A7187" w:rsidRPr="009A7187" w:rsidRDefault="009A7187" w:rsidP="009A7187">
      <w:pPr>
        <w:autoSpaceDE w:val="0"/>
        <w:autoSpaceDN w:val="0"/>
        <w:adjustRightInd w:val="0"/>
        <w:spacing w:after="0" w:line="240" w:lineRule="auto"/>
        <w:ind w:right="-569"/>
        <w:jc w:val="center"/>
        <w:rPr>
          <w:rFonts w:ascii="Courier New" w:eastAsia="Times New Roman" w:hAnsi="Courier New" w:cs="Courier New"/>
          <w:b/>
          <w:sz w:val="20"/>
          <w:szCs w:val="20"/>
        </w:rPr>
      </w:pPr>
    </w:p>
    <w:p w:rsidR="009A7187" w:rsidRPr="009A7187" w:rsidRDefault="009A7187" w:rsidP="009A7187">
      <w:pPr>
        <w:autoSpaceDE w:val="0"/>
        <w:autoSpaceDN w:val="0"/>
        <w:adjustRightInd w:val="0"/>
        <w:spacing w:after="0" w:line="240" w:lineRule="auto"/>
        <w:ind w:right="-569"/>
        <w:jc w:val="center"/>
        <w:rPr>
          <w:rFonts w:ascii="Arial" w:eastAsia="Times New Roman" w:hAnsi="Arial" w:cs="Arial"/>
          <w:b/>
          <w:sz w:val="20"/>
          <w:szCs w:val="20"/>
        </w:rPr>
      </w:pPr>
      <w:r w:rsidRPr="009A7187">
        <w:rPr>
          <w:rFonts w:ascii="Arial" w:eastAsia="Times New Roman" w:hAnsi="Arial" w:cs="Arial"/>
          <w:b/>
          <w:sz w:val="20"/>
          <w:szCs w:val="20"/>
        </w:rPr>
        <w:t>ЖУРНАЛ</w:t>
      </w:r>
    </w:p>
    <w:p w:rsidR="009A7187" w:rsidRPr="009A7187" w:rsidRDefault="009A7187" w:rsidP="009A7187">
      <w:pPr>
        <w:autoSpaceDE w:val="0"/>
        <w:autoSpaceDN w:val="0"/>
        <w:adjustRightInd w:val="0"/>
        <w:spacing w:after="0" w:line="240" w:lineRule="auto"/>
        <w:ind w:right="-569"/>
        <w:jc w:val="center"/>
        <w:rPr>
          <w:rFonts w:ascii="Arial" w:hAnsi="Arial" w:cs="Arial"/>
          <w:b/>
          <w:sz w:val="20"/>
          <w:szCs w:val="20"/>
        </w:rPr>
      </w:pPr>
      <w:r w:rsidRPr="009A7187">
        <w:rPr>
          <w:rFonts w:ascii="Arial" w:eastAsia="Times New Roman" w:hAnsi="Arial" w:cs="Arial"/>
          <w:b/>
          <w:sz w:val="20"/>
          <w:szCs w:val="20"/>
        </w:rPr>
        <w:t xml:space="preserve">УЧЕТА УВЕДОМЛЕНИЙ О ВОЗНИКНОВЕНИИ ЛИЧНОЙ ЗАИНТЕРЕСОВАННОСТИ </w:t>
      </w:r>
      <w:r w:rsidRPr="009A7187">
        <w:rPr>
          <w:rFonts w:ascii="Arial" w:hAnsi="Arial" w:cs="Arial"/>
          <w:b/>
          <w:sz w:val="20"/>
          <w:szCs w:val="20"/>
        </w:rPr>
        <w:t>ПРИ ИСПОЛНЕНИИ ДОЛЖНОСТНЫХ</w:t>
      </w:r>
    </w:p>
    <w:p w:rsidR="009A7187" w:rsidRPr="009A7187" w:rsidRDefault="009A7187" w:rsidP="009A7187">
      <w:pPr>
        <w:autoSpaceDE w:val="0"/>
        <w:autoSpaceDN w:val="0"/>
        <w:adjustRightInd w:val="0"/>
        <w:spacing w:after="0" w:line="240" w:lineRule="auto"/>
        <w:ind w:right="-569"/>
        <w:jc w:val="center"/>
        <w:rPr>
          <w:rFonts w:ascii="Arial" w:eastAsia="Times New Roman" w:hAnsi="Arial" w:cs="Arial"/>
          <w:b/>
          <w:sz w:val="20"/>
          <w:szCs w:val="20"/>
        </w:rPr>
      </w:pPr>
      <w:r w:rsidRPr="009A7187">
        <w:rPr>
          <w:rFonts w:ascii="Arial" w:hAnsi="Arial" w:cs="Arial"/>
          <w:b/>
          <w:sz w:val="20"/>
          <w:szCs w:val="20"/>
        </w:rPr>
        <w:t>ОБЯЗАННОСТЕЙ, КОТОРАЯ ПРИВОДИТ ИЛИ МОЖЕТ ПРИВЕСТИ К КОНФЛИКТУ ИНТЕРЕСОВ</w:t>
      </w:r>
    </w:p>
    <w:p w:rsidR="009A7187" w:rsidRPr="009A7187" w:rsidRDefault="009A7187" w:rsidP="009A7187">
      <w:pPr>
        <w:autoSpaceDE w:val="0"/>
        <w:autoSpaceDN w:val="0"/>
        <w:adjustRightInd w:val="0"/>
        <w:spacing w:after="0" w:line="240" w:lineRule="auto"/>
        <w:ind w:right="-569"/>
        <w:rPr>
          <w:rFonts w:ascii="Arial" w:eastAsia="Times New Roman" w:hAnsi="Arial" w:cs="Arial"/>
          <w:sz w:val="20"/>
          <w:szCs w:val="20"/>
        </w:rPr>
      </w:pPr>
    </w:p>
    <w:tbl>
      <w:tblPr>
        <w:tblW w:w="14472" w:type="dxa"/>
        <w:jc w:val="center"/>
        <w:tblLayout w:type="fixed"/>
        <w:tblCellMar>
          <w:top w:w="75" w:type="dxa"/>
          <w:left w:w="0" w:type="dxa"/>
          <w:bottom w:w="75" w:type="dxa"/>
          <w:right w:w="0" w:type="dxa"/>
        </w:tblCellMar>
        <w:tblLook w:val="0000" w:firstRow="0" w:lastRow="0" w:firstColumn="0" w:lastColumn="0" w:noHBand="0" w:noVBand="0"/>
      </w:tblPr>
      <w:tblGrid>
        <w:gridCol w:w="473"/>
        <w:gridCol w:w="1082"/>
        <w:gridCol w:w="1165"/>
        <w:gridCol w:w="1670"/>
        <w:gridCol w:w="1842"/>
        <w:gridCol w:w="1577"/>
        <w:gridCol w:w="1930"/>
        <w:gridCol w:w="4733"/>
      </w:tblGrid>
      <w:tr w:rsidR="009A7187" w:rsidRPr="009A7187" w:rsidTr="009A7187">
        <w:trPr>
          <w:trHeight w:val="20"/>
          <w:jc w:val="center"/>
        </w:trPr>
        <w:tc>
          <w:tcPr>
            <w:tcW w:w="4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187" w:rsidRPr="009A7187" w:rsidRDefault="009A7187" w:rsidP="009A7187">
            <w:pPr>
              <w:autoSpaceDE w:val="0"/>
              <w:autoSpaceDN w:val="0"/>
              <w:adjustRightInd w:val="0"/>
              <w:spacing w:after="0" w:line="240" w:lineRule="auto"/>
              <w:ind w:right="-569"/>
              <w:jc w:val="center"/>
              <w:rPr>
                <w:rFonts w:ascii="Arial" w:hAnsi="Arial" w:cs="Arial"/>
                <w:sz w:val="20"/>
                <w:szCs w:val="20"/>
              </w:rPr>
            </w:pPr>
            <w:r w:rsidRPr="009A7187">
              <w:rPr>
                <w:rFonts w:ascii="Arial" w:hAnsi="Arial" w:cs="Arial"/>
                <w:sz w:val="20"/>
                <w:szCs w:val="20"/>
              </w:rPr>
              <w:t>№ п/п</w:t>
            </w:r>
          </w:p>
        </w:tc>
        <w:tc>
          <w:tcPr>
            <w:tcW w:w="22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187" w:rsidRPr="009A7187" w:rsidRDefault="009A7187" w:rsidP="009A7187">
            <w:pPr>
              <w:autoSpaceDE w:val="0"/>
              <w:autoSpaceDN w:val="0"/>
              <w:adjustRightInd w:val="0"/>
              <w:spacing w:after="0" w:line="240" w:lineRule="auto"/>
              <w:ind w:right="-569"/>
              <w:jc w:val="center"/>
              <w:rPr>
                <w:rFonts w:ascii="Arial" w:hAnsi="Arial" w:cs="Arial"/>
                <w:sz w:val="20"/>
                <w:szCs w:val="20"/>
              </w:rPr>
            </w:pPr>
            <w:r w:rsidRPr="009A7187">
              <w:rPr>
                <w:rFonts w:ascii="Arial" w:hAnsi="Arial" w:cs="Arial"/>
                <w:sz w:val="20"/>
                <w:szCs w:val="20"/>
              </w:rPr>
              <w:t>Информация</w:t>
            </w:r>
            <w:r w:rsidRPr="009A7187">
              <w:rPr>
                <w:rFonts w:ascii="Arial" w:hAnsi="Arial" w:cs="Arial"/>
                <w:sz w:val="20"/>
                <w:szCs w:val="20"/>
              </w:rPr>
              <w:br/>
              <w:t>о поступившем уведомлении</w:t>
            </w:r>
          </w:p>
        </w:tc>
        <w:tc>
          <w:tcPr>
            <w:tcW w:w="16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187" w:rsidRPr="009A7187" w:rsidRDefault="009A7187" w:rsidP="009A7187">
            <w:pPr>
              <w:autoSpaceDE w:val="0"/>
              <w:autoSpaceDN w:val="0"/>
              <w:adjustRightInd w:val="0"/>
              <w:spacing w:after="0" w:line="240" w:lineRule="auto"/>
              <w:ind w:right="-569"/>
              <w:jc w:val="center"/>
              <w:rPr>
                <w:rFonts w:ascii="Arial" w:hAnsi="Arial" w:cs="Arial"/>
                <w:sz w:val="20"/>
                <w:szCs w:val="20"/>
              </w:rPr>
            </w:pPr>
            <w:r w:rsidRPr="009A7187">
              <w:rPr>
                <w:rFonts w:ascii="Arial" w:hAnsi="Arial" w:cs="Arial"/>
                <w:sz w:val="20"/>
                <w:szCs w:val="20"/>
              </w:rPr>
              <w:t>Фамилия, имя, отчество (последнее – при наличии) лица, замещающего муниципальную должность, направившего уведомление, наименование замещаемой им муниципальной должности</w:t>
            </w:r>
          </w:p>
          <w:p w:rsidR="009A7187" w:rsidRPr="009A7187" w:rsidRDefault="009A7187" w:rsidP="009A7187">
            <w:pPr>
              <w:autoSpaceDE w:val="0"/>
              <w:autoSpaceDN w:val="0"/>
              <w:adjustRightInd w:val="0"/>
              <w:spacing w:after="0" w:line="240" w:lineRule="auto"/>
              <w:ind w:right="-569"/>
              <w:jc w:val="center"/>
              <w:rPr>
                <w:rFonts w:ascii="Arial" w:hAnsi="Arial" w:cs="Arial"/>
                <w:sz w:val="20"/>
                <w:szCs w:val="20"/>
              </w:rPr>
            </w:pPr>
          </w:p>
        </w:tc>
        <w:tc>
          <w:tcPr>
            <w:tcW w:w="1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187" w:rsidRPr="009A7187" w:rsidRDefault="009A7187" w:rsidP="009A7187">
            <w:pPr>
              <w:autoSpaceDE w:val="0"/>
              <w:autoSpaceDN w:val="0"/>
              <w:adjustRightInd w:val="0"/>
              <w:spacing w:after="0" w:line="240" w:lineRule="auto"/>
              <w:ind w:right="-569"/>
              <w:jc w:val="center"/>
              <w:rPr>
                <w:rFonts w:ascii="Arial" w:hAnsi="Arial" w:cs="Arial"/>
                <w:sz w:val="20"/>
                <w:szCs w:val="20"/>
              </w:rPr>
            </w:pPr>
            <w:r w:rsidRPr="009A7187">
              <w:rPr>
                <w:rFonts w:ascii="Arial" w:hAnsi="Arial" w:cs="Arial"/>
                <w:sz w:val="20"/>
                <w:szCs w:val="20"/>
              </w:rPr>
              <w:t>Фамилия, инициалы должностного лица, принявшего уведомление</w:t>
            </w:r>
          </w:p>
        </w:tc>
        <w:tc>
          <w:tcPr>
            <w:tcW w:w="15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187" w:rsidRPr="009A7187" w:rsidRDefault="009A7187" w:rsidP="009A7187">
            <w:pPr>
              <w:autoSpaceDE w:val="0"/>
              <w:autoSpaceDN w:val="0"/>
              <w:adjustRightInd w:val="0"/>
              <w:spacing w:after="0" w:line="240" w:lineRule="auto"/>
              <w:ind w:right="-569"/>
              <w:jc w:val="center"/>
              <w:rPr>
                <w:rFonts w:ascii="Arial" w:hAnsi="Arial" w:cs="Arial"/>
                <w:sz w:val="20"/>
                <w:szCs w:val="20"/>
              </w:rPr>
            </w:pPr>
            <w:r w:rsidRPr="009A7187">
              <w:rPr>
                <w:rFonts w:ascii="Arial" w:hAnsi="Arial" w:cs="Arial"/>
                <w:sz w:val="20"/>
                <w:szCs w:val="20"/>
              </w:rPr>
              <w:t>Отметка о выдаче расписки в получении уведомления (дата, подпись лица, замещающего муниципальную должность)</w:t>
            </w:r>
          </w:p>
        </w:tc>
        <w:tc>
          <w:tcPr>
            <w:tcW w:w="19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187" w:rsidRPr="009A7187" w:rsidRDefault="009A7187" w:rsidP="009A7187">
            <w:pPr>
              <w:autoSpaceDE w:val="0"/>
              <w:autoSpaceDN w:val="0"/>
              <w:adjustRightInd w:val="0"/>
              <w:spacing w:after="0" w:line="240" w:lineRule="auto"/>
              <w:ind w:right="-569"/>
              <w:jc w:val="center"/>
              <w:rPr>
                <w:rFonts w:ascii="Arial" w:hAnsi="Arial" w:cs="Arial"/>
                <w:sz w:val="20"/>
                <w:szCs w:val="20"/>
              </w:rPr>
            </w:pPr>
            <w:r w:rsidRPr="009A7187">
              <w:rPr>
                <w:rFonts w:ascii="Arial" w:hAnsi="Arial" w:cs="Arial"/>
                <w:sz w:val="20"/>
                <w:szCs w:val="20"/>
              </w:rPr>
              <w:t>Отметка о направлении уведомления на предварительное рассмотрение(дата, фамилия, инициалы, подпись должностного лица, принявшего уведомление)</w:t>
            </w:r>
          </w:p>
        </w:tc>
        <w:tc>
          <w:tcPr>
            <w:tcW w:w="47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187" w:rsidRPr="009A7187" w:rsidRDefault="009A7187" w:rsidP="009A7187">
            <w:pPr>
              <w:autoSpaceDE w:val="0"/>
              <w:autoSpaceDN w:val="0"/>
              <w:adjustRightInd w:val="0"/>
              <w:spacing w:after="0" w:line="240" w:lineRule="auto"/>
              <w:ind w:right="-569"/>
              <w:jc w:val="center"/>
              <w:rPr>
                <w:rFonts w:ascii="Arial" w:hAnsi="Arial" w:cs="Arial"/>
                <w:sz w:val="20"/>
                <w:szCs w:val="20"/>
              </w:rPr>
            </w:pPr>
            <w:r w:rsidRPr="009A7187">
              <w:rPr>
                <w:rFonts w:ascii="Arial" w:hAnsi="Arial" w:cs="Arial"/>
                <w:sz w:val="20"/>
                <w:szCs w:val="20"/>
              </w:rPr>
              <w:t>Отметка о выводах, содержащихся в мотивированном заключении</w:t>
            </w:r>
          </w:p>
        </w:tc>
      </w:tr>
      <w:tr w:rsidR="009A7187" w:rsidRPr="009A7187" w:rsidTr="009A7187">
        <w:trPr>
          <w:trHeight w:val="20"/>
          <w:jc w:val="center"/>
        </w:trPr>
        <w:tc>
          <w:tcPr>
            <w:tcW w:w="4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187" w:rsidRPr="009A7187" w:rsidRDefault="009A7187" w:rsidP="009A7187">
            <w:pPr>
              <w:autoSpaceDE w:val="0"/>
              <w:autoSpaceDN w:val="0"/>
              <w:adjustRightInd w:val="0"/>
              <w:spacing w:after="0" w:line="240" w:lineRule="auto"/>
              <w:ind w:right="-569"/>
              <w:jc w:val="both"/>
              <w:rPr>
                <w:rFonts w:ascii="Arial" w:hAnsi="Arial" w:cs="Arial"/>
                <w:sz w:val="20"/>
                <w:szCs w:val="20"/>
              </w:rPr>
            </w:pP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187" w:rsidRPr="009A7187" w:rsidRDefault="009A7187" w:rsidP="009A7187">
            <w:pPr>
              <w:autoSpaceDE w:val="0"/>
              <w:autoSpaceDN w:val="0"/>
              <w:adjustRightInd w:val="0"/>
              <w:spacing w:after="0" w:line="240" w:lineRule="auto"/>
              <w:ind w:right="-569"/>
              <w:rPr>
                <w:rFonts w:ascii="Arial" w:hAnsi="Arial" w:cs="Arial"/>
                <w:sz w:val="20"/>
                <w:szCs w:val="20"/>
              </w:rPr>
            </w:pPr>
            <w:r w:rsidRPr="009A7187">
              <w:rPr>
                <w:rFonts w:ascii="Arial" w:hAnsi="Arial" w:cs="Arial"/>
                <w:sz w:val="20"/>
                <w:szCs w:val="20"/>
              </w:rPr>
              <w:t>Дата поступления</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187" w:rsidRPr="009A7187" w:rsidRDefault="009A7187" w:rsidP="009A7187">
            <w:pPr>
              <w:autoSpaceDE w:val="0"/>
              <w:autoSpaceDN w:val="0"/>
              <w:adjustRightInd w:val="0"/>
              <w:spacing w:after="0" w:line="240" w:lineRule="auto"/>
              <w:ind w:right="-569"/>
              <w:rPr>
                <w:rFonts w:ascii="Arial" w:hAnsi="Arial" w:cs="Arial"/>
                <w:sz w:val="20"/>
                <w:szCs w:val="20"/>
              </w:rPr>
            </w:pPr>
            <w:r w:rsidRPr="009A7187">
              <w:rPr>
                <w:rFonts w:ascii="Arial" w:hAnsi="Arial" w:cs="Arial"/>
                <w:sz w:val="20"/>
                <w:szCs w:val="20"/>
              </w:rPr>
              <w:t>№ регистрации</w:t>
            </w:r>
          </w:p>
        </w:tc>
        <w:tc>
          <w:tcPr>
            <w:tcW w:w="16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187" w:rsidRPr="009A7187" w:rsidRDefault="009A7187" w:rsidP="009A7187">
            <w:pPr>
              <w:autoSpaceDE w:val="0"/>
              <w:autoSpaceDN w:val="0"/>
              <w:adjustRightInd w:val="0"/>
              <w:spacing w:after="0" w:line="240" w:lineRule="auto"/>
              <w:ind w:right="-569"/>
              <w:jc w:val="both"/>
              <w:rPr>
                <w:rFonts w:ascii="Arial" w:hAnsi="Arial" w:cs="Arial"/>
                <w:sz w:val="20"/>
                <w:szCs w:val="20"/>
              </w:rPr>
            </w:pPr>
          </w:p>
        </w:tc>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187" w:rsidRPr="009A7187" w:rsidRDefault="009A7187" w:rsidP="009A7187">
            <w:pPr>
              <w:autoSpaceDE w:val="0"/>
              <w:autoSpaceDN w:val="0"/>
              <w:adjustRightInd w:val="0"/>
              <w:spacing w:after="0" w:line="240" w:lineRule="auto"/>
              <w:ind w:right="-569"/>
              <w:jc w:val="both"/>
              <w:rPr>
                <w:rFonts w:ascii="Arial" w:hAnsi="Arial" w:cs="Arial"/>
                <w:sz w:val="20"/>
                <w:szCs w:val="20"/>
              </w:rPr>
            </w:pPr>
          </w:p>
        </w:tc>
        <w:tc>
          <w:tcPr>
            <w:tcW w:w="15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187" w:rsidRPr="009A7187" w:rsidRDefault="009A7187" w:rsidP="009A7187">
            <w:pPr>
              <w:autoSpaceDE w:val="0"/>
              <w:autoSpaceDN w:val="0"/>
              <w:adjustRightInd w:val="0"/>
              <w:spacing w:after="0" w:line="240" w:lineRule="auto"/>
              <w:ind w:right="-569"/>
              <w:jc w:val="both"/>
              <w:rPr>
                <w:rFonts w:ascii="Arial" w:hAnsi="Arial" w:cs="Arial"/>
                <w:sz w:val="20"/>
                <w:szCs w:val="20"/>
              </w:rPr>
            </w:pPr>
          </w:p>
        </w:tc>
        <w:tc>
          <w:tcPr>
            <w:tcW w:w="19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187" w:rsidRPr="009A7187" w:rsidRDefault="009A7187" w:rsidP="009A7187">
            <w:pPr>
              <w:autoSpaceDE w:val="0"/>
              <w:autoSpaceDN w:val="0"/>
              <w:adjustRightInd w:val="0"/>
              <w:spacing w:after="0" w:line="240" w:lineRule="auto"/>
              <w:ind w:right="-569"/>
              <w:jc w:val="both"/>
              <w:rPr>
                <w:rFonts w:ascii="Arial" w:hAnsi="Arial" w:cs="Arial"/>
                <w:sz w:val="20"/>
                <w:szCs w:val="20"/>
              </w:rPr>
            </w:pPr>
          </w:p>
        </w:tc>
        <w:tc>
          <w:tcPr>
            <w:tcW w:w="47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187" w:rsidRPr="009A7187" w:rsidRDefault="009A7187" w:rsidP="009A7187">
            <w:pPr>
              <w:autoSpaceDE w:val="0"/>
              <w:autoSpaceDN w:val="0"/>
              <w:adjustRightInd w:val="0"/>
              <w:spacing w:after="0" w:line="240" w:lineRule="auto"/>
              <w:ind w:right="-569"/>
              <w:jc w:val="both"/>
              <w:rPr>
                <w:rFonts w:ascii="Arial" w:hAnsi="Arial" w:cs="Arial"/>
                <w:sz w:val="20"/>
                <w:szCs w:val="20"/>
              </w:rPr>
            </w:pPr>
          </w:p>
        </w:tc>
      </w:tr>
      <w:tr w:rsidR="009A7187" w:rsidRPr="009A7187" w:rsidTr="009A7187">
        <w:trPr>
          <w:trHeight w:val="236"/>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187" w:rsidRPr="009A7187" w:rsidRDefault="009A7187" w:rsidP="009A7187">
            <w:pPr>
              <w:autoSpaceDE w:val="0"/>
              <w:autoSpaceDN w:val="0"/>
              <w:adjustRightInd w:val="0"/>
              <w:spacing w:after="0" w:line="240" w:lineRule="auto"/>
              <w:ind w:right="-569"/>
              <w:jc w:val="center"/>
              <w:rPr>
                <w:rFonts w:ascii="Arial" w:hAnsi="Arial" w:cs="Arial"/>
                <w:sz w:val="20"/>
                <w:szCs w:val="20"/>
              </w:rPr>
            </w:pPr>
            <w:r w:rsidRPr="009A7187">
              <w:rPr>
                <w:rFonts w:ascii="Arial" w:hAnsi="Arial" w:cs="Arial"/>
                <w:sz w:val="20"/>
                <w:szCs w:val="20"/>
              </w:rPr>
              <w:t>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187" w:rsidRPr="009A7187" w:rsidRDefault="009A7187" w:rsidP="009A7187">
            <w:pPr>
              <w:autoSpaceDE w:val="0"/>
              <w:autoSpaceDN w:val="0"/>
              <w:adjustRightInd w:val="0"/>
              <w:spacing w:after="0" w:line="240" w:lineRule="auto"/>
              <w:ind w:right="-569"/>
              <w:jc w:val="center"/>
              <w:rPr>
                <w:rFonts w:ascii="Arial" w:hAnsi="Arial" w:cs="Arial"/>
                <w:sz w:val="20"/>
                <w:szCs w:val="20"/>
              </w:rPr>
            </w:pPr>
            <w:r w:rsidRPr="009A7187">
              <w:rPr>
                <w:rFonts w:ascii="Arial" w:hAnsi="Arial" w:cs="Arial"/>
                <w:sz w:val="20"/>
                <w:szCs w:val="20"/>
              </w:rPr>
              <w:t>2</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187" w:rsidRPr="009A7187" w:rsidRDefault="009A7187" w:rsidP="009A7187">
            <w:pPr>
              <w:autoSpaceDE w:val="0"/>
              <w:autoSpaceDN w:val="0"/>
              <w:adjustRightInd w:val="0"/>
              <w:spacing w:after="0" w:line="240" w:lineRule="auto"/>
              <w:ind w:right="-569"/>
              <w:jc w:val="center"/>
              <w:rPr>
                <w:rFonts w:ascii="Arial" w:hAnsi="Arial" w:cs="Arial"/>
                <w:sz w:val="20"/>
                <w:szCs w:val="20"/>
              </w:rPr>
            </w:pPr>
            <w:r w:rsidRPr="009A7187">
              <w:rPr>
                <w:rFonts w:ascii="Arial" w:hAnsi="Arial" w:cs="Arial"/>
                <w:sz w:val="20"/>
                <w:szCs w:val="20"/>
              </w:rPr>
              <w:t>3</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187" w:rsidRPr="009A7187" w:rsidRDefault="009A7187" w:rsidP="009A7187">
            <w:pPr>
              <w:autoSpaceDE w:val="0"/>
              <w:autoSpaceDN w:val="0"/>
              <w:adjustRightInd w:val="0"/>
              <w:spacing w:after="0" w:line="240" w:lineRule="auto"/>
              <w:ind w:right="-569"/>
              <w:jc w:val="center"/>
              <w:rPr>
                <w:rFonts w:ascii="Arial" w:hAnsi="Arial" w:cs="Arial"/>
                <w:sz w:val="20"/>
                <w:szCs w:val="20"/>
              </w:rPr>
            </w:pPr>
            <w:r w:rsidRPr="009A7187">
              <w:rPr>
                <w:rFonts w:ascii="Arial" w:hAnsi="Arial" w:cs="Arial"/>
                <w:sz w:val="20"/>
                <w:szCs w:val="20"/>
              </w:rPr>
              <w:t>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187" w:rsidRPr="009A7187" w:rsidRDefault="009A7187" w:rsidP="009A7187">
            <w:pPr>
              <w:autoSpaceDE w:val="0"/>
              <w:autoSpaceDN w:val="0"/>
              <w:adjustRightInd w:val="0"/>
              <w:spacing w:after="0" w:line="240" w:lineRule="auto"/>
              <w:ind w:right="-569"/>
              <w:jc w:val="center"/>
              <w:rPr>
                <w:rFonts w:ascii="Arial" w:hAnsi="Arial" w:cs="Arial"/>
                <w:sz w:val="20"/>
                <w:szCs w:val="20"/>
              </w:rPr>
            </w:pPr>
            <w:r w:rsidRPr="009A7187">
              <w:rPr>
                <w:rFonts w:ascii="Arial" w:hAnsi="Arial" w:cs="Arial"/>
                <w:sz w:val="20"/>
                <w:szCs w:val="20"/>
              </w:rPr>
              <w:t>5</w:t>
            </w:r>
          </w:p>
        </w:tc>
        <w:tc>
          <w:tcPr>
            <w:tcW w:w="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187" w:rsidRPr="009A7187" w:rsidRDefault="009A7187" w:rsidP="009A7187">
            <w:pPr>
              <w:autoSpaceDE w:val="0"/>
              <w:autoSpaceDN w:val="0"/>
              <w:adjustRightInd w:val="0"/>
              <w:spacing w:after="0" w:line="240" w:lineRule="auto"/>
              <w:ind w:right="-569"/>
              <w:jc w:val="center"/>
              <w:rPr>
                <w:rFonts w:ascii="Arial" w:hAnsi="Arial" w:cs="Arial"/>
                <w:sz w:val="20"/>
                <w:szCs w:val="20"/>
              </w:rPr>
            </w:pPr>
            <w:r w:rsidRPr="009A7187">
              <w:rPr>
                <w:rFonts w:ascii="Arial" w:hAnsi="Arial" w:cs="Arial"/>
                <w:sz w:val="20"/>
                <w:szCs w:val="20"/>
              </w:rPr>
              <w:t>6</w:t>
            </w: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187" w:rsidRPr="009A7187" w:rsidRDefault="009A7187" w:rsidP="009A7187">
            <w:pPr>
              <w:autoSpaceDE w:val="0"/>
              <w:autoSpaceDN w:val="0"/>
              <w:adjustRightInd w:val="0"/>
              <w:spacing w:after="0" w:line="240" w:lineRule="auto"/>
              <w:ind w:right="-569"/>
              <w:jc w:val="center"/>
              <w:rPr>
                <w:rFonts w:ascii="Arial" w:hAnsi="Arial" w:cs="Arial"/>
                <w:sz w:val="20"/>
                <w:szCs w:val="20"/>
              </w:rPr>
            </w:pPr>
            <w:r w:rsidRPr="009A7187">
              <w:rPr>
                <w:rFonts w:ascii="Arial" w:hAnsi="Arial" w:cs="Arial"/>
                <w:sz w:val="20"/>
                <w:szCs w:val="20"/>
              </w:rPr>
              <w:t>7</w:t>
            </w:r>
          </w:p>
        </w:tc>
        <w:tc>
          <w:tcPr>
            <w:tcW w:w="4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187" w:rsidRPr="009A7187" w:rsidRDefault="009A7187" w:rsidP="009A7187">
            <w:pPr>
              <w:autoSpaceDE w:val="0"/>
              <w:autoSpaceDN w:val="0"/>
              <w:adjustRightInd w:val="0"/>
              <w:spacing w:after="0" w:line="240" w:lineRule="auto"/>
              <w:ind w:right="-569"/>
              <w:jc w:val="center"/>
              <w:rPr>
                <w:rFonts w:ascii="Arial" w:hAnsi="Arial" w:cs="Arial"/>
                <w:sz w:val="20"/>
                <w:szCs w:val="20"/>
              </w:rPr>
            </w:pPr>
            <w:r w:rsidRPr="009A7187">
              <w:rPr>
                <w:rFonts w:ascii="Arial" w:hAnsi="Arial" w:cs="Arial"/>
                <w:sz w:val="20"/>
                <w:szCs w:val="20"/>
              </w:rPr>
              <w:t>8</w:t>
            </w:r>
          </w:p>
        </w:tc>
      </w:tr>
      <w:tr w:rsidR="009A7187" w:rsidRPr="009A7187" w:rsidTr="009A7187">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187" w:rsidRPr="009A7187" w:rsidRDefault="009A7187" w:rsidP="009A7187">
            <w:pPr>
              <w:autoSpaceDE w:val="0"/>
              <w:autoSpaceDN w:val="0"/>
              <w:adjustRightInd w:val="0"/>
              <w:spacing w:after="0" w:line="240" w:lineRule="auto"/>
              <w:ind w:right="-569"/>
              <w:jc w:val="center"/>
              <w:outlineLvl w:val="0"/>
              <w:rPr>
                <w:rFonts w:ascii="Arial" w:hAnsi="Arial" w:cs="Arial"/>
                <w:sz w:val="20"/>
                <w:szCs w:val="20"/>
              </w:rPr>
            </w:pPr>
            <w:r w:rsidRPr="009A7187">
              <w:rPr>
                <w:rFonts w:ascii="Arial" w:hAnsi="Arial" w:cs="Arial"/>
                <w:sz w:val="20"/>
                <w:szCs w:val="20"/>
              </w:rPr>
              <w:t>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187" w:rsidRPr="009A7187" w:rsidRDefault="009A7187" w:rsidP="009A7187">
            <w:pPr>
              <w:autoSpaceDE w:val="0"/>
              <w:autoSpaceDN w:val="0"/>
              <w:adjustRightInd w:val="0"/>
              <w:spacing w:after="0" w:line="240" w:lineRule="auto"/>
              <w:ind w:right="-569"/>
              <w:jc w:val="both"/>
              <w:rPr>
                <w:rFonts w:ascii="Arial" w:hAnsi="Arial" w:cs="Arial"/>
                <w:sz w:val="20"/>
                <w:szCs w:val="20"/>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187" w:rsidRPr="009A7187" w:rsidRDefault="009A7187" w:rsidP="009A7187">
            <w:pPr>
              <w:autoSpaceDE w:val="0"/>
              <w:autoSpaceDN w:val="0"/>
              <w:adjustRightInd w:val="0"/>
              <w:spacing w:after="0" w:line="240" w:lineRule="auto"/>
              <w:ind w:right="-569"/>
              <w:jc w:val="both"/>
              <w:rPr>
                <w:rFonts w:ascii="Arial" w:hAnsi="Arial" w:cs="Arial"/>
                <w:sz w:val="20"/>
                <w:szCs w:val="20"/>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187" w:rsidRPr="009A7187" w:rsidRDefault="009A7187" w:rsidP="009A7187">
            <w:pPr>
              <w:autoSpaceDE w:val="0"/>
              <w:autoSpaceDN w:val="0"/>
              <w:adjustRightInd w:val="0"/>
              <w:spacing w:after="0" w:line="240" w:lineRule="auto"/>
              <w:ind w:right="-569"/>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187" w:rsidRPr="009A7187" w:rsidRDefault="009A7187" w:rsidP="009A7187">
            <w:pPr>
              <w:autoSpaceDE w:val="0"/>
              <w:autoSpaceDN w:val="0"/>
              <w:adjustRightInd w:val="0"/>
              <w:spacing w:after="0" w:line="240" w:lineRule="auto"/>
              <w:ind w:right="-569"/>
              <w:jc w:val="both"/>
              <w:rPr>
                <w:rFonts w:ascii="Arial" w:hAnsi="Arial" w:cs="Arial"/>
                <w:sz w:val="20"/>
                <w:szCs w:val="20"/>
              </w:rPr>
            </w:pPr>
          </w:p>
        </w:tc>
        <w:tc>
          <w:tcPr>
            <w:tcW w:w="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187" w:rsidRPr="009A7187" w:rsidRDefault="009A7187" w:rsidP="009A7187">
            <w:pPr>
              <w:autoSpaceDE w:val="0"/>
              <w:autoSpaceDN w:val="0"/>
              <w:adjustRightInd w:val="0"/>
              <w:spacing w:after="0" w:line="240" w:lineRule="auto"/>
              <w:ind w:right="-569"/>
              <w:jc w:val="both"/>
              <w:rPr>
                <w:rFonts w:ascii="Arial" w:hAnsi="Arial" w:cs="Arial"/>
                <w:sz w:val="20"/>
                <w:szCs w:val="20"/>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187" w:rsidRPr="009A7187" w:rsidRDefault="009A7187" w:rsidP="009A7187">
            <w:pPr>
              <w:autoSpaceDE w:val="0"/>
              <w:autoSpaceDN w:val="0"/>
              <w:adjustRightInd w:val="0"/>
              <w:spacing w:after="0" w:line="240" w:lineRule="auto"/>
              <w:ind w:right="-569"/>
              <w:jc w:val="both"/>
              <w:rPr>
                <w:rFonts w:ascii="Arial" w:hAnsi="Arial" w:cs="Arial"/>
                <w:sz w:val="20"/>
                <w:szCs w:val="20"/>
              </w:rPr>
            </w:pPr>
          </w:p>
        </w:tc>
        <w:tc>
          <w:tcPr>
            <w:tcW w:w="4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187" w:rsidRPr="009A7187" w:rsidRDefault="009A7187" w:rsidP="009A7187">
            <w:pPr>
              <w:autoSpaceDE w:val="0"/>
              <w:autoSpaceDN w:val="0"/>
              <w:adjustRightInd w:val="0"/>
              <w:spacing w:after="0" w:line="240" w:lineRule="auto"/>
              <w:ind w:right="-569"/>
              <w:jc w:val="both"/>
              <w:rPr>
                <w:rFonts w:ascii="Arial" w:hAnsi="Arial" w:cs="Arial"/>
                <w:sz w:val="20"/>
                <w:szCs w:val="20"/>
              </w:rPr>
            </w:pPr>
          </w:p>
        </w:tc>
      </w:tr>
      <w:tr w:rsidR="009A7187" w:rsidRPr="009A7187" w:rsidTr="009A7187">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187" w:rsidRPr="009A7187" w:rsidRDefault="009A7187" w:rsidP="009A7187">
            <w:pPr>
              <w:autoSpaceDE w:val="0"/>
              <w:autoSpaceDN w:val="0"/>
              <w:adjustRightInd w:val="0"/>
              <w:spacing w:after="0" w:line="240" w:lineRule="auto"/>
              <w:ind w:right="-569"/>
              <w:jc w:val="center"/>
              <w:outlineLvl w:val="0"/>
              <w:rPr>
                <w:rFonts w:ascii="Arial" w:hAnsi="Arial" w:cs="Arial"/>
                <w:sz w:val="20"/>
                <w:szCs w:val="20"/>
              </w:rPr>
            </w:pPr>
            <w:r w:rsidRPr="009A7187">
              <w:rPr>
                <w:rFonts w:ascii="Arial" w:hAnsi="Arial" w:cs="Arial"/>
                <w:sz w:val="20"/>
                <w:szCs w:val="20"/>
              </w:rPr>
              <w:t>2.</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187" w:rsidRPr="009A7187" w:rsidRDefault="009A7187" w:rsidP="009A7187">
            <w:pPr>
              <w:autoSpaceDE w:val="0"/>
              <w:autoSpaceDN w:val="0"/>
              <w:adjustRightInd w:val="0"/>
              <w:spacing w:after="0" w:line="240" w:lineRule="auto"/>
              <w:ind w:right="-569"/>
              <w:jc w:val="both"/>
              <w:rPr>
                <w:rFonts w:ascii="Arial" w:hAnsi="Arial" w:cs="Arial"/>
                <w:sz w:val="20"/>
                <w:szCs w:val="20"/>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187" w:rsidRPr="009A7187" w:rsidRDefault="009A7187" w:rsidP="009A7187">
            <w:pPr>
              <w:autoSpaceDE w:val="0"/>
              <w:autoSpaceDN w:val="0"/>
              <w:adjustRightInd w:val="0"/>
              <w:spacing w:after="0" w:line="240" w:lineRule="auto"/>
              <w:ind w:right="-569"/>
              <w:jc w:val="both"/>
              <w:rPr>
                <w:rFonts w:ascii="Arial" w:hAnsi="Arial" w:cs="Arial"/>
                <w:sz w:val="20"/>
                <w:szCs w:val="20"/>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187" w:rsidRPr="009A7187" w:rsidRDefault="009A7187" w:rsidP="009A7187">
            <w:pPr>
              <w:autoSpaceDE w:val="0"/>
              <w:autoSpaceDN w:val="0"/>
              <w:adjustRightInd w:val="0"/>
              <w:spacing w:after="0" w:line="240" w:lineRule="auto"/>
              <w:ind w:right="-569"/>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187" w:rsidRPr="009A7187" w:rsidRDefault="009A7187" w:rsidP="009A7187">
            <w:pPr>
              <w:autoSpaceDE w:val="0"/>
              <w:autoSpaceDN w:val="0"/>
              <w:adjustRightInd w:val="0"/>
              <w:spacing w:after="0" w:line="240" w:lineRule="auto"/>
              <w:ind w:right="-569"/>
              <w:jc w:val="both"/>
              <w:rPr>
                <w:rFonts w:ascii="Arial" w:hAnsi="Arial" w:cs="Arial"/>
                <w:sz w:val="20"/>
                <w:szCs w:val="20"/>
              </w:rPr>
            </w:pPr>
          </w:p>
        </w:tc>
        <w:tc>
          <w:tcPr>
            <w:tcW w:w="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187" w:rsidRPr="009A7187" w:rsidRDefault="009A7187" w:rsidP="009A7187">
            <w:pPr>
              <w:autoSpaceDE w:val="0"/>
              <w:autoSpaceDN w:val="0"/>
              <w:adjustRightInd w:val="0"/>
              <w:spacing w:after="0" w:line="240" w:lineRule="auto"/>
              <w:ind w:right="-569"/>
              <w:jc w:val="both"/>
              <w:rPr>
                <w:rFonts w:ascii="Arial" w:hAnsi="Arial" w:cs="Arial"/>
                <w:sz w:val="20"/>
                <w:szCs w:val="20"/>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187" w:rsidRPr="009A7187" w:rsidRDefault="009A7187" w:rsidP="009A7187">
            <w:pPr>
              <w:autoSpaceDE w:val="0"/>
              <w:autoSpaceDN w:val="0"/>
              <w:adjustRightInd w:val="0"/>
              <w:spacing w:after="0" w:line="240" w:lineRule="auto"/>
              <w:ind w:right="-569"/>
              <w:jc w:val="both"/>
              <w:rPr>
                <w:rFonts w:ascii="Arial" w:hAnsi="Arial" w:cs="Arial"/>
                <w:sz w:val="20"/>
                <w:szCs w:val="20"/>
              </w:rPr>
            </w:pPr>
          </w:p>
        </w:tc>
        <w:tc>
          <w:tcPr>
            <w:tcW w:w="4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187" w:rsidRPr="009A7187" w:rsidRDefault="009A7187" w:rsidP="009A7187">
            <w:pPr>
              <w:autoSpaceDE w:val="0"/>
              <w:autoSpaceDN w:val="0"/>
              <w:adjustRightInd w:val="0"/>
              <w:spacing w:after="0" w:line="240" w:lineRule="auto"/>
              <w:ind w:right="-569"/>
              <w:jc w:val="both"/>
              <w:rPr>
                <w:rFonts w:ascii="Arial" w:hAnsi="Arial" w:cs="Arial"/>
                <w:sz w:val="20"/>
                <w:szCs w:val="20"/>
              </w:rPr>
            </w:pPr>
          </w:p>
        </w:tc>
      </w:tr>
      <w:tr w:rsidR="009A7187" w:rsidRPr="009A7187" w:rsidTr="009A7187">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187" w:rsidRPr="009A7187" w:rsidRDefault="009A7187" w:rsidP="009A7187">
            <w:pPr>
              <w:autoSpaceDE w:val="0"/>
              <w:autoSpaceDN w:val="0"/>
              <w:adjustRightInd w:val="0"/>
              <w:spacing w:after="0" w:line="240" w:lineRule="auto"/>
              <w:ind w:right="-569"/>
              <w:jc w:val="center"/>
              <w:outlineLvl w:val="0"/>
              <w:rPr>
                <w:rFonts w:ascii="Arial" w:hAnsi="Arial" w:cs="Arial"/>
                <w:sz w:val="20"/>
                <w:szCs w:val="20"/>
              </w:rPr>
            </w:pPr>
            <w:r w:rsidRPr="009A7187">
              <w:rPr>
                <w:rFonts w:ascii="Arial" w:hAnsi="Arial" w:cs="Arial"/>
                <w:sz w:val="20"/>
                <w:szCs w:val="20"/>
              </w:rPr>
              <w:t>3.</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187" w:rsidRPr="009A7187" w:rsidRDefault="009A7187" w:rsidP="009A7187">
            <w:pPr>
              <w:autoSpaceDE w:val="0"/>
              <w:autoSpaceDN w:val="0"/>
              <w:adjustRightInd w:val="0"/>
              <w:spacing w:after="0" w:line="240" w:lineRule="auto"/>
              <w:ind w:right="-569"/>
              <w:jc w:val="both"/>
              <w:rPr>
                <w:rFonts w:ascii="Arial" w:hAnsi="Arial" w:cs="Arial"/>
                <w:sz w:val="20"/>
                <w:szCs w:val="20"/>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187" w:rsidRPr="009A7187" w:rsidRDefault="009A7187" w:rsidP="009A7187">
            <w:pPr>
              <w:autoSpaceDE w:val="0"/>
              <w:autoSpaceDN w:val="0"/>
              <w:adjustRightInd w:val="0"/>
              <w:spacing w:after="0" w:line="240" w:lineRule="auto"/>
              <w:ind w:right="-569"/>
              <w:jc w:val="both"/>
              <w:rPr>
                <w:rFonts w:ascii="Arial" w:hAnsi="Arial" w:cs="Arial"/>
                <w:sz w:val="20"/>
                <w:szCs w:val="20"/>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187" w:rsidRPr="009A7187" w:rsidRDefault="009A7187" w:rsidP="009A7187">
            <w:pPr>
              <w:autoSpaceDE w:val="0"/>
              <w:autoSpaceDN w:val="0"/>
              <w:adjustRightInd w:val="0"/>
              <w:spacing w:after="0" w:line="240" w:lineRule="auto"/>
              <w:ind w:right="-569"/>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187" w:rsidRPr="009A7187" w:rsidRDefault="009A7187" w:rsidP="009A7187">
            <w:pPr>
              <w:autoSpaceDE w:val="0"/>
              <w:autoSpaceDN w:val="0"/>
              <w:adjustRightInd w:val="0"/>
              <w:spacing w:after="0" w:line="240" w:lineRule="auto"/>
              <w:ind w:right="-569"/>
              <w:jc w:val="both"/>
              <w:rPr>
                <w:rFonts w:ascii="Arial" w:hAnsi="Arial" w:cs="Arial"/>
                <w:sz w:val="20"/>
                <w:szCs w:val="20"/>
              </w:rPr>
            </w:pPr>
          </w:p>
        </w:tc>
        <w:tc>
          <w:tcPr>
            <w:tcW w:w="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187" w:rsidRPr="009A7187" w:rsidRDefault="009A7187" w:rsidP="009A7187">
            <w:pPr>
              <w:autoSpaceDE w:val="0"/>
              <w:autoSpaceDN w:val="0"/>
              <w:adjustRightInd w:val="0"/>
              <w:spacing w:after="0" w:line="240" w:lineRule="auto"/>
              <w:ind w:right="-569"/>
              <w:jc w:val="both"/>
              <w:rPr>
                <w:rFonts w:ascii="Arial" w:hAnsi="Arial" w:cs="Arial"/>
                <w:sz w:val="20"/>
                <w:szCs w:val="20"/>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187" w:rsidRPr="009A7187" w:rsidRDefault="009A7187" w:rsidP="009A7187">
            <w:pPr>
              <w:autoSpaceDE w:val="0"/>
              <w:autoSpaceDN w:val="0"/>
              <w:adjustRightInd w:val="0"/>
              <w:spacing w:after="0" w:line="240" w:lineRule="auto"/>
              <w:ind w:right="-569"/>
              <w:jc w:val="both"/>
              <w:rPr>
                <w:rFonts w:ascii="Arial" w:hAnsi="Arial" w:cs="Arial"/>
                <w:sz w:val="20"/>
                <w:szCs w:val="20"/>
              </w:rPr>
            </w:pPr>
          </w:p>
        </w:tc>
        <w:tc>
          <w:tcPr>
            <w:tcW w:w="4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187" w:rsidRPr="009A7187" w:rsidRDefault="009A7187" w:rsidP="009A7187">
            <w:pPr>
              <w:autoSpaceDE w:val="0"/>
              <w:autoSpaceDN w:val="0"/>
              <w:adjustRightInd w:val="0"/>
              <w:spacing w:after="0" w:line="240" w:lineRule="auto"/>
              <w:ind w:right="-569"/>
              <w:jc w:val="both"/>
              <w:rPr>
                <w:rFonts w:ascii="Arial" w:hAnsi="Arial" w:cs="Arial"/>
                <w:sz w:val="20"/>
                <w:szCs w:val="20"/>
              </w:rPr>
            </w:pPr>
          </w:p>
        </w:tc>
      </w:tr>
    </w:tbl>
    <w:p w:rsidR="009A7187" w:rsidRPr="009A7187" w:rsidRDefault="009A7187" w:rsidP="009A7187">
      <w:pPr>
        <w:autoSpaceDE w:val="0"/>
        <w:autoSpaceDN w:val="0"/>
        <w:spacing w:after="0" w:line="240" w:lineRule="auto"/>
        <w:ind w:right="-569"/>
        <w:jc w:val="both"/>
        <w:rPr>
          <w:rFonts w:ascii="Arial" w:eastAsia="Times New Roman" w:hAnsi="Arial" w:cs="Arial"/>
          <w:b/>
          <w:sz w:val="20"/>
          <w:szCs w:val="20"/>
        </w:rPr>
      </w:pPr>
    </w:p>
    <w:p w:rsidR="009A7187" w:rsidRDefault="009A7187" w:rsidP="009A7187">
      <w:pPr>
        <w:ind w:right="-569"/>
        <w:rPr>
          <w:rFonts w:ascii="Arial" w:hAnsi="Arial" w:cs="Arial"/>
          <w:sz w:val="20"/>
          <w:szCs w:val="20"/>
        </w:rPr>
        <w:sectPr w:rsidR="009A7187" w:rsidSect="009A7187">
          <w:pgSz w:w="16838" w:h="11906" w:orient="landscape"/>
          <w:pgMar w:top="993" w:right="1134" w:bottom="1701" w:left="1134" w:header="709" w:footer="709" w:gutter="0"/>
          <w:cols w:space="708"/>
          <w:docGrid w:linePitch="360"/>
        </w:sectPr>
      </w:pPr>
    </w:p>
    <w:p w:rsidR="009A7187" w:rsidRPr="009A7187" w:rsidRDefault="009A7187" w:rsidP="009A7187">
      <w:pPr>
        <w:widowControl w:val="0"/>
        <w:autoSpaceDE w:val="0"/>
        <w:autoSpaceDN w:val="0"/>
        <w:adjustRightInd w:val="0"/>
        <w:spacing w:after="0" w:line="240" w:lineRule="auto"/>
        <w:ind w:right="-569"/>
        <w:jc w:val="center"/>
        <w:rPr>
          <w:rFonts w:ascii="Arial" w:eastAsia="Times New Roman" w:hAnsi="Arial" w:cs="Arial"/>
          <w:b/>
          <w:bCs/>
          <w:color w:val="000000"/>
          <w:sz w:val="20"/>
          <w:szCs w:val="20"/>
        </w:rPr>
      </w:pPr>
      <w:r w:rsidRPr="009A7187">
        <w:rPr>
          <w:rFonts w:ascii="Arial" w:eastAsia="Times New Roman" w:hAnsi="Arial" w:cs="Arial"/>
          <w:b/>
          <w:bCs/>
          <w:color w:val="000000"/>
          <w:sz w:val="20"/>
          <w:szCs w:val="20"/>
        </w:rPr>
        <w:lastRenderedPageBreak/>
        <w:t>26.10.2021Г. № 135</w:t>
      </w:r>
    </w:p>
    <w:p w:rsidR="009A7187" w:rsidRPr="009A7187" w:rsidRDefault="009A7187" w:rsidP="009A7187">
      <w:pPr>
        <w:widowControl w:val="0"/>
        <w:autoSpaceDE w:val="0"/>
        <w:autoSpaceDN w:val="0"/>
        <w:adjustRightInd w:val="0"/>
        <w:spacing w:after="0" w:line="240" w:lineRule="auto"/>
        <w:ind w:right="-569"/>
        <w:jc w:val="center"/>
        <w:rPr>
          <w:rFonts w:ascii="Arial" w:eastAsia="Times New Roman" w:hAnsi="Arial" w:cs="Arial"/>
          <w:b/>
          <w:bCs/>
          <w:color w:val="000000"/>
          <w:sz w:val="20"/>
          <w:szCs w:val="20"/>
        </w:rPr>
      </w:pPr>
      <w:r w:rsidRPr="009A7187">
        <w:rPr>
          <w:rFonts w:ascii="Arial" w:eastAsia="Times New Roman" w:hAnsi="Arial" w:cs="Arial"/>
          <w:b/>
          <w:bCs/>
          <w:color w:val="000000"/>
          <w:sz w:val="20"/>
          <w:szCs w:val="20"/>
        </w:rPr>
        <w:t>РОССИЙСКАЯ ФЕДЕРАЦИЯ</w:t>
      </w:r>
    </w:p>
    <w:p w:rsidR="009A7187" w:rsidRPr="009A7187" w:rsidRDefault="009A7187" w:rsidP="009A7187">
      <w:pPr>
        <w:widowControl w:val="0"/>
        <w:autoSpaceDE w:val="0"/>
        <w:autoSpaceDN w:val="0"/>
        <w:adjustRightInd w:val="0"/>
        <w:spacing w:after="0" w:line="240" w:lineRule="auto"/>
        <w:ind w:right="-569"/>
        <w:jc w:val="center"/>
        <w:rPr>
          <w:rFonts w:ascii="Arial" w:eastAsia="Times New Roman" w:hAnsi="Arial" w:cs="Arial"/>
          <w:b/>
          <w:bCs/>
          <w:color w:val="000000"/>
          <w:sz w:val="20"/>
          <w:szCs w:val="20"/>
        </w:rPr>
      </w:pPr>
      <w:r w:rsidRPr="009A7187">
        <w:rPr>
          <w:rFonts w:ascii="Arial" w:eastAsia="Times New Roman" w:hAnsi="Arial" w:cs="Arial"/>
          <w:b/>
          <w:bCs/>
          <w:color w:val="000000"/>
          <w:sz w:val="20"/>
          <w:szCs w:val="20"/>
        </w:rPr>
        <w:t>ИРКУТСКАЯ ОБЛАСТЬ</w:t>
      </w:r>
    </w:p>
    <w:p w:rsidR="009A7187" w:rsidRPr="009A7187" w:rsidRDefault="009A7187" w:rsidP="009A7187">
      <w:pPr>
        <w:widowControl w:val="0"/>
        <w:autoSpaceDE w:val="0"/>
        <w:autoSpaceDN w:val="0"/>
        <w:adjustRightInd w:val="0"/>
        <w:spacing w:after="0" w:line="240" w:lineRule="auto"/>
        <w:ind w:right="-569"/>
        <w:jc w:val="center"/>
        <w:rPr>
          <w:rFonts w:ascii="Arial" w:eastAsia="Times New Roman" w:hAnsi="Arial" w:cs="Arial"/>
          <w:b/>
          <w:bCs/>
          <w:color w:val="000000"/>
          <w:sz w:val="20"/>
          <w:szCs w:val="20"/>
        </w:rPr>
      </w:pPr>
      <w:r w:rsidRPr="009A7187">
        <w:rPr>
          <w:rFonts w:ascii="Arial" w:eastAsia="Times New Roman" w:hAnsi="Arial" w:cs="Arial"/>
          <w:b/>
          <w:bCs/>
          <w:color w:val="000000"/>
          <w:sz w:val="20"/>
          <w:szCs w:val="20"/>
        </w:rPr>
        <w:t>БОХАНСКИЙ МУНИЦИПАЛЬНЫЙ РАЙОН</w:t>
      </w:r>
    </w:p>
    <w:p w:rsidR="009A7187" w:rsidRPr="009A7187" w:rsidRDefault="009A7187" w:rsidP="009A7187">
      <w:pPr>
        <w:widowControl w:val="0"/>
        <w:autoSpaceDE w:val="0"/>
        <w:autoSpaceDN w:val="0"/>
        <w:adjustRightInd w:val="0"/>
        <w:spacing w:after="0" w:line="240" w:lineRule="auto"/>
        <w:ind w:right="-569"/>
        <w:jc w:val="center"/>
        <w:rPr>
          <w:rFonts w:ascii="Arial" w:eastAsia="Times New Roman" w:hAnsi="Arial" w:cs="Arial"/>
          <w:b/>
          <w:bCs/>
          <w:color w:val="000000"/>
          <w:sz w:val="20"/>
          <w:szCs w:val="20"/>
        </w:rPr>
      </w:pPr>
      <w:r w:rsidRPr="009A7187">
        <w:rPr>
          <w:rFonts w:ascii="Arial" w:eastAsia="Times New Roman" w:hAnsi="Arial" w:cs="Arial"/>
          <w:b/>
          <w:bCs/>
          <w:color w:val="000000"/>
          <w:sz w:val="20"/>
          <w:szCs w:val="20"/>
        </w:rPr>
        <w:t>МУНИЦИПАЛЬНОЕ ОБРАЗОВАНИЕ «ТИХОНОВКА»</w:t>
      </w:r>
    </w:p>
    <w:p w:rsidR="009A7187" w:rsidRPr="009A7187" w:rsidRDefault="009A7187" w:rsidP="009A7187">
      <w:pPr>
        <w:widowControl w:val="0"/>
        <w:autoSpaceDE w:val="0"/>
        <w:autoSpaceDN w:val="0"/>
        <w:adjustRightInd w:val="0"/>
        <w:spacing w:after="0" w:line="240" w:lineRule="auto"/>
        <w:ind w:right="-569"/>
        <w:jc w:val="center"/>
        <w:rPr>
          <w:rFonts w:ascii="Arial" w:eastAsia="Times New Roman" w:hAnsi="Arial" w:cs="Arial"/>
          <w:b/>
          <w:bCs/>
          <w:color w:val="000000"/>
          <w:sz w:val="20"/>
          <w:szCs w:val="20"/>
        </w:rPr>
      </w:pPr>
      <w:r w:rsidRPr="009A7187">
        <w:rPr>
          <w:rFonts w:ascii="Arial" w:eastAsia="Times New Roman" w:hAnsi="Arial" w:cs="Arial"/>
          <w:b/>
          <w:bCs/>
          <w:color w:val="000000"/>
          <w:sz w:val="20"/>
          <w:szCs w:val="20"/>
        </w:rPr>
        <w:t>ДУМА</w:t>
      </w:r>
    </w:p>
    <w:p w:rsidR="009A7187" w:rsidRPr="009A7187" w:rsidRDefault="009A7187" w:rsidP="009A7187">
      <w:pPr>
        <w:widowControl w:val="0"/>
        <w:suppressLineNumbers/>
        <w:autoSpaceDE w:val="0"/>
        <w:autoSpaceDN w:val="0"/>
        <w:adjustRightInd w:val="0"/>
        <w:spacing w:after="0" w:line="240" w:lineRule="auto"/>
        <w:ind w:right="-569"/>
        <w:jc w:val="center"/>
        <w:rPr>
          <w:rFonts w:ascii="Arial" w:eastAsia="Times New Roman" w:hAnsi="Arial" w:cs="Arial"/>
          <w:b/>
          <w:bCs/>
          <w:color w:val="000000"/>
          <w:sz w:val="20"/>
          <w:szCs w:val="20"/>
        </w:rPr>
      </w:pPr>
      <w:r w:rsidRPr="009A7187">
        <w:rPr>
          <w:rFonts w:ascii="Arial" w:eastAsia="Times New Roman" w:hAnsi="Arial" w:cs="Arial"/>
          <w:b/>
          <w:bCs/>
          <w:color w:val="000000"/>
          <w:sz w:val="20"/>
          <w:szCs w:val="20"/>
        </w:rPr>
        <w:t>РЕШЕНИЕ</w:t>
      </w:r>
    </w:p>
    <w:p w:rsidR="009A7187" w:rsidRPr="009A7187" w:rsidRDefault="009A7187" w:rsidP="009A7187">
      <w:pPr>
        <w:widowControl w:val="0"/>
        <w:suppressLineNumbers/>
        <w:autoSpaceDE w:val="0"/>
        <w:autoSpaceDN w:val="0"/>
        <w:adjustRightInd w:val="0"/>
        <w:spacing w:after="0" w:line="240" w:lineRule="auto"/>
        <w:ind w:right="-569"/>
        <w:jc w:val="center"/>
        <w:rPr>
          <w:rFonts w:ascii="Arial" w:eastAsia="Times New Roman" w:hAnsi="Arial" w:cs="Arial"/>
          <w:b/>
          <w:bCs/>
          <w:color w:val="000000"/>
          <w:sz w:val="20"/>
          <w:szCs w:val="20"/>
        </w:rPr>
      </w:pPr>
    </w:p>
    <w:p w:rsidR="009A7187" w:rsidRPr="009A7187" w:rsidRDefault="009A7187" w:rsidP="009A7187">
      <w:pPr>
        <w:spacing w:after="0" w:line="240" w:lineRule="auto"/>
        <w:ind w:right="-569"/>
        <w:jc w:val="center"/>
        <w:rPr>
          <w:rFonts w:ascii="Times New Roman" w:hAnsi="Times New Roman" w:cs="Times New Roman"/>
          <w:b/>
          <w:sz w:val="20"/>
          <w:szCs w:val="20"/>
        </w:rPr>
      </w:pPr>
      <w:r w:rsidRPr="009A7187">
        <w:rPr>
          <w:rFonts w:ascii="Arial" w:hAnsi="Arial" w:cs="Arial"/>
          <w:b/>
          <w:sz w:val="20"/>
          <w:szCs w:val="20"/>
        </w:rPr>
        <w:t>ОБ УТВЕРЖДЕНИИ ПОРЯДКА ВЕДЕНИЯ ПЕРЕЧНЯ ВИДОВ МУНИЦИПАЛЬНОГО КОНТРОЛЯ И ОРГАНОВ МЕСТНОГО САМОУПРАВЛЕНИЯ МУНИЦИПАЛЬНОГО ОБРАЗОВАНИЯ «ТИХОНОВКА», УПОЛНОМОЧЕННЫХ НА ИХ ОСУЩЕСТВЛЕНИЕ</w:t>
      </w:r>
    </w:p>
    <w:p w:rsidR="009A7187" w:rsidRPr="009A7187" w:rsidRDefault="009A7187" w:rsidP="009A7187">
      <w:pPr>
        <w:ind w:right="-569" w:firstLine="567"/>
        <w:jc w:val="both"/>
        <w:rPr>
          <w:rFonts w:ascii="Arial" w:hAnsi="Arial" w:cs="Arial"/>
          <w:sz w:val="20"/>
          <w:szCs w:val="20"/>
        </w:rPr>
      </w:pPr>
    </w:p>
    <w:p w:rsidR="009A7187" w:rsidRPr="009A7187" w:rsidRDefault="009A7187" w:rsidP="009A7187">
      <w:pPr>
        <w:spacing w:after="0" w:line="240" w:lineRule="auto"/>
        <w:ind w:right="-569" w:firstLine="709"/>
        <w:jc w:val="both"/>
        <w:rPr>
          <w:rFonts w:ascii="Arial" w:hAnsi="Arial" w:cs="Arial"/>
          <w:sz w:val="20"/>
          <w:szCs w:val="20"/>
        </w:rPr>
      </w:pPr>
      <w:r w:rsidRPr="009A7187">
        <w:rPr>
          <w:rFonts w:ascii="Arial" w:hAnsi="Arial" w:cs="Arial"/>
          <w:sz w:val="20"/>
          <w:szCs w:val="20"/>
        </w:rPr>
        <w:t>В соответствии с Федеральными законами от 06.10.2003 года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руководствуясь Уставом муниципального образования «Тихоновка»</w:t>
      </w:r>
    </w:p>
    <w:p w:rsidR="009A7187" w:rsidRPr="009A7187" w:rsidRDefault="009A7187" w:rsidP="009A7187">
      <w:pPr>
        <w:spacing w:after="0" w:line="240" w:lineRule="auto"/>
        <w:ind w:right="-569" w:firstLine="567"/>
        <w:jc w:val="center"/>
        <w:rPr>
          <w:rFonts w:ascii="Arial" w:hAnsi="Arial" w:cs="Arial"/>
          <w:b/>
          <w:sz w:val="20"/>
          <w:szCs w:val="20"/>
        </w:rPr>
      </w:pPr>
    </w:p>
    <w:p w:rsidR="009A7187" w:rsidRPr="009A7187" w:rsidRDefault="009A7187" w:rsidP="009A7187">
      <w:pPr>
        <w:spacing w:after="0" w:line="240" w:lineRule="auto"/>
        <w:ind w:right="-569" w:firstLine="567"/>
        <w:jc w:val="center"/>
        <w:rPr>
          <w:rFonts w:ascii="Arial" w:hAnsi="Arial" w:cs="Arial"/>
          <w:b/>
          <w:sz w:val="20"/>
          <w:szCs w:val="20"/>
        </w:rPr>
      </w:pPr>
      <w:r w:rsidRPr="009A7187">
        <w:rPr>
          <w:rFonts w:ascii="Arial" w:hAnsi="Arial" w:cs="Arial"/>
          <w:b/>
          <w:sz w:val="20"/>
          <w:szCs w:val="20"/>
        </w:rPr>
        <w:t>РЕШИЛА:</w:t>
      </w:r>
    </w:p>
    <w:p w:rsidR="009A7187" w:rsidRPr="009A7187" w:rsidRDefault="009A7187" w:rsidP="009A7187">
      <w:pPr>
        <w:spacing w:after="0" w:line="240" w:lineRule="auto"/>
        <w:ind w:right="-569" w:firstLine="709"/>
        <w:jc w:val="both"/>
        <w:rPr>
          <w:rFonts w:ascii="Arial" w:hAnsi="Arial" w:cs="Arial"/>
          <w:sz w:val="20"/>
          <w:szCs w:val="20"/>
        </w:rPr>
      </w:pPr>
      <w:r w:rsidRPr="009A7187">
        <w:rPr>
          <w:rFonts w:ascii="Arial" w:hAnsi="Arial" w:cs="Arial"/>
          <w:sz w:val="20"/>
          <w:szCs w:val="20"/>
        </w:rPr>
        <w:t xml:space="preserve">1. Утвердить Порядок ведения перечня видов муниципального контроля и органов местного самоуправления муниципального образования «Тихоновка», уполномоченных на их осуществление (приложение №1). </w:t>
      </w:r>
    </w:p>
    <w:p w:rsidR="009A7187" w:rsidRPr="009A7187" w:rsidRDefault="009A7187" w:rsidP="009A7187">
      <w:pPr>
        <w:shd w:val="clear" w:color="auto" w:fill="FFFFFF"/>
        <w:spacing w:after="0" w:line="240" w:lineRule="auto"/>
        <w:ind w:right="-569" w:firstLine="709"/>
        <w:jc w:val="both"/>
        <w:rPr>
          <w:rFonts w:ascii="Arial" w:eastAsia="Times New Roman" w:hAnsi="Arial" w:cs="Arial"/>
          <w:color w:val="000000"/>
          <w:sz w:val="20"/>
          <w:szCs w:val="20"/>
        </w:rPr>
      </w:pPr>
      <w:r w:rsidRPr="009A7187">
        <w:rPr>
          <w:rFonts w:ascii="Arial" w:hAnsi="Arial" w:cs="Arial"/>
          <w:sz w:val="20"/>
          <w:szCs w:val="20"/>
        </w:rPr>
        <w:t xml:space="preserve">2. </w:t>
      </w:r>
      <w:r w:rsidRPr="009A7187">
        <w:rPr>
          <w:rFonts w:ascii="Arial" w:eastAsia="Times New Roman" w:hAnsi="Arial" w:cs="Arial"/>
          <w:color w:val="000000"/>
          <w:sz w:val="20"/>
          <w:szCs w:val="20"/>
        </w:rPr>
        <w:t xml:space="preserve">Настоящее решение опубликовать в Вестнике </w:t>
      </w:r>
      <w:r w:rsidRPr="009A7187">
        <w:rPr>
          <w:rFonts w:ascii="Arial" w:eastAsia="Times New Roman" w:hAnsi="Arial" w:cs="Arial"/>
          <w:sz w:val="20"/>
          <w:szCs w:val="20"/>
        </w:rPr>
        <w:t>МО «Тихоновка»</w:t>
      </w:r>
      <w:r w:rsidRPr="009A7187">
        <w:rPr>
          <w:rFonts w:ascii="Arial" w:eastAsia="Times New Roman" w:hAnsi="Arial" w:cs="Arial"/>
          <w:color w:val="000000"/>
          <w:sz w:val="20"/>
          <w:szCs w:val="20"/>
        </w:rPr>
        <w:t xml:space="preserve"> и разместить на официальном сайте </w:t>
      </w:r>
      <w:r w:rsidRPr="009A7187">
        <w:rPr>
          <w:rFonts w:ascii="Arial" w:eastAsia="Times New Roman" w:hAnsi="Arial" w:cs="Arial"/>
          <w:sz w:val="20"/>
          <w:szCs w:val="20"/>
        </w:rPr>
        <w:t>муниципального образования «Боханский район»</w:t>
      </w:r>
      <w:r w:rsidRPr="009A7187">
        <w:rPr>
          <w:rFonts w:ascii="Arial" w:eastAsia="Times New Roman" w:hAnsi="Arial" w:cs="Arial"/>
          <w:color w:val="000000"/>
          <w:sz w:val="20"/>
          <w:szCs w:val="20"/>
        </w:rPr>
        <w:t xml:space="preserve"> в информационно-телекоммуникационной сети Интернет.</w:t>
      </w:r>
    </w:p>
    <w:p w:rsidR="009A7187" w:rsidRPr="009A7187" w:rsidRDefault="009A7187" w:rsidP="009A7187">
      <w:pPr>
        <w:widowControl w:val="0"/>
        <w:autoSpaceDE w:val="0"/>
        <w:autoSpaceDN w:val="0"/>
        <w:adjustRightInd w:val="0"/>
        <w:spacing w:after="0" w:line="240" w:lineRule="auto"/>
        <w:ind w:right="-569" w:firstLine="709"/>
        <w:jc w:val="both"/>
        <w:rPr>
          <w:rFonts w:ascii="Arial" w:eastAsia="Times New Roman" w:hAnsi="Arial" w:cs="Arial"/>
          <w:color w:val="000000"/>
          <w:sz w:val="20"/>
          <w:szCs w:val="20"/>
        </w:rPr>
      </w:pPr>
      <w:r w:rsidRPr="009A7187">
        <w:rPr>
          <w:rFonts w:ascii="Arial" w:eastAsia="Times New Roman" w:hAnsi="Arial" w:cs="Arial"/>
          <w:color w:val="000000"/>
          <w:sz w:val="20"/>
          <w:szCs w:val="20"/>
        </w:rPr>
        <w:t>3. Настоящее решение вступает в силу со дня его официального опубликования.</w:t>
      </w:r>
    </w:p>
    <w:p w:rsidR="009A7187" w:rsidRPr="009A7187" w:rsidRDefault="009A7187" w:rsidP="009A7187">
      <w:pPr>
        <w:widowControl w:val="0"/>
        <w:autoSpaceDE w:val="0"/>
        <w:autoSpaceDN w:val="0"/>
        <w:adjustRightInd w:val="0"/>
        <w:spacing w:after="0" w:line="240" w:lineRule="auto"/>
        <w:ind w:right="-569" w:firstLine="709"/>
        <w:jc w:val="both"/>
        <w:rPr>
          <w:rFonts w:ascii="Arial" w:eastAsia="Times New Roman" w:hAnsi="Arial" w:cs="Arial"/>
          <w:color w:val="000000"/>
          <w:sz w:val="20"/>
          <w:szCs w:val="20"/>
        </w:rPr>
      </w:pPr>
    </w:p>
    <w:p w:rsidR="009A7187" w:rsidRPr="009A7187" w:rsidRDefault="009A7187" w:rsidP="009A7187">
      <w:pPr>
        <w:widowControl w:val="0"/>
        <w:autoSpaceDE w:val="0"/>
        <w:autoSpaceDN w:val="0"/>
        <w:adjustRightInd w:val="0"/>
        <w:spacing w:after="0" w:line="240" w:lineRule="auto"/>
        <w:ind w:right="-569" w:firstLine="709"/>
        <w:jc w:val="both"/>
        <w:rPr>
          <w:rFonts w:ascii="Arial" w:eastAsia="Times New Roman" w:hAnsi="Arial" w:cs="Arial"/>
          <w:color w:val="000000"/>
          <w:sz w:val="20"/>
          <w:szCs w:val="20"/>
        </w:rPr>
      </w:pPr>
    </w:p>
    <w:p w:rsidR="009A7187" w:rsidRPr="009A7187" w:rsidRDefault="009A7187" w:rsidP="009A7187">
      <w:pPr>
        <w:spacing w:after="0" w:line="240" w:lineRule="auto"/>
        <w:ind w:right="-569"/>
        <w:jc w:val="both"/>
        <w:rPr>
          <w:rFonts w:ascii="Arial" w:eastAsia="Times New Roman" w:hAnsi="Arial" w:cs="Arial"/>
          <w:spacing w:val="-10"/>
          <w:sz w:val="20"/>
          <w:szCs w:val="20"/>
        </w:rPr>
      </w:pPr>
      <w:r w:rsidRPr="009A7187">
        <w:rPr>
          <w:rFonts w:ascii="Arial" w:eastAsia="Times New Roman" w:hAnsi="Arial" w:cs="Arial"/>
          <w:spacing w:val="-10"/>
          <w:sz w:val="20"/>
          <w:szCs w:val="20"/>
        </w:rPr>
        <w:t>Председатель Думы МО «Тихоновка»,</w:t>
      </w:r>
    </w:p>
    <w:p w:rsidR="009A7187" w:rsidRPr="009A7187" w:rsidRDefault="009A7187" w:rsidP="009A7187">
      <w:pPr>
        <w:spacing w:after="0" w:line="240" w:lineRule="auto"/>
        <w:ind w:right="-569"/>
        <w:jc w:val="both"/>
        <w:rPr>
          <w:rFonts w:ascii="Arial" w:eastAsia="Times New Roman" w:hAnsi="Arial" w:cs="Arial"/>
          <w:spacing w:val="-10"/>
          <w:sz w:val="20"/>
          <w:szCs w:val="20"/>
        </w:rPr>
      </w:pPr>
      <w:r w:rsidRPr="009A7187">
        <w:rPr>
          <w:rFonts w:ascii="Arial" w:eastAsia="Times New Roman" w:hAnsi="Arial" w:cs="Arial"/>
          <w:spacing w:val="-10"/>
          <w:sz w:val="20"/>
          <w:szCs w:val="20"/>
        </w:rPr>
        <w:t>Глава МО «Тихоновка»</w:t>
      </w:r>
    </w:p>
    <w:p w:rsidR="009A7187" w:rsidRPr="009A7187" w:rsidRDefault="009A7187" w:rsidP="009A7187">
      <w:pPr>
        <w:spacing w:after="0" w:line="240" w:lineRule="auto"/>
        <w:ind w:right="-569"/>
        <w:jc w:val="both"/>
        <w:rPr>
          <w:rFonts w:ascii="Arial" w:eastAsia="Times New Roman" w:hAnsi="Arial" w:cs="Arial"/>
          <w:spacing w:val="-10"/>
          <w:sz w:val="20"/>
          <w:szCs w:val="20"/>
        </w:rPr>
      </w:pPr>
      <w:r w:rsidRPr="009A7187">
        <w:rPr>
          <w:rFonts w:ascii="Arial" w:eastAsia="Times New Roman" w:hAnsi="Arial" w:cs="Arial"/>
          <w:spacing w:val="-10"/>
          <w:sz w:val="20"/>
          <w:szCs w:val="20"/>
        </w:rPr>
        <w:t>М.В.Скоробогатова</w:t>
      </w:r>
    </w:p>
    <w:p w:rsidR="009A7187" w:rsidRPr="009A7187" w:rsidRDefault="009A7187" w:rsidP="009A7187">
      <w:pPr>
        <w:spacing w:after="0" w:line="240" w:lineRule="auto"/>
        <w:ind w:right="-569"/>
        <w:jc w:val="both"/>
        <w:rPr>
          <w:rFonts w:ascii="Arial" w:eastAsia="Times New Roman" w:hAnsi="Arial" w:cs="Arial"/>
          <w:spacing w:val="-10"/>
          <w:sz w:val="20"/>
          <w:szCs w:val="20"/>
        </w:rPr>
      </w:pPr>
    </w:p>
    <w:p w:rsidR="009A7187" w:rsidRPr="009A7187" w:rsidRDefault="009A7187" w:rsidP="009A7187">
      <w:pPr>
        <w:widowControl w:val="0"/>
        <w:autoSpaceDE w:val="0"/>
        <w:autoSpaceDN w:val="0"/>
        <w:adjustRightInd w:val="0"/>
        <w:spacing w:after="0" w:line="240" w:lineRule="auto"/>
        <w:ind w:right="-569" w:firstLine="709"/>
        <w:jc w:val="both"/>
        <w:rPr>
          <w:rFonts w:ascii="Times New Roman" w:eastAsia="Times New Roman" w:hAnsi="Times New Roman" w:cs="Times New Roman"/>
          <w:color w:val="000000"/>
          <w:sz w:val="20"/>
          <w:szCs w:val="20"/>
        </w:rPr>
      </w:pPr>
    </w:p>
    <w:p w:rsidR="009A7187" w:rsidRPr="009A7187" w:rsidRDefault="009A7187" w:rsidP="009A7187">
      <w:pPr>
        <w:spacing w:after="0" w:line="240" w:lineRule="auto"/>
        <w:ind w:right="-569"/>
        <w:jc w:val="right"/>
        <w:rPr>
          <w:rFonts w:ascii="Courier New" w:hAnsi="Courier New" w:cs="Courier New"/>
          <w:sz w:val="20"/>
          <w:szCs w:val="20"/>
        </w:rPr>
      </w:pPr>
    </w:p>
    <w:p w:rsidR="009A7187" w:rsidRPr="009A7187" w:rsidRDefault="009A7187" w:rsidP="009A7187">
      <w:pPr>
        <w:spacing w:after="0" w:line="240" w:lineRule="auto"/>
        <w:ind w:right="-569"/>
        <w:jc w:val="right"/>
        <w:rPr>
          <w:rFonts w:ascii="Courier New" w:hAnsi="Courier New" w:cs="Courier New"/>
          <w:sz w:val="20"/>
          <w:szCs w:val="20"/>
        </w:rPr>
      </w:pPr>
      <w:r w:rsidRPr="009A7187">
        <w:rPr>
          <w:rFonts w:ascii="Courier New" w:hAnsi="Courier New" w:cs="Courier New"/>
          <w:sz w:val="20"/>
          <w:szCs w:val="20"/>
        </w:rPr>
        <w:t xml:space="preserve">Приложение №1 </w:t>
      </w:r>
    </w:p>
    <w:p w:rsidR="009A7187" w:rsidRPr="009A7187" w:rsidRDefault="009A7187" w:rsidP="009A7187">
      <w:pPr>
        <w:spacing w:after="0" w:line="240" w:lineRule="auto"/>
        <w:ind w:right="-569"/>
        <w:jc w:val="right"/>
        <w:rPr>
          <w:rFonts w:ascii="Courier New" w:hAnsi="Courier New" w:cs="Courier New"/>
          <w:sz w:val="20"/>
          <w:szCs w:val="20"/>
        </w:rPr>
      </w:pPr>
      <w:r w:rsidRPr="009A7187">
        <w:rPr>
          <w:rFonts w:ascii="Courier New" w:hAnsi="Courier New" w:cs="Courier New"/>
          <w:sz w:val="20"/>
          <w:szCs w:val="20"/>
        </w:rPr>
        <w:t xml:space="preserve">к решению Думы МО «Тихоновка» </w:t>
      </w:r>
    </w:p>
    <w:p w:rsidR="009A7187" w:rsidRPr="009A7187" w:rsidRDefault="009A7187" w:rsidP="009A7187">
      <w:pPr>
        <w:spacing w:after="0" w:line="240" w:lineRule="auto"/>
        <w:ind w:right="-569"/>
        <w:jc w:val="right"/>
        <w:rPr>
          <w:rFonts w:ascii="Courier New" w:hAnsi="Courier New" w:cs="Courier New"/>
          <w:sz w:val="20"/>
          <w:szCs w:val="20"/>
        </w:rPr>
      </w:pPr>
      <w:r w:rsidRPr="009A7187">
        <w:rPr>
          <w:rFonts w:ascii="Courier New" w:hAnsi="Courier New" w:cs="Courier New"/>
          <w:sz w:val="20"/>
          <w:szCs w:val="20"/>
        </w:rPr>
        <w:t>от 26.10.2021 № 135</w:t>
      </w:r>
    </w:p>
    <w:p w:rsidR="009A7187" w:rsidRPr="009A7187" w:rsidRDefault="009A7187" w:rsidP="009A7187">
      <w:pPr>
        <w:ind w:right="-569"/>
        <w:jc w:val="center"/>
        <w:rPr>
          <w:rFonts w:ascii="Times New Roman" w:hAnsi="Times New Roman" w:cs="Times New Roman"/>
          <w:b/>
          <w:sz w:val="20"/>
          <w:szCs w:val="20"/>
        </w:rPr>
      </w:pPr>
    </w:p>
    <w:p w:rsidR="009A7187" w:rsidRPr="009A7187" w:rsidRDefault="009A7187" w:rsidP="009A7187">
      <w:pPr>
        <w:spacing w:after="0" w:line="240" w:lineRule="auto"/>
        <w:ind w:right="-569" w:firstLine="709"/>
        <w:jc w:val="center"/>
        <w:rPr>
          <w:rFonts w:ascii="Arial" w:hAnsi="Arial" w:cs="Arial"/>
          <w:b/>
          <w:sz w:val="20"/>
          <w:szCs w:val="20"/>
        </w:rPr>
      </w:pPr>
      <w:r w:rsidRPr="009A7187">
        <w:rPr>
          <w:rFonts w:ascii="Arial" w:hAnsi="Arial" w:cs="Arial"/>
          <w:b/>
          <w:sz w:val="20"/>
          <w:szCs w:val="20"/>
        </w:rPr>
        <w:t>Порядок ведения перечня видов муниципального контроля и органов местного самоуправления, уполномоченных на их осуществление на территории муниципального образования «Тихоновка»</w:t>
      </w:r>
    </w:p>
    <w:p w:rsidR="009A7187" w:rsidRPr="009A7187" w:rsidRDefault="009A7187" w:rsidP="009A7187">
      <w:pPr>
        <w:spacing w:after="0" w:line="240" w:lineRule="auto"/>
        <w:ind w:right="-569" w:firstLine="709"/>
        <w:jc w:val="both"/>
        <w:rPr>
          <w:rFonts w:ascii="Arial" w:hAnsi="Arial" w:cs="Arial"/>
          <w:sz w:val="20"/>
          <w:szCs w:val="20"/>
        </w:rPr>
      </w:pPr>
      <w:r w:rsidRPr="009A7187">
        <w:rPr>
          <w:rFonts w:ascii="Arial" w:hAnsi="Arial" w:cs="Arial"/>
          <w:sz w:val="20"/>
          <w:szCs w:val="20"/>
        </w:rPr>
        <w:t xml:space="preserve">1. Настоящий Порядок ведения перечня видов муниципального контроля и органов местного самоуправления, уполномоченных на их осуществление на территории Муниципального образования «Тихоновка» (далее - Порядок), разработан на основании пункта 1 части 2 статьи 6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обеспечения соблюдения прав юридических лиц и индивидуальных предпринимателей при осуществлении муниципального контроля на территории муниципального образования «Тихоновка», обеспечения доступности и прозрачности сведений об осуществлении видов муниципального контроля органами местного самоуправления, уполномоченными на их осуществление. </w:t>
      </w:r>
    </w:p>
    <w:p w:rsidR="009A7187" w:rsidRPr="009A7187" w:rsidRDefault="009A7187" w:rsidP="009A7187">
      <w:pPr>
        <w:spacing w:after="0" w:line="240" w:lineRule="auto"/>
        <w:ind w:right="-569" w:firstLine="709"/>
        <w:jc w:val="both"/>
        <w:rPr>
          <w:rFonts w:ascii="Arial" w:hAnsi="Arial" w:cs="Arial"/>
          <w:sz w:val="20"/>
          <w:szCs w:val="20"/>
        </w:rPr>
      </w:pPr>
      <w:r w:rsidRPr="009A7187">
        <w:rPr>
          <w:rFonts w:ascii="Arial" w:hAnsi="Arial" w:cs="Arial"/>
          <w:sz w:val="20"/>
          <w:szCs w:val="20"/>
        </w:rPr>
        <w:t xml:space="preserve">2. Перечень видов муниципального контроля и органов местного самоуправления, уполномоченных на их осуществление на территории муниципального образования «Тихоновка» (далее - Перечень), утверждается постановлением администрации муниципального образования «Тихоновка» и представляет собой систематизированные сведения, включающие: </w:t>
      </w:r>
    </w:p>
    <w:p w:rsidR="009A7187" w:rsidRPr="009A7187" w:rsidRDefault="009A7187" w:rsidP="009A7187">
      <w:pPr>
        <w:spacing w:after="0" w:line="240" w:lineRule="auto"/>
        <w:ind w:right="-569" w:firstLine="709"/>
        <w:jc w:val="both"/>
        <w:rPr>
          <w:rFonts w:ascii="Arial" w:hAnsi="Arial" w:cs="Arial"/>
          <w:sz w:val="20"/>
          <w:szCs w:val="20"/>
        </w:rPr>
      </w:pPr>
      <w:r w:rsidRPr="009A7187">
        <w:rPr>
          <w:rFonts w:ascii="Arial" w:hAnsi="Arial" w:cs="Arial"/>
          <w:sz w:val="20"/>
          <w:szCs w:val="20"/>
        </w:rPr>
        <w:t>1) наименование вида муниципального контроля;</w:t>
      </w:r>
    </w:p>
    <w:p w:rsidR="009A7187" w:rsidRPr="009A7187" w:rsidRDefault="009A7187" w:rsidP="009A7187">
      <w:pPr>
        <w:spacing w:after="0" w:line="240" w:lineRule="auto"/>
        <w:ind w:right="-569" w:firstLine="709"/>
        <w:jc w:val="both"/>
        <w:rPr>
          <w:rFonts w:ascii="Arial" w:hAnsi="Arial" w:cs="Arial"/>
          <w:sz w:val="20"/>
          <w:szCs w:val="20"/>
        </w:rPr>
      </w:pPr>
      <w:r w:rsidRPr="009A7187">
        <w:rPr>
          <w:rFonts w:ascii="Arial" w:hAnsi="Arial" w:cs="Arial"/>
          <w:sz w:val="20"/>
          <w:szCs w:val="20"/>
        </w:rPr>
        <w:t>2) уполномоченный орган (должностное лицо) администрации муниципального образования «Тихоновка», осуществляющего муниципальный контроль;</w:t>
      </w:r>
    </w:p>
    <w:p w:rsidR="009A7187" w:rsidRPr="009A7187" w:rsidRDefault="009A7187" w:rsidP="009A7187">
      <w:pPr>
        <w:spacing w:after="0" w:line="240" w:lineRule="auto"/>
        <w:ind w:right="-569" w:firstLine="709"/>
        <w:jc w:val="both"/>
        <w:rPr>
          <w:rFonts w:ascii="Arial" w:hAnsi="Arial" w:cs="Arial"/>
          <w:sz w:val="20"/>
          <w:szCs w:val="20"/>
        </w:rPr>
      </w:pPr>
      <w:r w:rsidRPr="009A7187">
        <w:rPr>
          <w:rFonts w:ascii="Arial" w:hAnsi="Arial" w:cs="Arial"/>
          <w:sz w:val="20"/>
          <w:szCs w:val="20"/>
        </w:rPr>
        <w:lastRenderedPageBreak/>
        <w:t xml:space="preserve">3) наименование и реквизиты муниципального нормативного правового акта, которым утвержден порядок осуществления муниципального контроля и (или) административный регламент осуществления такого контроля. </w:t>
      </w:r>
    </w:p>
    <w:p w:rsidR="009A7187" w:rsidRPr="009A7187" w:rsidRDefault="009A7187" w:rsidP="009A7187">
      <w:pPr>
        <w:spacing w:after="0" w:line="240" w:lineRule="auto"/>
        <w:ind w:right="-569" w:firstLine="709"/>
        <w:jc w:val="both"/>
        <w:rPr>
          <w:rFonts w:ascii="Arial" w:hAnsi="Arial" w:cs="Arial"/>
          <w:sz w:val="20"/>
          <w:szCs w:val="20"/>
        </w:rPr>
      </w:pPr>
      <w:r w:rsidRPr="009A7187">
        <w:rPr>
          <w:rFonts w:ascii="Arial" w:hAnsi="Arial" w:cs="Arial"/>
          <w:sz w:val="20"/>
          <w:szCs w:val="20"/>
        </w:rPr>
        <w:t>3. Перечень ведется по форме согласно приложению, к настоящему Порядку.</w:t>
      </w:r>
    </w:p>
    <w:p w:rsidR="009A7187" w:rsidRPr="009A7187" w:rsidRDefault="009A7187" w:rsidP="009A7187">
      <w:pPr>
        <w:spacing w:after="0" w:line="240" w:lineRule="auto"/>
        <w:ind w:right="-569" w:firstLine="709"/>
        <w:jc w:val="both"/>
        <w:rPr>
          <w:rFonts w:ascii="Arial" w:hAnsi="Arial" w:cs="Arial"/>
          <w:sz w:val="20"/>
          <w:szCs w:val="20"/>
        </w:rPr>
      </w:pPr>
      <w:r w:rsidRPr="009A7187">
        <w:rPr>
          <w:rFonts w:ascii="Arial" w:hAnsi="Arial" w:cs="Arial"/>
          <w:sz w:val="20"/>
          <w:szCs w:val="20"/>
        </w:rPr>
        <w:t xml:space="preserve"> 4. Формирование и ведение Перечня осуществляет уполномоченный специалист администрации муниципального образования «Тихоновка» (далее - уполномоченный орган), определенный правовым актом администрации муниципального образования «Тихоновка», на основании информации, представляемой специалистами администрации муниципального образования «Тихоновка», уполномоченными на осуществление муниципального контроля, и содержащей сведения, предусмотренные пунктом 2 настоящего Порядка.</w:t>
      </w:r>
    </w:p>
    <w:p w:rsidR="009A7187" w:rsidRPr="009A7187" w:rsidRDefault="009A7187" w:rsidP="009A7187">
      <w:pPr>
        <w:spacing w:after="0" w:line="240" w:lineRule="auto"/>
        <w:ind w:right="-569" w:firstLine="709"/>
        <w:jc w:val="both"/>
        <w:rPr>
          <w:rFonts w:ascii="Arial" w:hAnsi="Arial" w:cs="Arial"/>
          <w:sz w:val="20"/>
          <w:szCs w:val="20"/>
        </w:rPr>
      </w:pPr>
      <w:r w:rsidRPr="009A7187">
        <w:rPr>
          <w:rFonts w:ascii="Arial" w:hAnsi="Arial" w:cs="Arial"/>
          <w:sz w:val="20"/>
          <w:szCs w:val="20"/>
        </w:rPr>
        <w:t xml:space="preserve"> 5. Основаниями для включения сведений в Перечень, внесения изменений в сведения, содержащиеся в Перечне, либо исключения сведений из Перечня является принятие нормативного правового акта о наделении органов местного самоуправления полномочиями по осуществлению новых видов муниципального контроля, о прекращении действия или изменении нормативных правовых актов, наделяющих органы местного самоуправления полномочиями по осуществлению соответствующего вида муниципального контроля, а также изменение сведений о муниципальных нормативных правовых актах, утверждающих порядки осуществления муниципального контроля и (или) административные регламенты осуществления такого контроля. </w:t>
      </w:r>
    </w:p>
    <w:p w:rsidR="009A7187" w:rsidRPr="009A7187" w:rsidRDefault="009A7187" w:rsidP="009A7187">
      <w:pPr>
        <w:spacing w:after="0" w:line="240" w:lineRule="auto"/>
        <w:ind w:right="-569" w:firstLine="709"/>
        <w:jc w:val="both"/>
        <w:rPr>
          <w:rFonts w:ascii="Arial" w:hAnsi="Arial" w:cs="Arial"/>
          <w:sz w:val="20"/>
          <w:szCs w:val="20"/>
        </w:rPr>
      </w:pPr>
      <w:r w:rsidRPr="009A7187">
        <w:rPr>
          <w:rFonts w:ascii="Arial" w:hAnsi="Arial" w:cs="Arial"/>
          <w:sz w:val="20"/>
          <w:szCs w:val="20"/>
        </w:rPr>
        <w:t xml:space="preserve">6. Не позднее 20 рабочих дней с момента вступления в силу нормативного правового акта, указанного в пункте 5 Порядка, специалисты поселения, осуществляющие муниципальный контроль, обращаются в уполномоченный орган и представляют необходимую информацию для внесения сведений в Перечень. </w:t>
      </w:r>
    </w:p>
    <w:p w:rsidR="009A7187" w:rsidRPr="009A7187" w:rsidRDefault="009A7187" w:rsidP="009A7187">
      <w:pPr>
        <w:spacing w:after="0" w:line="240" w:lineRule="auto"/>
        <w:ind w:right="-569" w:firstLine="709"/>
        <w:jc w:val="both"/>
        <w:rPr>
          <w:rFonts w:ascii="Arial" w:hAnsi="Arial" w:cs="Arial"/>
          <w:sz w:val="20"/>
          <w:szCs w:val="20"/>
        </w:rPr>
      </w:pPr>
      <w:r w:rsidRPr="009A7187">
        <w:rPr>
          <w:rFonts w:ascii="Arial" w:hAnsi="Arial" w:cs="Arial"/>
          <w:sz w:val="20"/>
          <w:szCs w:val="20"/>
        </w:rPr>
        <w:t xml:space="preserve">7. Представляемая информация должна содержать наименование вида муниципального контроля, реквизиты нормативного правового акта, в соответствии с которым необходимо внести изменения в Перечень, включить соответствующие сведения в Перечень либо исключить их из Перечня. В случае изменения наименования осуществляемого вида муниципального контроля необходимо указать предлагаемую редакцию наименования вида муниципального контроля. </w:t>
      </w:r>
    </w:p>
    <w:p w:rsidR="009A7187" w:rsidRPr="009A7187" w:rsidRDefault="009A7187" w:rsidP="009A7187">
      <w:pPr>
        <w:spacing w:after="0" w:line="240" w:lineRule="auto"/>
        <w:ind w:right="-569" w:firstLine="709"/>
        <w:jc w:val="both"/>
        <w:rPr>
          <w:rFonts w:ascii="Arial" w:hAnsi="Arial" w:cs="Arial"/>
          <w:sz w:val="20"/>
          <w:szCs w:val="20"/>
        </w:rPr>
      </w:pPr>
      <w:r w:rsidRPr="009A7187">
        <w:rPr>
          <w:rFonts w:ascii="Arial" w:hAnsi="Arial" w:cs="Arial"/>
          <w:sz w:val="20"/>
          <w:szCs w:val="20"/>
        </w:rPr>
        <w:t xml:space="preserve">8. Уполномоченный орган осуществляет проверку представленной информации на предмет соответствия действующему законодательству. Срок проверки указанной информации не может превышать трех рабочих дней. </w:t>
      </w:r>
    </w:p>
    <w:p w:rsidR="009A7187" w:rsidRPr="009A7187" w:rsidRDefault="009A7187" w:rsidP="009A7187">
      <w:pPr>
        <w:spacing w:after="0" w:line="240" w:lineRule="auto"/>
        <w:ind w:right="-569" w:firstLine="709"/>
        <w:jc w:val="both"/>
        <w:rPr>
          <w:rFonts w:ascii="Arial" w:hAnsi="Arial" w:cs="Arial"/>
          <w:sz w:val="20"/>
          <w:szCs w:val="20"/>
        </w:rPr>
      </w:pPr>
      <w:r w:rsidRPr="009A7187">
        <w:rPr>
          <w:rFonts w:ascii="Arial" w:hAnsi="Arial" w:cs="Arial"/>
          <w:sz w:val="20"/>
          <w:szCs w:val="20"/>
        </w:rPr>
        <w:t>9. По результатам проверки представленной информации уполномоченный орган в течение пяти рабочих дней готовит проект постановления администрации муниципального образования «Тихоновка» и направляет его на согласование и утверждение в установленном порядке.</w:t>
      </w:r>
    </w:p>
    <w:p w:rsidR="009A7187" w:rsidRPr="009A7187" w:rsidRDefault="009A7187" w:rsidP="009A7187">
      <w:pPr>
        <w:spacing w:after="0" w:line="240" w:lineRule="auto"/>
        <w:ind w:right="-569" w:firstLine="709"/>
        <w:jc w:val="both"/>
        <w:rPr>
          <w:rFonts w:ascii="Arial" w:hAnsi="Arial" w:cs="Arial"/>
          <w:sz w:val="20"/>
          <w:szCs w:val="20"/>
        </w:rPr>
      </w:pPr>
      <w:r w:rsidRPr="009A7187">
        <w:rPr>
          <w:rFonts w:ascii="Arial" w:hAnsi="Arial" w:cs="Arial"/>
          <w:sz w:val="20"/>
          <w:szCs w:val="20"/>
        </w:rPr>
        <w:t xml:space="preserve"> 10. Ответственность за полноту и достоверность сведений, своевременность направления в уполномоченный орган предложений по актуализации Перечня несет соответствующий специалист Администрации поселения, осуществляющий муниципальный контроль.</w:t>
      </w:r>
    </w:p>
    <w:p w:rsidR="009A7187" w:rsidRPr="009A7187" w:rsidRDefault="009A7187" w:rsidP="009A7187">
      <w:pPr>
        <w:spacing w:after="0" w:line="240" w:lineRule="auto"/>
        <w:ind w:right="-569" w:firstLine="709"/>
        <w:jc w:val="both"/>
        <w:rPr>
          <w:rFonts w:ascii="Arial" w:hAnsi="Arial" w:cs="Arial"/>
          <w:sz w:val="20"/>
          <w:szCs w:val="20"/>
        </w:rPr>
      </w:pPr>
      <w:r w:rsidRPr="009A7187">
        <w:rPr>
          <w:rFonts w:ascii="Arial" w:hAnsi="Arial" w:cs="Arial"/>
          <w:sz w:val="20"/>
          <w:szCs w:val="20"/>
        </w:rPr>
        <w:t xml:space="preserve"> 11. Информация, включенная в Перечень, является общедоступной и размещается уполномоченным органом на официальном сайте муниципального образования «Боханский район» в информационно-телекоммуникационной сети "Интернет" в течение одного месяца со дня утверждения Перечня либо внесения в него изменений. </w:t>
      </w:r>
    </w:p>
    <w:p w:rsidR="009A7187" w:rsidRPr="009A7187" w:rsidRDefault="009A7187" w:rsidP="009A7187">
      <w:pPr>
        <w:spacing w:after="0" w:line="240" w:lineRule="auto"/>
        <w:ind w:right="-569" w:firstLine="709"/>
        <w:rPr>
          <w:rFonts w:ascii="Arial" w:hAnsi="Arial" w:cs="Arial"/>
          <w:sz w:val="20"/>
          <w:szCs w:val="20"/>
        </w:rPr>
      </w:pPr>
    </w:p>
    <w:p w:rsidR="009A7187" w:rsidRPr="009A7187" w:rsidRDefault="009A7187" w:rsidP="009A7187">
      <w:pPr>
        <w:spacing w:after="0" w:line="240" w:lineRule="auto"/>
        <w:ind w:right="-569" w:firstLine="709"/>
        <w:jc w:val="right"/>
        <w:rPr>
          <w:rFonts w:ascii="Courier New" w:hAnsi="Courier New" w:cs="Courier New"/>
          <w:sz w:val="20"/>
          <w:szCs w:val="20"/>
        </w:rPr>
      </w:pPr>
      <w:r w:rsidRPr="009A7187">
        <w:rPr>
          <w:rFonts w:ascii="Courier New" w:hAnsi="Courier New" w:cs="Courier New"/>
          <w:sz w:val="20"/>
          <w:szCs w:val="20"/>
        </w:rPr>
        <w:t>Приложение№2</w:t>
      </w:r>
    </w:p>
    <w:p w:rsidR="009A7187" w:rsidRPr="009A7187" w:rsidRDefault="009A7187" w:rsidP="009A7187">
      <w:pPr>
        <w:spacing w:after="0" w:line="240" w:lineRule="auto"/>
        <w:ind w:right="-569" w:firstLine="709"/>
        <w:jc w:val="right"/>
        <w:rPr>
          <w:rFonts w:ascii="Courier New" w:hAnsi="Courier New" w:cs="Courier New"/>
          <w:sz w:val="20"/>
          <w:szCs w:val="20"/>
        </w:rPr>
      </w:pPr>
      <w:r w:rsidRPr="009A7187">
        <w:rPr>
          <w:rFonts w:ascii="Courier New" w:hAnsi="Courier New" w:cs="Courier New"/>
          <w:sz w:val="20"/>
          <w:szCs w:val="20"/>
        </w:rPr>
        <w:t xml:space="preserve"> к Порядку ведения перечня видов муниципального контроля и органов местного самоуправления, уполномоченных на их осуществление на территории муниципального образования «Тихоновка» </w:t>
      </w:r>
    </w:p>
    <w:p w:rsidR="009A7187" w:rsidRPr="009A7187" w:rsidRDefault="009A7187" w:rsidP="009A7187">
      <w:pPr>
        <w:spacing w:after="0" w:line="240" w:lineRule="auto"/>
        <w:ind w:right="-569" w:firstLine="709"/>
        <w:jc w:val="right"/>
        <w:rPr>
          <w:rFonts w:ascii="Arial" w:hAnsi="Arial" w:cs="Arial"/>
          <w:sz w:val="20"/>
          <w:szCs w:val="20"/>
        </w:rPr>
      </w:pPr>
    </w:p>
    <w:p w:rsidR="009A7187" w:rsidRPr="009A7187" w:rsidRDefault="009A7187" w:rsidP="009A7187">
      <w:pPr>
        <w:spacing w:after="0" w:line="240" w:lineRule="auto"/>
        <w:ind w:right="-569" w:firstLine="709"/>
        <w:jc w:val="center"/>
        <w:rPr>
          <w:rFonts w:ascii="Arial" w:hAnsi="Arial" w:cs="Arial"/>
          <w:sz w:val="20"/>
          <w:szCs w:val="20"/>
        </w:rPr>
      </w:pPr>
      <w:r w:rsidRPr="009A7187">
        <w:rPr>
          <w:rFonts w:ascii="Arial" w:hAnsi="Arial" w:cs="Arial"/>
          <w:sz w:val="20"/>
          <w:szCs w:val="20"/>
        </w:rPr>
        <w:t>ПЕРЕЧЕНЬ</w:t>
      </w:r>
    </w:p>
    <w:p w:rsidR="009A7187" w:rsidRPr="009A7187" w:rsidRDefault="009A7187" w:rsidP="009A7187">
      <w:pPr>
        <w:spacing w:after="0" w:line="240" w:lineRule="auto"/>
        <w:ind w:right="-569" w:firstLine="709"/>
        <w:jc w:val="center"/>
        <w:rPr>
          <w:rFonts w:ascii="Arial" w:hAnsi="Arial" w:cs="Arial"/>
          <w:sz w:val="20"/>
          <w:szCs w:val="20"/>
        </w:rPr>
      </w:pPr>
      <w:r w:rsidRPr="009A7187">
        <w:rPr>
          <w:rFonts w:ascii="Arial" w:hAnsi="Arial" w:cs="Arial"/>
          <w:sz w:val="20"/>
          <w:szCs w:val="20"/>
        </w:rPr>
        <w:t>видов муниципального контроля и органов местного самоуправления, уполномоченных на их осуществление на территории муниципального образования «Тихоновка»</w:t>
      </w:r>
    </w:p>
    <w:p w:rsidR="009A7187" w:rsidRPr="009A7187" w:rsidRDefault="009A7187" w:rsidP="009A7187">
      <w:pPr>
        <w:ind w:right="-569"/>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3287"/>
        <w:gridCol w:w="3255"/>
        <w:gridCol w:w="2050"/>
      </w:tblGrid>
      <w:tr w:rsidR="009A7187" w:rsidRPr="009A7187" w:rsidTr="009A7187">
        <w:tc>
          <w:tcPr>
            <w:tcW w:w="613" w:type="dxa"/>
          </w:tcPr>
          <w:p w:rsidR="009A7187" w:rsidRPr="009A7187" w:rsidRDefault="009A7187" w:rsidP="009A7187">
            <w:pPr>
              <w:ind w:right="-569"/>
              <w:jc w:val="center"/>
              <w:rPr>
                <w:rFonts w:ascii="Courier New" w:hAnsi="Courier New" w:cs="Courier New"/>
                <w:sz w:val="20"/>
                <w:szCs w:val="20"/>
              </w:rPr>
            </w:pPr>
            <w:r w:rsidRPr="009A7187">
              <w:rPr>
                <w:rFonts w:ascii="Courier New" w:hAnsi="Courier New" w:cs="Courier New"/>
                <w:sz w:val="20"/>
                <w:szCs w:val="20"/>
              </w:rPr>
              <w:t>№ п/п</w:t>
            </w:r>
          </w:p>
        </w:tc>
        <w:tc>
          <w:tcPr>
            <w:tcW w:w="3351" w:type="dxa"/>
          </w:tcPr>
          <w:p w:rsidR="009A7187" w:rsidRPr="009A7187" w:rsidRDefault="009A7187" w:rsidP="009A7187">
            <w:pPr>
              <w:ind w:right="-569"/>
              <w:jc w:val="center"/>
              <w:rPr>
                <w:rFonts w:ascii="Courier New" w:hAnsi="Courier New" w:cs="Courier New"/>
                <w:sz w:val="20"/>
                <w:szCs w:val="20"/>
              </w:rPr>
            </w:pPr>
            <w:r w:rsidRPr="009A7187">
              <w:rPr>
                <w:rFonts w:ascii="Courier New" w:hAnsi="Courier New" w:cs="Courier New"/>
                <w:sz w:val="20"/>
                <w:szCs w:val="20"/>
              </w:rPr>
              <w:t>Наименование вида муниципального контроля</w:t>
            </w:r>
          </w:p>
        </w:tc>
        <w:tc>
          <w:tcPr>
            <w:tcW w:w="3316" w:type="dxa"/>
          </w:tcPr>
          <w:p w:rsidR="009A7187" w:rsidRPr="009A7187" w:rsidRDefault="009A7187" w:rsidP="009A7187">
            <w:pPr>
              <w:ind w:right="-569"/>
              <w:jc w:val="center"/>
              <w:rPr>
                <w:rFonts w:ascii="Courier New" w:hAnsi="Courier New" w:cs="Courier New"/>
                <w:sz w:val="20"/>
                <w:szCs w:val="20"/>
              </w:rPr>
            </w:pPr>
            <w:r w:rsidRPr="009A7187">
              <w:rPr>
                <w:rFonts w:ascii="Courier New" w:hAnsi="Courier New" w:cs="Courier New"/>
                <w:bCs/>
                <w:sz w:val="20"/>
                <w:szCs w:val="20"/>
              </w:rPr>
              <w:t>Основание (реквизиты нормативного правового акта</w:t>
            </w:r>
          </w:p>
        </w:tc>
        <w:tc>
          <w:tcPr>
            <w:tcW w:w="2065" w:type="dxa"/>
          </w:tcPr>
          <w:p w:rsidR="009A7187" w:rsidRPr="009A7187" w:rsidRDefault="009A7187" w:rsidP="009A7187">
            <w:pPr>
              <w:ind w:right="-569"/>
              <w:jc w:val="center"/>
              <w:rPr>
                <w:rFonts w:ascii="Courier New" w:hAnsi="Courier New" w:cs="Courier New"/>
                <w:sz w:val="20"/>
                <w:szCs w:val="20"/>
              </w:rPr>
            </w:pPr>
            <w:r w:rsidRPr="009A7187">
              <w:rPr>
                <w:rFonts w:ascii="Courier New" w:hAnsi="Courier New" w:cs="Courier New"/>
                <w:bCs/>
                <w:sz w:val="20"/>
                <w:szCs w:val="20"/>
              </w:rPr>
              <w:t>Орган местного самоуправления Муниципального образования «Тихоновка», уполномоченный на осуществление муниципального контроля</w:t>
            </w:r>
          </w:p>
        </w:tc>
      </w:tr>
      <w:tr w:rsidR="009A7187" w:rsidRPr="009A7187" w:rsidTr="009A7187">
        <w:trPr>
          <w:trHeight w:val="254"/>
        </w:trPr>
        <w:tc>
          <w:tcPr>
            <w:tcW w:w="613" w:type="dxa"/>
          </w:tcPr>
          <w:p w:rsidR="009A7187" w:rsidRPr="009A7187" w:rsidRDefault="009A7187" w:rsidP="009A7187">
            <w:pPr>
              <w:ind w:right="-569"/>
              <w:jc w:val="center"/>
              <w:rPr>
                <w:rFonts w:ascii="Courier New" w:hAnsi="Courier New" w:cs="Courier New"/>
                <w:sz w:val="20"/>
                <w:szCs w:val="20"/>
              </w:rPr>
            </w:pPr>
            <w:r w:rsidRPr="009A7187">
              <w:rPr>
                <w:rFonts w:ascii="Courier New" w:hAnsi="Courier New" w:cs="Courier New"/>
                <w:sz w:val="20"/>
                <w:szCs w:val="20"/>
              </w:rPr>
              <w:lastRenderedPageBreak/>
              <w:t>1</w:t>
            </w:r>
          </w:p>
        </w:tc>
        <w:tc>
          <w:tcPr>
            <w:tcW w:w="3351" w:type="dxa"/>
          </w:tcPr>
          <w:p w:rsidR="009A7187" w:rsidRPr="009A7187" w:rsidRDefault="009A7187" w:rsidP="009A7187">
            <w:pPr>
              <w:ind w:right="-569"/>
              <w:jc w:val="center"/>
              <w:rPr>
                <w:rFonts w:ascii="Courier New" w:hAnsi="Courier New" w:cs="Courier New"/>
                <w:sz w:val="20"/>
                <w:szCs w:val="20"/>
              </w:rPr>
            </w:pPr>
            <w:r w:rsidRPr="009A7187">
              <w:rPr>
                <w:rFonts w:ascii="Courier New" w:hAnsi="Courier New" w:cs="Courier New"/>
                <w:sz w:val="20"/>
                <w:szCs w:val="20"/>
              </w:rPr>
              <w:t>Осуществление контроля в сфере размещения заказов на поставки товаров, выполнения работ, оказания услуг для муниципальных нужд администрации МО «Тихоновка»</w:t>
            </w:r>
          </w:p>
        </w:tc>
        <w:tc>
          <w:tcPr>
            <w:tcW w:w="3316" w:type="dxa"/>
          </w:tcPr>
          <w:p w:rsidR="009A7187" w:rsidRPr="009A7187" w:rsidRDefault="009A7187" w:rsidP="009A7187">
            <w:pPr>
              <w:ind w:right="-569"/>
              <w:jc w:val="center"/>
              <w:rPr>
                <w:rFonts w:ascii="Courier New" w:hAnsi="Courier New" w:cs="Courier New"/>
                <w:bCs/>
                <w:sz w:val="20"/>
                <w:szCs w:val="20"/>
              </w:rPr>
            </w:pPr>
            <w:r w:rsidRPr="009A7187">
              <w:rPr>
                <w:rFonts w:ascii="Courier New" w:hAnsi="Courier New" w:cs="Courier New"/>
                <w:sz w:val="20"/>
                <w:szCs w:val="20"/>
              </w:rPr>
              <w:t>Постановление администрации МО «Тихоновка» № 16 от 30.01.2017 г. «Осуществление контроля в сфере размещения заказов на поставки товаров, выполнения работ, оказания услуг для муниципальных нужд администрации МО «Тихоновка»»</w:t>
            </w:r>
          </w:p>
        </w:tc>
        <w:tc>
          <w:tcPr>
            <w:tcW w:w="2065" w:type="dxa"/>
          </w:tcPr>
          <w:p w:rsidR="009A7187" w:rsidRPr="009A7187" w:rsidRDefault="009A7187" w:rsidP="009A7187">
            <w:pPr>
              <w:ind w:right="-569"/>
              <w:jc w:val="center"/>
              <w:rPr>
                <w:rFonts w:ascii="Courier New" w:hAnsi="Courier New" w:cs="Courier New"/>
                <w:bCs/>
                <w:sz w:val="20"/>
                <w:szCs w:val="20"/>
              </w:rPr>
            </w:pPr>
            <w:r w:rsidRPr="009A7187">
              <w:rPr>
                <w:rFonts w:ascii="Courier New" w:hAnsi="Courier New" w:cs="Courier New"/>
                <w:bCs/>
                <w:sz w:val="20"/>
                <w:szCs w:val="20"/>
              </w:rPr>
              <w:t>Администрация МО «Тихоновка»</w:t>
            </w:r>
          </w:p>
        </w:tc>
      </w:tr>
      <w:tr w:rsidR="009A7187" w:rsidRPr="009A7187" w:rsidTr="009A7187">
        <w:trPr>
          <w:trHeight w:val="254"/>
        </w:trPr>
        <w:tc>
          <w:tcPr>
            <w:tcW w:w="613" w:type="dxa"/>
          </w:tcPr>
          <w:p w:rsidR="009A7187" w:rsidRPr="009A7187" w:rsidRDefault="009A7187" w:rsidP="009A7187">
            <w:pPr>
              <w:ind w:right="-569"/>
              <w:jc w:val="center"/>
              <w:rPr>
                <w:rFonts w:ascii="Courier New" w:hAnsi="Courier New" w:cs="Courier New"/>
                <w:sz w:val="20"/>
                <w:szCs w:val="20"/>
              </w:rPr>
            </w:pPr>
            <w:r w:rsidRPr="009A7187">
              <w:rPr>
                <w:rFonts w:ascii="Courier New" w:hAnsi="Courier New" w:cs="Courier New"/>
                <w:sz w:val="20"/>
                <w:szCs w:val="20"/>
              </w:rPr>
              <w:t>2</w:t>
            </w:r>
          </w:p>
        </w:tc>
        <w:tc>
          <w:tcPr>
            <w:tcW w:w="3351" w:type="dxa"/>
          </w:tcPr>
          <w:p w:rsidR="009A7187" w:rsidRPr="009A7187" w:rsidRDefault="009A7187" w:rsidP="009A7187">
            <w:pPr>
              <w:ind w:right="-569"/>
              <w:jc w:val="center"/>
              <w:rPr>
                <w:rFonts w:ascii="Courier New" w:hAnsi="Courier New" w:cs="Courier New"/>
                <w:sz w:val="20"/>
                <w:szCs w:val="20"/>
              </w:rPr>
            </w:pPr>
            <w:r w:rsidRPr="009A7187">
              <w:rPr>
                <w:rFonts w:ascii="Courier New" w:hAnsi="Courier New" w:cs="Courier New"/>
                <w:bCs/>
                <w:sz w:val="20"/>
                <w:szCs w:val="20"/>
              </w:rPr>
              <w:t>Осуществление контроля за проведением муниципальных лотерей на территории МО «Тихоновка»</w:t>
            </w:r>
          </w:p>
        </w:tc>
        <w:tc>
          <w:tcPr>
            <w:tcW w:w="3316" w:type="dxa"/>
          </w:tcPr>
          <w:p w:rsidR="009A7187" w:rsidRPr="009A7187" w:rsidRDefault="009A7187" w:rsidP="009A7187">
            <w:pPr>
              <w:ind w:right="-569"/>
              <w:jc w:val="center"/>
              <w:rPr>
                <w:rFonts w:ascii="Courier New" w:hAnsi="Courier New" w:cs="Courier New"/>
                <w:bCs/>
                <w:sz w:val="20"/>
                <w:szCs w:val="20"/>
              </w:rPr>
            </w:pPr>
            <w:r w:rsidRPr="009A7187">
              <w:rPr>
                <w:rFonts w:ascii="Courier New" w:hAnsi="Courier New" w:cs="Courier New"/>
                <w:bCs/>
                <w:sz w:val="20"/>
                <w:szCs w:val="20"/>
              </w:rPr>
              <w:t>Постановление администрации МО «Тихоновка» № 82 от 21.12.2012 г. «Об утверждении административного регламента   «Осуществление муниципального контроля за проведением муниципальных лотерей»» (в редакции от 27.05.2016 г.№ 97, от 02.112018 г. № 89), Постановление администрации МО «Тихоновка» № 86 от 30.10.2018 г. «Об утверждении Положения о муниципальном контроле за проведением муниципальных лотерей на территории МО «Тихоновка»</w:t>
            </w:r>
          </w:p>
        </w:tc>
        <w:tc>
          <w:tcPr>
            <w:tcW w:w="2065" w:type="dxa"/>
          </w:tcPr>
          <w:p w:rsidR="009A7187" w:rsidRPr="009A7187" w:rsidRDefault="009A7187" w:rsidP="009A7187">
            <w:pPr>
              <w:ind w:right="-569"/>
              <w:jc w:val="center"/>
              <w:rPr>
                <w:rFonts w:ascii="Courier New" w:hAnsi="Courier New" w:cs="Courier New"/>
                <w:bCs/>
                <w:sz w:val="20"/>
                <w:szCs w:val="20"/>
              </w:rPr>
            </w:pPr>
            <w:r w:rsidRPr="009A7187">
              <w:rPr>
                <w:rFonts w:ascii="Courier New" w:hAnsi="Courier New" w:cs="Courier New"/>
                <w:bCs/>
                <w:sz w:val="20"/>
                <w:szCs w:val="20"/>
              </w:rPr>
              <w:t>Администрация МО «Тихоновка»</w:t>
            </w:r>
          </w:p>
        </w:tc>
      </w:tr>
      <w:tr w:rsidR="009A7187" w:rsidRPr="009A7187" w:rsidTr="009A7187">
        <w:trPr>
          <w:trHeight w:val="254"/>
        </w:trPr>
        <w:tc>
          <w:tcPr>
            <w:tcW w:w="613" w:type="dxa"/>
          </w:tcPr>
          <w:p w:rsidR="009A7187" w:rsidRPr="009A7187" w:rsidRDefault="009A7187" w:rsidP="009A7187">
            <w:pPr>
              <w:ind w:right="-569"/>
              <w:jc w:val="center"/>
              <w:rPr>
                <w:rFonts w:ascii="Courier New" w:hAnsi="Courier New" w:cs="Courier New"/>
                <w:sz w:val="20"/>
                <w:szCs w:val="20"/>
              </w:rPr>
            </w:pPr>
            <w:r w:rsidRPr="009A7187">
              <w:rPr>
                <w:rFonts w:ascii="Courier New" w:hAnsi="Courier New" w:cs="Courier New"/>
                <w:sz w:val="20"/>
                <w:szCs w:val="20"/>
              </w:rPr>
              <w:t>3</w:t>
            </w:r>
          </w:p>
        </w:tc>
        <w:tc>
          <w:tcPr>
            <w:tcW w:w="3351" w:type="dxa"/>
          </w:tcPr>
          <w:p w:rsidR="009A7187" w:rsidRPr="009A7187" w:rsidRDefault="009A7187" w:rsidP="009A7187">
            <w:pPr>
              <w:ind w:right="-569"/>
              <w:jc w:val="center"/>
              <w:rPr>
                <w:rFonts w:ascii="Courier New" w:hAnsi="Courier New" w:cs="Courier New"/>
                <w:sz w:val="20"/>
                <w:szCs w:val="20"/>
              </w:rPr>
            </w:pPr>
            <w:r w:rsidRPr="009A7187">
              <w:rPr>
                <w:rFonts w:ascii="Courier New" w:hAnsi="Courier New" w:cs="Courier New"/>
                <w:bCs/>
                <w:sz w:val="20"/>
                <w:szCs w:val="20"/>
              </w:rPr>
              <w:t>Осуществление муниципального земельного контроля на территории МО «Тихоновка»</w:t>
            </w:r>
          </w:p>
        </w:tc>
        <w:tc>
          <w:tcPr>
            <w:tcW w:w="3316" w:type="dxa"/>
          </w:tcPr>
          <w:p w:rsidR="009A7187" w:rsidRPr="009A7187" w:rsidRDefault="009A7187" w:rsidP="009A7187">
            <w:pPr>
              <w:ind w:right="-569"/>
              <w:jc w:val="center"/>
              <w:rPr>
                <w:rFonts w:ascii="Courier New" w:hAnsi="Courier New" w:cs="Courier New"/>
                <w:bCs/>
                <w:sz w:val="20"/>
                <w:szCs w:val="20"/>
              </w:rPr>
            </w:pPr>
            <w:r w:rsidRPr="009A7187">
              <w:rPr>
                <w:rFonts w:ascii="Courier New" w:hAnsi="Courier New" w:cs="Courier New"/>
                <w:bCs/>
                <w:sz w:val="20"/>
                <w:szCs w:val="20"/>
              </w:rPr>
              <w:t>Постановление администрации МО «Тихоновка» № 35/1 от 08.04.2013 г. «Об утверждении административного регламента «Осуществление муниципального земельного контроля за использованием земель поселения»», Постановление администрации МО «Тихоновка» «Об утверждении Положения о порядке осуществления муниципального земельного контроля на территории МО «Тихоновка» № 85 от 31.10.2018 г.</w:t>
            </w:r>
          </w:p>
        </w:tc>
        <w:tc>
          <w:tcPr>
            <w:tcW w:w="2065" w:type="dxa"/>
          </w:tcPr>
          <w:p w:rsidR="009A7187" w:rsidRPr="009A7187" w:rsidRDefault="009A7187" w:rsidP="009A7187">
            <w:pPr>
              <w:ind w:right="-569"/>
              <w:jc w:val="center"/>
              <w:rPr>
                <w:rFonts w:ascii="Courier New" w:hAnsi="Courier New" w:cs="Courier New"/>
                <w:bCs/>
                <w:sz w:val="20"/>
                <w:szCs w:val="20"/>
              </w:rPr>
            </w:pPr>
            <w:r w:rsidRPr="009A7187">
              <w:rPr>
                <w:rFonts w:ascii="Courier New" w:hAnsi="Courier New" w:cs="Courier New"/>
                <w:bCs/>
                <w:sz w:val="20"/>
                <w:szCs w:val="20"/>
              </w:rPr>
              <w:t>Администрация МО «Тихоновка»</w:t>
            </w:r>
          </w:p>
        </w:tc>
      </w:tr>
      <w:tr w:rsidR="009A7187" w:rsidRPr="009A7187" w:rsidTr="009A7187">
        <w:trPr>
          <w:trHeight w:val="254"/>
        </w:trPr>
        <w:tc>
          <w:tcPr>
            <w:tcW w:w="613" w:type="dxa"/>
          </w:tcPr>
          <w:p w:rsidR="009A7187" w:rsidRPr="009A7187" w:rsidRDefault="009A7187" w:rsidP="009A7187">
            <w:pPr>
              <w:ind w:right="-569"/>
              <w:jc w:val="center"/>
              <w:rPr>
                <w:rFonts w:ascii="Courier New" w:hAnsi="Courier New" w:cs="Courier New"/>
                <w:sz w:val="20"/>
                <w:szCs w:val="20"/>
              </w:rPr>
            </w:pPr>
            <w:r w:rsidRPr="009A7187">
              <w:rPr>
                <w:rFonts w:ascii="Courier New" w:hAnsi="Courier New" w:cs="Courier New"/>
                <w:sz w:val="20"/>
                <w:szCs w:val="20"/>
              </w:rPr>
              <w:t>4</w:t>
            </w:r>
          </w:p>
        </w:tc>
        <w:tc>
          <w:tcPr>
            <w:tcW w:w="3351" w:type="dxa"/>
          </w:tcPr>
          <w:p w:rsidR="009A7187" w:rsidRPr="009A7187" w:rsidRDefault="009A7187" w:rsidP="009A7187">
            <w:pPr>
              <w:ind w:right="-569"/>
              <w:jc w:val="center"/>
              <w:rPr>
                <w:rFonts w:ascii="Courier New" w:hAnsi="Courier New" w:cs="Courier New"/>
                <w:sz w:val="20"/>
                <w:szCs w:val="20"/>
              </w:rPr>
            </w:pPr>
            <w:r w:rsidRPr="009A7187">
              <w:rPr>
                <w:rFonts w:ascii="Courier New" w:hAnsi="Courier New" w:cs="Courier New"/>
                <w:bCs/>
                <w:sz w:val="20"/>
                <w:szCs w:val="20"/>
              </w:rPr>
              <w:t>Осуществление муниципального контроля за сохранностью автомобильных дорог местного значения в границах населенных пунктов МО «Тихоновка»</w:t>
            </w:r>
          </w:p>
        </w:tc>
        <w:tc>
          <w:tcPr>
            <w:tcW w:w="3316" w:type="dxa"/>
          </w:tcPr>
          <w:p w:rsidR="009A7187" w:rsidRPr="009A7187" w:rsidRDefault="009A7187" w:rsidP="009A7187">
            <w:pPr>
              <w:ind w:right="-569"/>
              <w:jc w:val="center"/>
              <w:rPr>
                <w:rFonts w:ascii="Courier New" w:hAnsi="Courier New" w:cs="Courier New"/>
                <w:bCs/>
                <w:sz w:val="20"/>
                <w:szCs w:val="20"/>
              </w:rPr>
            </w:pPr>
            <w:r w:rsidRPr="009A7187">
              <w:rPr>
                <w:rFonts w:ascii="Courier New" w:hAnsi="Courier New" w:cs="Courier New"/>
                <w:bCs/>
                <w:sz w:val="20"/>
                <w:szCs w:val="20"/>
              </w:rPr>
              <w:t xml:space="preserve">Постановление администрации МО «Тихоновка» № 35 от 08.04.2013 г. «Об утверждении административного регламента «Осуществление муниципального контроля за сохранностью автомобильных дорог местного значения в границах МО «Тихоновка»», Постановление администрации МО «Тихоновка» «Об утверждении Положения о муниципальном контроле за сохранностью автомобильных </w:t>
            </w:r>
            <w:r w:rsidRPr="009A7187">
              <w:rPr>
                <w:rFonts w:ascii="Courier New" w:hAnsi="Courier New" w:cs="Courier New"/>
                <w:bCs/>
                <w:sz w:val="20"/>
                <w:szCs w:val="20"/>
              </w:rPr>
              <w:lastRenderedPageBreak/>
              <w:t>дорог местного значения в границах населенных пунктов МО «Тихоновка» № 84 от 31.10.2018 г.</w:t>
            </w:r>
          </w:p>
        </w:tc>
        <w:tc>
          <w:tcPr>
            <w:tcW w:w="2065" w:type="dxa"/>
          </w:tcPr>
          <w:p w:rsidR="009A7187" w:rsidRPr="009A7187" w:rsidRDefault="009A7187" w:rsidP="009A7187">
            <w:pPr>
              <w:ind w:right="-569"/>
              <w:jc w:val="center"/>
              <w:rPr>
                <w:rFonts w:ascii="Courier New" w:hAnsi="Courier New" w:cs="Courier New"/>
                <w:bCs/>
                <w:sz w:val="20"/>
                <w:szCs w:val="20"/>
              </w:rPr>
            </w:pPr>
            <w:r w:rsidRPr="009A7187">
              <w:rPr>
                <w:rFonts w:ascii="Courier New" w:hAnsi="Courier New" w:cs="Courier New"/>
                <w:bCs/>
                <w:sz w:val="20"/>
                <w:szCs w:val="20"/>
              </w:rPr>
              <w:lastRenderedPageBreak/>
              <w:t>Администрация МО «Тихоновка»</w:t>
            </w:r>
          </w:p>
        </w:tc>
      </w:tr>
      <w:tr w:rsidR="009A7187" w:rsidRPr="009A7187" w:rsidTr="009A7187">
        <w:trPr>
          <w:trHeight w:val="254"/>
        </w:trPr>
        <w:tc>
          <w:tcPr>
            <w:tcW w:w="613" w:type="dxa"/>
          </w:tcPr>
          <w:p w:rsidR="009A7187" w:rsidRPr="009A7187" w:rsidRDefault="009A7187" w:rsidP="009A7187">
            <w:pPr>
              <w:ind w:right="-569"/>
              <w:jc w:val="center"/>
              <w:rPr>
                <w:rFonts w:ascii="Courier New" w:hAnsi="Courier New" w:cs="Courier New"/>
                <w:sz w:val="20"/>
                <w:szCs w:val="20"/>
              </w:rPr>
            </w:pPr>
            <w:r w:rsidRPr="009A7187">
              <w:rPr>
                <w:rFonts w:ascii="Courier New" w:hAnsi="Courier New" w:cs="Courier New"/>
                <w:sz w:val="20"/>
                <w:szCs w:val="20"/>
              </w:rPr>
              <w:lastRenderedPageBreak/>
              <w:t>5</w:t>
            </w:r>
          </w:p>
        </w:tc>
        <w:tc>
          <w:tcPr>
            <w:tcW w:w="3351" w:type="dxa"/>
          </w:tcPr>
          <w:p w:rsidR="009A7187" w:rsidRPr="009A7187" w:rsidRDefault="009A7187" w:rsidP="009A7187">
            <w:pPr>
              <w:ind w:right="-569"/>
              <w:jc w:val="center"/>
              <w:rPr>
                <w:rFonts w:ascii="Courier New" w:hAnsi="Courier New" w:cs="Courier New"/>
                <w:sz w:val="20"/>
                <w:szCs w:val="20"/>
              </w:rPr>
            </w:pPr>
            <w:r w:rsidRPr="009A7187">
              <w:rPr>
                <w:rFonts w:ascii="Courier New" w:hAnsi="Courier New" w:cs="Courier New"/>
                <w:sz w:val="20"/>
                <w:szCs w:val="20"/>
              </w:rPr>
              <w:t>Осуществление контроля на территории особой экономической зоны</w:t>
            </w:r>
          </w:p>
        </w:tc>
        <w:tc>
          <w:tcPr>
            <w:tcW w:w="3316" w:type="dxa"/>
          </w:tcPr>
          <w:p w:rsidR="009A7187" w:rsidRPr="009A7187" w:rsidRDefault="009A7187" w:rsidP="009A7187">
            <w:pPr>
              <w:ind w:right="-569"/>
              <w:jc w:val="center"/>
              <w:rPr>
                <w:rFonts w:ascii="Courier New" w:hAnsi="Courier New" w:cs="Courier New"/>
                <w:bCs/>
                <w:sz w:val="20"/>
                <w:szCs w:val="20"/>
              </w:rPr>
            </w:pPr>
            <w:r w:rsidRPr="009A7187">
              <w:rPr>
                <w:rFonts w:ascii="Courier New" w:hAnsi="Courier New" w:cs="Courier New"/>
                <w:bCs/>
                <w:sz w:val="20"/>
                <w:szCs w:val="20"/>
              </w:rPr>
              <w:t>Постановление администрации МО «Тихоновка» «Об утверждении административного регламента исполнения муниципальной функции «По осуществлению муниципального контроля на территории особой экономической зоны»» № 81/1 от 21.12.2012 г.(в редакции от 27.05.2016 г. № 96),Постановление администрации МО «Тихоновка» «Об утверждении Положения об организации и осуществлении муниципального контроля на территории особой экономической зоны МО «Тихоновка» № 83 от 31.10.2018 г.</w:t>
            </w:r>
          </w:p>
        </w:tc>
        <w:tc>
          <w:tcPr>
            <w:tcW w:w="2065" w:type="dxa"/>
          </w:tcPr>
          <w:p w:rsidR="009A7187" w:rsidRPr="009A7187" w:rsidRDefault="009A7187" w:rsidP="009A7187">
            <w:pPr>
              <w:ind w:right="-569"/>
              <w:jc w:val="center"/>
              <w:rPr>
                <w:rFonts w:ascii="Courier New" w:hAnsi="Courier New" w:cs="Courier New"/>
                <w:bCs/>
                <w:sz w:val="20"/>
                <w:szCs w:val="20"/>
              </w:rPr>
            </w:pPr>
            <w:r w:rsidRPr="009A7187">
              <w:rPr>
                <w:rFonts w:ascii="Courier New" w:hAnsi="Courier New" w:cs="Courier New"/>
                <w:bCs/>
                <w:sz w:val="20"/>
                <w:szCs w:val="20"/>
              </w:rPr>
              <w:t>Администрация МО «Тихоновка»</w:t>
            </w:r>
          </w:p>
        </w:tc>
      </w:tr>
      <w:tr w:rsidR="009A7187" w:rsidRPr="009A7187" w:rsidTr="009A7187">
        <w:trPr>
          <w:trHeight w:val="254"/>
        </w:trPr>
        <w:tc>
          <w:tcPr>
            <w:tcW w:w="613" w:type="dxa"/>
          </w:tcPr>
          <w:p w:rsidR="009A7187" w:rsidRPr="009A7187" w:rsidRDefault="009A7187" w:rsidP="009A7187">
            <w:pPr>
              <w:ind w:right="-569"/>
              <w:jc w:val="center"/>
              <w:rPr>
                <w:rFonts w:ascii="Courier New" w:hAnsi="Courier New" w:cs="Courier New"/>
                <w:sz w:val="20"/>
                <w:szCs w:val="20"/>
              </w:rPr>
            </w:pPr>
            <w:r w:rsidRPr="009A7187">
              <w:rPr>
                <w:rFonts w:ascii="Courier New" w:hAnsi="Courier New" w:cs="Courier New"/>
                <w:sz w:val="20"/>
                <w:szCs w:val="20"/>
              </w:rPr>
              <w:t>6</w:t>
            </w:r>
          </w:p>
        </w:tc>
        <w:tc>
          <w:tcPr>
            <w:tcW w:w="3351" w:type="dxa"/>
          </w:tcPr>
          <w:p w:rsidR="009A7187" w:rsidRPr="009A7187" w:rsidRDefault="009A7187" w:rsidP="009A7187">
            <w:pPr>
              <w:ind w:right="-569"/>
              <w:jc w:val="center"/>
              <w:rPr>
                <w:rFonts w:ascii="Courier New" w:hAnsi="Courier New" w:cs="Courier New"/>
                <w:sz w:val="20"/>
                <w:szCs w:val="20"/>
              </w:rPr>
            </w:pPr>
            <w:r w:rsidRPr="009A7187">
              <w:rPr>
                <w:rFonts w:ascii="Courier New" w:hAnsi="Courier New" w:cs="Courier New"/>
                <w:bCs/>
                <w:sz w:val="20"/>
                <w:szCs w:val="20"/>
              </w:rPr>
              <w:t>Осуществлению муниципального контроля за использованием и охраной недр при добыче общераспространенных полезных ископаемых , а также при строительстве подземных сооружений, не связанных с добычей полезных ископаемых, на территории МО «Тихоновка»</w:t>
            </w:r>
          </w:p>
        </w:tc>
        <w:tc>
          <w:tcPr>
            <w:tcW w:w="3316" w:type="dxa"/>
          </w:tcPr>
          <w:p w:rsidR="009A7187" w:rsidRPr="009A7187" w:rsidRDefault="009A7187" w:rsidP="009A7187">
            <w:pPr>
              <w:ind w:right="-569"/>
              <w:jc w:val="center"/>
              <w:rPr>
                <w:rFonts w:ascii="Courier New" w:hAnsi="Courier New" w:cs="Courier New"/>
                <w:bCs/>
                <w:sz w:val="20"/>
                <w:szCs w:val="20"/>
              </w:rPr>
            </w:pPr>
            <w:r w:rsidRPr="009A7187">
              <w:rPr>
                <w:rFonts w:ascii="Courier New" w:hAnsi="Courier New" w:cs="Courier New"/>
                <w:bCs/>
                <w:sz w:val="20"/>
                <w:szCs w:val="20"/>
              </w:rPr>
              <w:t xml:space="preserve">Постановление администрации МО «Тихоновка» «Об утверждении административного регламента 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МО «Тихоновка»» № 49 от 24.08.2021 г. </w:t>
            </w:r>
          </w:p>
        </w:tc>
        <w:tc>
          <w:tcPr>
            <w:tcW w:w="2065" w:type="dxa"/>
          </w:tcPr>
          <w:p w:rsidR="009A7187" w:rsidRPr="009A7187" w:rsidRDefault="009A7187" w:rsidP="009A7187">
            <w:pPr>
              <w:ind w:right="-569"/>
              <w:jc w:val="center"/>
              <w:rPr>
                <w:rFonts w:ascii="Courier New" w:hAnsi="Courier New" w:cs="Courier New"/>
                <w:bCs/>
                <w:sz w:val="20"/>
                <w:szCs w:val="20"/>
              </w:rPr>
            </w:pPr>
            <w:r w:rsidRPr="009A7187">
              <w:rPr>
                <w:rFonts w:ascii="Courier New" w:hAnsi="Courier New" w:cs="Courier New"/>
                <w:bCs/>
                <w:sz w:val="20"/>
                <w:szCs w:val="20"/>
              </w:rPr>
              <w:t>Администрация МО «Тихоновка»</w:t>
            </w:r>
          </w:p>
        </w:tc>
      </w:tr>
      <w:tr w:rsidR="009A7187" w:rsidRPr="009A7187" w:rsidTr="009A7187">
        <w:trPr>
          <w:trHeight w:val="254"/>
        </w:trPr>
        <w:tc>
          <w:tcPr>
            <w:tcW w:w="613" w:type="dxa"/>
          </w:tcPr>
          <w:p w:rsidR="009A7187" w:rsidRPr="009A7187" w:rsidRDefault="009A7187" w:rsidP="009A7187">
            <w:pPr>
              <w:ind w:right="-569"/>
              <w:jc w:val="center"/>
              <w:rPr>
                <w:rFonts w:ascii="Courier New" w:hAnsi="Courier New" w:cs="Courier New"/>
                <w:sz w:val="20"/>
                <w:szCs w:val="20"/>
              </w:rPr>
            </w:pPr>
            <w:r w:rsidRPr="009A7187">
              <w:rPr>
                <w:rFonts w:ascii="Courier New" w:hAnsi="Courier New" w:cs="Courier New"/>
                <w:sz w:val="20"/>
                <w:szCs w:val="20"/>
              </w:rPr>
              <w:t>7</w:t>
            </w:r>
          </w:p>
        </w:tc>
        <w:tc>
          <w:tcPr>
            <w:tcW w:w="3351" w:type="dxa"/>
          </w:tcPr>
          <w:p w:rsidR="009A7187" w:rsidRPr="009A7187" w:rsidRDefault="009A7187" w:rsidP="009A7187">
            <w:pPr>
              <w:ind w:right="-569"/>
              <w:jc w:val="center"/>
              <w:rPr>
                <w:rFonts w:ascii="Courier New" w:hAnsi="Courier New" w:cs="Courier New"/>
                <w:sz w:val="20"/>
                <w:szCs w:val="20"/>
              </w:rPr>
            </w:pPr>
            <w:r w:rsidRPr="009A7187">
              <w:rPr>
                <w:rFonts w:ascii="Courier New" w:hAnsi="Courier New" w:cs="Courier New"/>
                <w:sz w:val="20"/>
                <w:szCs w:val="20"/>
              </w:rPr>
              <w:t>Осуществление муниципального жилищного контроля на территории МО «Тихоновка»</w:t>
            </w:r>
          </w:p>
        </w:tc>
        <w:tc>
          <w:tcPr>
            <w:tcW w:w="3316" w:type="dxa"/>
          </w:tcPr>
          <w:p w:rsidR="009A7187" w:rsidRPr="009A7187" w:rsidRDefault="009A7187" w:rsidP="009A7187">
            <w:pPr>
              <w:ind w:right="-569"/>
              <w:jc w:val="center"/>
              <w:rPr>
                <w:rFonts w:ascii="Courier New" w:hAnsi="Courier New" w:cs="Courier New"/>
                <w:bCs/>
                <w:sz w:val="20"/>
                <w:szCs w:val="20"/>
              </w:rPr>
            </w:pPr>
            <w:r w:rsidRPr="009A7187">
              <w:rPr>
                <w:rFonts w:ascii="Courier New" w:hAnsi="Courier New" w:cs="Courier New"/>
                <w:bCs/>
                <w:sz w:val="20"/>
                <w:szCs w:val="20"/>
              </w:rPr>
              <w:t>Постановление администрации МО «Тихоновка» «Об утверждении административного регламента по осуществлению муниципального жилищного контроля» № 26 от 22.05.2020 г.</w:t>
            </w:r>
          </w:p>
        </w:tc>
        <w:tc>
          <w:tcPr>
            <w:tcW w:w="2065" w:type="dxa"/>
          </w:tcPr>
          <w:p w:rsidR="009A7187" w:rsidRPr="009A7187" w:rsidRDefault="009A7187" w:rsidP="009A7187">
            <w:pPr>
              <w:ind w:right="-569"/>
              <w:jc w:val="center"/>
              <w:rPr>
                <w:rFonts w:ascii="Courier New" w:hAnsi="Courier New" w:cs="Courier New"/>
                <w:bCs/>
                <w:sz w:val="20"/>
                <w:szCs w:val="20"/>
              </w:rPr>
            </w:pPr>
            <w:r w:rsidRPr="009A7187">
              <w:rPr>
                <w:rFonts w:ascii="Courier New" w:hAnsi="Courier New" w:cs="Courier New"/>
                <w:bCs/>
                <w:sz w:val="20"/>
                <w:szCs w:val="20"/>
              </w:rPr>
              <w:t>Администрация МО «Тихоновка»</w:t>
            </w:r>
          </w:p>
        </w:tc>
      </w:tr>
      <w:tr w:rsidR="009A7187" w:rsidRPr="009A7187" w:rsidTr="009A7187">
        <w:trPr>
          <w:trHeight w:val="254"/>
        </w:trPr>
        <w:tc>
          <w:tcPr>
            <w:tcW w:w="613" w:type="dxa"/>
          </w:tcPr>
          <w:p w:rsidR="009A7187" w:rsidRPr="009A7187" w:rsidRDefault="009A7187" w:rsidP="009A7187">
            <w:pPr>
              <w:ind w:right="-569"/>
              <w:jc w:val="center"/>
              <w:rPr>
                <w:rFonts w:ascii="Courier New" w:hAnsi="Courier New" w:cs="Courier New"/>
                <w:sz w:val="20"/>
                <w:szCs w:val="20"/>
              </w:rPr>
            </w:pPr>
            <w:r w:rsidRPr="009A7187">
              <w:rPr>
                <w:rFonts w:ascii="Courier New" w:hAnsi="Courier New" w:cs="Courier New"/>
                <w:sz w:val="20"/>
                <w:szCs w:val="20"/>
              </w:rPr>
              <w:t>8</w:t>
            </w:r>
          </w:p>
        </w:tc>
        <w:tc>
          <w:tcPr>
            <w:tcW w:w="3351" w:type="dxa"/>
          </w:tcPr>
          <w:p w:rsidR="009A7187" w:rsidRPr="009A7187" w:rsidRDefault="009A7187" w:rsidP="009A7187">
            <w:pPr>
              <w:ind w:right="-569"/>
              <w:jc w:val="center"/>
              <w:rPr>
                <w:rFonts w:ascii="Courier New" w:hAnsi="Courier New" w:cs="Courier New"/>
                <w:sz w:val="20"/>
                <w:szCs w:val="20"/>
              </w:rPr>
            </w:pPr>
            <w:r w:rsidRPr="009A7187">
              <w:rPr>
                <w:rFonts w:ascii="Courier New" w:hAnsi="Courier New" w:cs="Courier New"/>
                <w:sz w:val="20"/>
                <w:szCs w:val="20"/>
              </w:rPr>
              <w:t>Осуществление муниципального контроля в области торговой деятельности на территории МО «Тихоновка»</w:t>
            </w:r>
          </w:p>
        </w:tc>
        <w:tc>
          <w:tcPr>
            <w:tcW w:w="3316" w:type="dxa"/>
          </w:tcPr>
          <w:p w:rsidR="009A7187" w:rsidRPr="009A7187" w:rsidRDefault="009A7187" w:rsidP="009A7187">
            <w:pPr>
              <w:ind w:right="-569"/>
              <w:jc w:val="center"/>
              <w:rPr>
                <w:rFonts w:ascii="Courier New" w:hAnsi="Courier New" w:cs="Courier New"/>
                <w:bCs/>
                <w:sz w:val="20"/>
                <w:szCs w:val="20"/>
              </w:rPr>
            </w:pPr>
            <w:r w:rsidRPr="009A7187">
              <w:rPr>
                <w:rFonts w:ascii="Courier New" w:hAnsi="Courier New" w:cs="Courier New"/>
                <w:bCs/>
                <w:sz w:val="20"/>
                <w:szCs w:val="20"/>
              </w:rPr>
              <w:t xml:space="preserve">Постановление администрации МО «Тихоновка» № 48/3 от 30.06.2014 г. «Об утверждении административного регламента исполнения муниципальной функции по осуществлению муниципального контроля в </w:t>
            </w:r>
            <w:r w:rsidRPr="009A7187">
              <w:rPr>
                <w:rFonts w:ascii="Courier New" w:hAnsi="Courier New" w:cs="Courier New"/>
                <w:bCs/>
                <w:sz w:val="20"/>
                <w:szCs w:val="20"/>
              </w:rPr>
              <w:lastRenderedPageBreak/>
              <w:t>области торговой деятельности на территории МО «Тихоновка»» (в редакции от 30.06.2016 г. № 129/6)</w:t>
            </w:r>
          </w:p>
        </w:tc>
        <w:tc>
          <w:tcPr>
            <w:tcW w:w="2065" w:type="dxa"/>
          </w:tcPr>
          <w:p w:rsidR="009A7187" w:rsidRPr="009A7187" w:rsidRDefault="009A7187" w:rsidP="009A7187">
            <w:pPr>
              <w:ind w:right="-569"/>
              <w:jc w:val="center"/>
              <w:rPr>
                <w:rFonts w:ascii="Courier New" w:hAnsi="Courier New" w:cs="Courier New"/>
                <w:bCs/>
                <w:sz w:val="20"/>
                <w:szCs w:val="20"/>
              </w:rPr>
            </w:pPr>
            <w:r w:rsidRPr="009A7187">
              <w:rPr>
                <w:rFonts w:ascii="Courier New" w:hAnsi="Courier New" w:cs="Courier New"/>
                <w:bCs/>
                <w:sz w:val="20"/>
                <w:szCs w:val="20"/>
              </w:rPr>
              <w:lastRenderedPageBreak/>
              <w:t>Администрация МО «Тихоновка»</w:t>
            </w:r>
          </w:p>
        </w:tc>
      </w:tr>
      <w:tr w:rsidR="009A7187" w:rsidRPr="009A7187" w:rsidTr="009A7187">
        <w:trPr>
          <w:trHeight w:val="254"/>
        </w:trPr>
        <w:tc>
          <w:tcPr>
            <w:tcW w:w="613" w:type="dxa"/>
          </w:tcPr>
          <w:p w:rsidR="009A7187" w:rsidRPr="009A7187" w:rsidRDefault="009A7187" w:rsidP="009A7187">
            <w:pPr>
              <w:ind w:right="-569"/>
              <w:jc w:val="center"/>
              <w:rPr>
                <w:rFonts w:ascii="Courier New" w:hAnsi="Courier New" w:cs="Courier New"/>
                <w:sz w:val="20"/>
                <w:szCs w:val="20"/>
              </w:rPr>
            </w:pPr>
          </w:p>
        </w:tc>
        <w:tc>
          <w:tcPr>
            <w:tcW w:w="3351" w:type="dxa"/>
          </w:tcPr>
          <w:p w:rsidR="009A7187" w:rsidRPr="009A7187" w:rsidRDefault="009A7187" w:rsidP="009A7187">
            <w:pPr>
              <w:ind w:right="-569"/>
              <w:jc w:val="center"/>
              <w:rPr>
                <w:rFonts w:ascii="Courier New" w:hAnsi="Courier New" w:cs="Courier New"/>
                <w:sz w:val="20"/>
                <w:szCs w:val="20"/>
              </w:rPr>
            </w:pPr>
          </w:p>
        </w:tc>
        <w:tc>
          <w:tcPr>
            <w:tcW w:w="3316" w:type="dxa"/>
          </w:tcPr>
          <w:p w:rsidR="009A7187" w:rsidRPr="009A7187" w:rsidRDefault="009A7187" w:rsidP="009A7187">
            <w:pPr>
              <w:ind w:right="-569"/>
              <w:jc w:val="center"/>
              <w:rPr>
                <w:rFonts w:ascii="Courier New" w:hAnsi="Courier New" w:cs="Courier New"/>
                <w:bCs/>
                <w:sz w:val="20"/>
                <w:szCs w:val="20"/>
              </w:rPr>
            </w:pPr>
          </w:p>
        </w:tc>
        <w:tc>
          <w:tcPr>
            <w:tcW w:w="2065" w:type="dxa"/>
          </w:tcPr>
          <w:p w:rsidR="009A7187" w:rsidRPr="009A7187" w:rsidRDefault="009A7187" w:rsidP="009A7187">
            <w:pPr>
              <w:ind w:right="-569"/>
              <w:jc w:val="center"/>
              <w:rPr>
                <w:rFonts w:ascii="Courier New" w:hAnsi="Courier New" w:cs="Courier New"/>
                <w:bCs/>
                <w:sz w:val="20"/>
                <w:szCs w:val="20"/>
              </w:rPr>
            </w:pPr>
          </w:p>
        </w:tc>
      </w:tr>
    </w:tbl>
    <w:p w:rsidR="009A7187" w:rsidRPr="009A7187" w:rsidRDefault="009A7187" w:rsidP="009A7187">
      <w:pPr>
        <w:ind w:right="-569"/>
        <w:jc w:val="both"/>
        <w:rPr>
          <w:rFonts w:ascii="Courier New" w:hAnsi="Courier New" w:cs="Courier New"/>
          <w:sz w:val="20"/>
          <w:szCs w:val="20"/>
        </w:rPr>
      </w:pPr>
    </w:p>
    <w:p w:rsidR="009A7187" w:rsidRPr="009A7187" w:rsidRDefault="009A7187" w:rsidP="009A7187">
      <w:pPr>
        <w:ind w:right="-569"/>
        <w:jc w:val="both"/>
        <w:rPr>
          <w:rFonts w:ascii="Times New Roman" w:hAnsi="Times New Roman" w:cs="Times New Roman"/>
          <w:sz w:val="20"/>
          <w:szCs w:val="20"/>
        </w:rPr>
      </w:pPr>
    </w:p>
    <w:p w:rsidR="009A7187" w:rsidRPr="009A7187" w:rsidRDefault="009A7187" w:rsidP="001A4A8C">
      <w:pPr>
        <w:autoSpaceDE w:val="0"/>
        <w:autoSpaceDN w:val="0"/>
        <w:adjustRightInd w:val="0"/>
        <w:spacing w:after="0" w:line="240" w:lineRule="auto"/>
        <w:ind w:right="-567"/>
        <w:jc w:val="center"/>
        <w:rPr>
          <w:rFonts w:ascii="Arial" w:hAnsi="Arial" w:cs="Arial"/>
          <w:b/>
          <w:bCs/>
          <w:kern w:val="2"/>
          <w:sz w:val="20"/>
          <w:szCs w:val="20"/>
        </w:rPr>
      </w:pPr>
      <w:r w:rsidRPr="009A7187">
        <w:rPr>
          <w:rFonts w:ascii="Arial" w:hAnsi="Arial" w:cs="Arial"/>
          <w:b/>
          <w:bCs/>
          <w:kern w:val="2"/>
          <w:sz w:val="20"/>
          <w:szCs w:val="20"/>
        </w:rPr>
        <w:t>26.10.2021г. № 136</w:t>
      </w:r>
    </w:p>
    <w:p w:rsidR="009A7187" w:rsidRPr="009A7187" w:rsidRDefault="009A7187" w:rsidP="001A4A8C">
      <w:pPr>
        <w:autoSpaceDE w:val="0"/>
        <w:autoSpaceDN w:val="0"/>
        <w:adjustRightInd w:val="0"/>
        <w:spacing w:after="0" w:line="240" w:lineRule="auto"/>
        <w:ind w:right="-567"/>
        <w:jc w:val="center"/>
        <w:rPr>
          <w:rFonts w:ascii="Arial" w:hAnsi="Arial" w:cs="Arial"/>
          <w:b/>
          <w:bCs/>
          <w:kern w:val="2"/>
          <w:sz w:val="20"/>
          <w:szCs w:val="20"/>
        </w:rPr>
      </w:pPr>
      <w:r w:rsidRPr="009A7187">
        <w:rPr>
          <w:rFonts w:ascii="Arial" w:hAnsi="Arial" w:cs="Arial"/>
          <w:b/>
          <w:bCs/>
          <w:kern w:val="2"/>
          <w:sz w:val="20"/>
          <w:szCs w:val="20"/>
        </w:rPr>
        <w:t>РОССИЙСКАЯ ФЕДЕРАЦИЯ</w:t>
      </w:r>
    </w:p>
    <w:p w:rsidR="009A7187" w:rsidRPr="009A7187" w:rsidRDefault="009A7187" w:rsidP="001A4A8C">
      <w:pPr>
        <w:autoSpaceDE w:val="0"/>
        <w:autoSpaceDN w:val="0"/>
        <w:adjustRightInd w:val="0"/>
        <w:spacing w:after="0" w:line="240" w:lineRule="auto"/>
        <w:ind w:right="-567"/>
        <w:jc w:val="center"/>
        <w:rPr>
          <w:rFonts w:ascii="Arial" w:hAnsi="Arial" w:cs="Arial"/>
          <w:b/>
          <w:bCs/>
          <w:kern w:val="2"/>
          <w:sz w:val="20"/>
          <w:szCs w:val="20"/>
        </w:rPr>
      </w:pPr>
      <w:r w:rsidRPr="009A7187">
        <w:rPr>
          <w:rFonts w:ascii="Arial" w:hAnsi="Arial" w:cs="Arial"/>
          <w:b/>
          <w:bCs/>
          <w:kern w:val="2"/>
          <w:sz w:val="20"/>
          <w:szCs w:val="20"/>
        </w:rPr>
        <w:t>ИРКУТСКАЯ ОБЛАСТЬ</w:t>
      </w:r>
    </w:p>
    <w:p w:rsidR="009A7187" w:rsidRPr="009A7187" w:rsidRDefault="009A7187" w:rsidP="001A4A8C">
      <w:pPr>
        <w:autoSpaceDE w:val="0"/>
        <w:autoSpaceDN w:val="0"/>
        <w:adjustRightInd w:val="0"/>
        <w:spacing w:after="0" w:line="240" w:lineRule="auto"/>
        <w:ind w:right="-567"/>
        <w:jc w:val="center"/>
        <w:rPr>
          <w:rFonts w:ascii="Arial" w:hAnsi="Arial" w:cs="Arial"/>
          <w:b/>
          <w:bCs/>
          <w:kern w:val="2"/>
          <w:sz w:val="20"/>
          <w:szCs w:val="20"/>
        </w:rPr>
      </w:pPr>
      <w:r w:rsidRPr="009A7187">
        <w:rPr>
          <w:rFonts w:ascii="Arial" w:hAnsi="Arial" w:cs="Arial"/>
          <w:b/>
          <w:bCs/>
          <w:kern w:val="2"/>
          <w:sz w:val="20"/>
          <w:szCs w:val="20"/>
        </w:rPr>
        <w:t>БОХАНСКИЙ МУНИЦИПАЛЬНЫЙ РАЙОН</w:t>
      </w:r>
    </w:p>
    <w:p w:rsidR="009A7187" w:rsidRPr="009A7187" w:rsidRDefault="009A7187" w:rsidP="001A4A8C">
      <w:pPr>
        <w:autoSpaceDE w:val="0"/>
        <w:autoSpaceDN w:val="0"/>
        <w:adjustRightInd w:val="0"/>
        <w:spacing w:after="0" w:line="240" w:lineRule="auto"/>
        <w:ind w:right="-567"/>
        <w:jc w:val="center"/>
        <w:rPr>
          <w:rFonts w:ascii="Arial" w:hAnsi="Arial" w:cs="Arial"/>
          <w:b/>
          <w:bCs/>
          <w:kern w:val="2"/>
          <w:sz w:val="20"/>
          <w:szCs w:val="20"/>
        </w:rPr>
      </w:pPr>
      <w:r w:rsidRPr="009A7187">
        <w:rPr>
          <w:rFonts w:ascii="Arial" w:hAnsi="Arial" w:cs="Arial"/>
          <w:b/>
          <w:bCs/>
          <w:kern w:val="2"/>
          <w:sz w:val="20"/>
          <w:szCs w:val="20"/>
        </w:rPr>
        <w:t>МУНИЦИПАЛЬНОЕ ОБРАЗОВАНИЕ «ТИХОНОВКА»</w:t>
      </w:r>
    </w:p>
    <w:p w:rsidR="009A7187" w:rsidRPr="009A7187" w:rsidRDefault="009A7187" w:rsidP="001A4A8C">
      <w:pPr>
        <w:autoSpaceDE w:val="0"/>
        <w:autoSpaceDN w:val="0"/>
        <w:adjustRightInd w:val="0"/>
        <w:spacing w:after="0" w:line="240" w:lineRule="auto"/>
        <w:ind w:right="-567"/>
        <w:jc w:val="center"/>
        <w:rPr>
          <w:rFonts w:ascii="Arial" w:hAnsi="Arial" w:cs="Arial"/>
          <w:b/>
          <w:bCs/>
          <w:kern w:val="2"/>
          <w:sz w:val="20"/>
          <w:szCs w:val="20"/>
        </w:rPr>
      </w:pPr>
      <w:r w:rsidRPr="009A7187">
        <w:rPr>
          <w:rFonts w:ascii="Arial" w:hAnsi="Arial" w:cs="Arial"/>
          <w:b/>
          <w:bCs/>
          <w:kern w:val="2"/>
          <w:sz w:val="20"/>
          <w:szCs w:val="20"/>
        </w:rPr>
        <w:t>ДУМА</w:t>
      </w:r>
    </w:p>
    <w:p w:rsidR="009A7187" w:rsidRPr="009A7187" w:rsidRDefault="009A7187" w:rsidP="001A4A8C">
      <w:pPr>
        <w:autoSpaceDE w:val="0"/>
        <w:autoSpaceDN w:val="0"/>
        <w:adjustRightInd w:val="0"/>
        <w:spacing w:after="0" w:line="240" w:lineRule="auto"/>
        <w:ind w:right="-567"/>
        <w:jc w:val="center"/>
        <w:rPr>
          <w:rFonts w:ascii="Arial" w:hAnsi="Arial" w:cs="Arial"/>
          <w:b/>
          <w:bCs/>
          <w:kern w:val="2"/>
          <w:sz w:val="20"/>
          <w:szCs w:val="20"/>
        </w:rPr>
      </w:pPr>
      <w:r w:rsidRPr="009A7187">
        <w:rPr>
          <w:rFonts w:ascii="Arial" w:hAnsi="Arial" w:cs="Arial"/>
          <w:b/>
          <w:bCs/>
          <w:kern w:val="2"/>
          <w:sz w:val="20"/>
          <w:szCs w:val="20"/>
        </w:rPr>
        <w:t>РЕШЕНИЕ</w:t>
      </w:r>
    </w:p>
    <w:p w:rsidR="009A7187" w:rsidRPr="009A7187" w:rsidRDefault="009A7187" w:rsidP="009A7187">
      <w:pPr>
        <w:pStyle w:val="Standard"/>
        <w:ind w:right="-569"/>
        <w:contextualSpacing/>
        <w:rPr>
          <w:rFonts w:ascii="Arial" w:hAnsi="Arial" w:cs="Arial"/>
          <w:kern w:val="2"/>
          <w:sz w:val="20"/>
          <w:szCs w:val="20"/>
          <w:lang w:val="ru-RU" w:eastAsia="x-none" w:bidi="x-none"/>
        </w:rPr>
      </w:pPr>
    </w:p>
    <w:p w:rsidR="009A7187" w:rsidRPr="009A7187" w:rsidRDefault="009A7187" w:rsidP="009A7187">
      <w:pPr>
        <w:suppressAutoHyphens/>
        <w:autoSpaceDE w:val="0"/>
        <w:autoSpaceDN w:val="0"/>
        <w:adjustRightInd w:val="0"/>
        <w:ind w:right="-569"/>
        <w:contextualSpacing/>
        <w:jc w:val="center"/>
        <w:rPr>
          <w:rFonts w:ascii="Arial" w:hAnsi="Arial" w:cs="Arial"/>
          <w:b/>
          <w:bCs/>
          <w:kern w:val="2"/>
          <w:sz w:val="20"/>
          <w:szCs w:val="20"/>
        </w:rPr>
      </w:pPr>
      <w:r w:rsidRPr="009A7187">
        <w:rPr>
          <w:rFonts w:ascii="Arial" w:hAnsi="Arial" w:cs="Arial"/>
          <w:b/>
          <w:bCs/>
          <w:kern w:val="2"/>
          <w:sz w:val="20"/>
          <w:szCs w:val="20"/>
        </w:rPr>
        <w:t>ОБ УТВЕРЖДЕНИИ ПОЛОЖЕНИЯ О МУНИЦИПАЛЬНОМ ЗЕМЕЛЬНОМ КОНТРОЛЕ В МУНИЦИПАЛЬНОМ</w:t>
      </w:r>
    </w:p>
    <w:p w:rsidR="009A7187" w:rsidRPr="009A7187" w:rsidRDefault="009A7187" w:rsidP="009A7187">
      <w:pPr>
        <w:suppressAutoHyphens/>
        <w:autoSpaceDE w:val="0"/>
        <w:autoSpaceDN w:val="0"/>
        <w:adjustRightInd w:val="0"/>
        <w:ind w:right="-569"/>
        <w:contextualSpacing/>
        <w:jc w:val="center"/>
        <w:rPr>
          <w:rFonts w:ascii="Arial" w:hAnsi="Arial" w:cs="Arial"/>
          <w:b/>
          <w:bCs/>
          <w:kern w:val="2"/>
          <w:sz w:val="20"/>
          <w:szCs w:val="20"/>
        </w:rPr>
      </w:pPr>
      <w:r w:rsidRPr="009A7187">
        <w:rPr>
          <w:rFonts w:ascii="Arial" w:hAnsi="Arial" w:cs="Arial"/>
          <w:b/>
          <w:bCs/>
          <w:kern w:val="2"/>
          <w:sz w:val="20"/>
          <w:szCs w:val="20"/>
        </w:rPr>
        <w:t>ОБРАЗОВАНИИ «ТИХОНОВКА»</w:t>
      </w:r>
    </w:p>
    <w:p w:rsidR="009A7187" w:rsidRPr="009A7187" w:rsidRDefault="009A7187" w:rsidP="009A7187">
      <w:pPr>
        <w:pStyle w:val="af1"/>
        <w:suppressAutoHyphens/>
        <w:spacing w:before="0" w:beforeAutospacing="0" w:after="0" w:afterAutospacing="0"/>
        <w:ind w:right="-569"/>
        <w:contextualSpacing/>
        <w:jc w:val="center"/>
        <w:rPr>
          <w:rFonts w:ascii="Arial" w:hAnsi="Arial" w:cs="Arial"/>
          <w:kern w:val="2"/>
          <w:sz w:val="20"/>
          <w:szCs w:val="20"/>
        </w:rPr>
      </w:pPr>
      <w:r w:rsidRPr="009A7187">
        <w:rPr>
          <w:rFonts w:ascii="Arial" w:hAnsi="Arial" w:cs="Arial"/>
          <w:b/>
          <w:bCs/>
          <w:kern w:val="2"/>
          <w:sz w:val="20"/>
          <w:szCs w:val="20"/>
        </w:rPr>
        <w:t xml:space="preserve"> </w:t>
      </w:r>
    </w:p>
    <w:p w:rsidR="009A7187" w:rsidRPr="009A7187" w:rsidRDefault="009A7187" w:rsidP="009A7187">
      <w:pPr>
        <w:suppressAutoHyphens/>
        <w:autoSpaceDE w:val="0"/>
        <w:autoSpaceDN w:val="0"/>
        <w:adjustRightInd w:val="0"/>
        <w:ind w:right="-569" w:firstLine="709"/>
        <w:contextualSpacing/>
        <w:jc w:val="both"/>
        <w:rPr>
          <w:rFonts w:ascii="Arial" w:hAnsi="Arial" w:cs="Arial"/>
          <w:kern w:val="2"/>
          <w:sz w:val="20"/>
          <w:szCs w:val="20"/>
        </w:rPr>
      </w:pPr>
      <w:r w:rsidRPr="009A7187">
        <w:rPr>
          <w:rFonts w:ascii="Arial" w:hAnsi="Arial" w:cs="Arial"/>
          <w:kern w:val="2"/>
          <w:sz w:val="20"/>
          <w:szCs w:val="20"/>
        </w:rPr>
        <w:t xml:space="preserve">В соответствии с </w:t>
      </w:r>
      <w:r w:rsidRPr="009A7187">
        <w:rPr>
          <w:rFonts w:ascii="Arial" w:hAnsi="Arial" w:cs="Arial"/>
          <w:bCs/>
          <w:kern w:val="2"/>
          <w:sz w:val="20"/>
          <w:szCs w:val="20"/>
        </w:rPr>
        <w:t xml:space="preserve">Земельным кодексом Российской Федерации, </w:t>
      </w:r>
      <w:r w:rsidRPr="009A7187">
        <w:rPr>
          <w:rFonts w:ascii="Arial" w:hAnsi="Arial" w:cs="Arial"/>
          <w:sz w:val="20"/>
          <w:szCs w:val="20"/>
        </w:rPr>
        <w:t xml:space="preserve">Федеральным законом от 31 июля 2020 года № 248-ФЗ «О государственном контроле (надзоре) и муниципальном контроле в Российской Федерации», </w:t>
      </w:r>
      <w:r w:rsidRPr="009A7187">
        <w:rPr>
          <w:rFonts w:ascii="Arial" w:hAnsi="Arial" w:cs="Arial"/>
          <w:kern w:val="2"/>
          <w:sz w:val="20"/>
          <w:szCs w:val="20"/>
        </w:rPr>
        <w:t xml:space="preserve">Федеральным законом от 6 октября 2003 года № 131-ФЗ «Об общих принципах организации местного самоуправления в Российской Федерации», </w:t>
      </w:r>
      <w:r w:rsidRPr="009A7187">
        <w:rPr>
          <w:rFonts w:ascii="Arial" w:hAnsi="Arial" w:cs="Arial"/>
          <w:bCs/>
          <w:kern w:val="2"/>
          <w:sz w:val="20"/>
          <w:szCs w:val="20"/>
        </w:rPr>
        <w:t xml:space="preserve">руководствуясь статьями 6,7 Устава </w:t>
      </w:r>
      <w:r w:rsidRPr="009A7187">
        <w:rPr>
          <w:rFonts w:ascii="Arial" w:hAnsi="Arial" w:cs="Arial"/>
          <w:kern w:val="2"/>
          <w:sz w:val="20"/>
          <w:szCs w:val="20"/>
        </w:rPr>
        <w:t>«Тихоновка»</w:t>
      </w:r>
      <w:r w:rsidRPr="009A7187">
        <w:rPr>
          <w:rFonts w:ascii="Arial" w:hAnsi="Arial" w:cs="Arial"/>
          <w:bCs/>
          <w:kern w:val="2"/>
          <w:sz w:val="20"/>
          <w:szCs w:val="20"/>
        </w:rPr>
        <w:t xml:space="preserve">, Дума </w:t>
      </w:r>
      <w:r w:rsidRPr="009A7187">
        <w:rPr>
          <w:rFonts w:ascii="Arial" w:hAnsi="Arial" w:cs="Arial"/>
          <w:kern w:val="2"/>
          <w:sz w:val="20"/>
          <w:szCs w:val="20"/>
        </w:rPr>
        <w:t xml:space="preserve">муниципального образования «Тихоновка» </w:t>
      </w:r>
    </w:p>
    <w:p w:rsidR="009A7187" w:rsidRPr="009A7187" w:rsidRDefault="009A7187" w:rsidP="009A7187">
      <w:pPr>
        <w:suppressAutoHyphens/>
        <w:autoSpaceDE w:val="0"/>
        <w:autoSpaceDN w:val="0"/>
        <w:adjustRightInd w:val="0"/>
        <w:ind w:right="-569" w:firstLine="709"/>
        <w:contextualSpacing/>
        <w:jc w:val="both"/>
        <w:rPr>
          <w:rFonts w:ascii="Arial" w:hAnsi="Arial" w:cs="Arial"/>
          <w:kern w:val="2"/>
          <w:sz w:val="20"/>
          <w:szCs w:val="20"/>
        </w:rPr>
      </w:pPr>
    </w:p>
    <w:p w:rsidR="009A7187" w:rsidRPr="009A7187" w:rsidRDefault="009A7187" w:rsidP="009A7187">
      <w:pPr>
        <w:suppressAutoHyphens/>
        <w:autoSpaceDE w:val="0"/>
        <w:autoSpaceDN w:val="0"/>
        <w:adjustRightInd w:val="0"/>
        <w:ind w:right="-569" w:firstLine="709"/>
        <w:contextualSpacing/>
        <w:jc w:val="center"/>
        <w:rPr>
          <w:rFonts w:ascii="Arial" w:hAnsi="Arial" w:cs="Arial"/>
          <w:b/>
          <w:bCs/>
          <w:kern w:val="2"/>
          <w:sz w:val="20"/>
          <w:szCs w:val="20"/>
        </w:rPr>
      </w:pPr>
      <w:r w:rsidRPr="009A7187">
        <w:rPr>
          <w:rFonts w:ascii="Arial" w:hAnsi="Arial" w:cs="Arial"/>
          <w:b/>
          <w:kern w:val="2"/>
          <w:sz w:val="20"/>
          <w:szCs w:val="20"/>
        </w:rPr>
        <w:t>РЕШИЛА</w:t>
      </w:r>
      <w:r w:rsidRPr="009A7187">
        <w:rPr>
          <w:rFonts w:ascii="Arial" w:hAnsi="Arial" w:cs="Arial"/>
          <w:b/>
          <w:bCs/>
          <w:kern w:val="2"/>
          <w:sz w:val="20"/>
          <w:szCs w:val="20"/>
        </w:rPr>
        <w:t>:</w:t>
      </w:r>
    </w:p>
    <w:p w:rsidR="009A7187" w:rsidRPr="009A7187" w:rsidRDefault="009A7187" w:rsidP="009A7187">
      <w:pPr>
        <w:suppressAutoHyphens/>
        <w:autoSpaceDE w:val="0"/>
        <w:autoSpaceDN w:val="0"/>
        <w:adjustRightInd w:val="0"/>
        <w:ind w:right="-569" w:firstLine="709"/>
        <w:contextualSpacing/>
        <w:jc w:val="both"/>
        <w:rPr>
          <w:rFonts w:ascii="Arial" w:hAnsi="Arial" w:cs="Arial"/>
          <w:bCs/>
          <w:kern w:val="2"/>
          <w:sz w:val="20"/>
          <w:szCs w:val="20"/>
        </w:rPr>
      </w:pPr>
      <w:r w:rsidRPr="009A7187">
        <w:rPr>
          <w:rFonts w:ascii="Arial" w:hAnsi="Arial" w:cs="Arial"/>
          <w:bCs/>
          <w:kern w:val="2"/>
          <w:sz w:val="20"/>
          <w:szCs w:val="20"/>
        </w:rPr>
        <w:t>1. Утвердить Положение о муниципальном земельном контроле в муниципальном образовании «Тихоновка»</w:t>
      </w:r>
      <w:r w:rsidRPr="009A7187">
        <w:rPr>
          <w:rFonts w:ascii="Arial" w:hAnsi="Arial" w:cs="Arial"/>
          <w:i/>
          <w:kern w:val="2"/>
          <w:sz w:val="20"/>
          <w:szCs w:val="20"/>
        </w:rPr>
        <w:t xml:space="preserve"> </w:t>
      </w:r>
      <w:r w:rsidRPr="009A7187">
        <w:rPr>
          <w:rFonts w:ascii="Arial" w:hAnsi="Arial" w:cs="Arial"/>
          <w:kern w:val="2"/>
          <w:sz w:val="20"/>
          <w:szCs w:val="20"/>
        </w:rPr>
        <w:t>(прилагается)</w:t>
      </w:r>
      <w:r w:rsidRPr="009A7187">
        <w:rPr>
          <w:rFonts w:ascii="Arial" w:hAnsi="Arial" w:cs="Arial"/>
          <w:bCs/>
          <w:kern w:val="2"/>
          <w:sz w:val="20"/>
          <w:szCs w:val="20"/>
        </w:rPr>
        <w:t>.</w:t>
      </w:r>
    </w:p>
    <w:p w:rsidR="009A7187" w:rsidRPr="009A7187" w:rsidRDefault="009A7187" w:rsidP="009A7187">
      <w:pPr>
        <w:suppressAutoHyphens/>
        <w:autoSpaceDE w:val="0"/>
        <w:autoSpaceDN w:val="0"/>
        <w:adjustRightInd w:val="0"/>
        <w:ind w:right="-569" w:firstLine="709"/>
        <w:contextualSpacing/>
        <w:jc w:val="both"/>
        <w:rPr>
          <w:rFonts w:ascii="Arial" w:hAnsi="Arial" w:cs="Arial"/>
          <w:sz w:val="20"/>
          <w:szCs w:val="20"/>
        </w:rPr>
      </w:pPr>
      <w:r w:rsidRPr="009A7187">
        <w:rPr>
          <w:rFonts w:ascii="Arial" w:hAnsi="Arial" w:cs="Arial"/>
          <w:bCs/>
          <w:kern w:val="2"/>
          <w:sz w:val="20"/>
          <w:szCs w:val="20"/>
        </w:rPr>
        <w:t xml:space="preserve">2. Настоящее решение </w:t>
      </w:r>
      <w:r w:rsidRPr="009A7187">
        <w:rPr>
          <w:rFonts w:ascii="Arial" w:hAnsi="Arial" w:cs="Arial"/>
          <w:kern w:val="2"/>
          <w:sz w:val="20"/>
          <w:szCs w:val="20"/>
        </w:rPr>
        <w:t>вступает в силу после дня его опубликования,</w:t>
      </w:r>
      <w:r w:rsidRPr="009A7187">
        <w:rPr>
          <w:rFonts w:ascii="Arial" w:hAnsi="Arial" w:cs="Arial"/>
          <w:sz w:val="20"/>
          <w:szCs w:val="20"/>
        </w:rPr>
        <w:t xml:space="preserve"> за исключением раздела 6 </w:t>
      </w:r>
      <w:r w:rsidRPr="009A7187">
        <w:rPr>
          <w:rFonts w:ascii="Arial" w:hAnsi="Arial" w:cs="Arial"/>
          <w:bCs/>
          <w:kern w:val="2"/>
          <w:sz w:val="20"/>
          <w:szCs w:val="20"/>
        </w:rPr>
        <w:t>Положения о муниципальном земельном контроле в муниципальном образовании «Тихоновка»</w:t>
      </w:r>
      <w:r w:rsidRPr="009A7187">
        <w:rPr>
          <w:rFonts w:ascii="Arial" w:hAnsi="Arial" w:cs="Arial"/>
          <w:sz w:val="20"/>
          <w:szCs w:val="20"/>
        </w:rPr>
        <w:t>, который вступает в силу с 1 марта 2022 года.</w:t>
      </w:r>
    </w:p>
    <w:p w:rsidR="009A7187" w:rsidRPr="009A7187" w:rsidRDefault="009A7187" w:rsidP="009A7187">
      <w:pPr>
        <w:suppressAutoHyphens/>
        <w:autoSpaceDE w:val="0"/>
        <w:autoSpaceDN w:val="0"/>
        <w:adjustRightInd w:val="0"/>
        <w:ind w:right="-569"/>
        <w:rPr>
          <w:rFonts w:cstheme="minorHAnsi"/>
          <w:kern w:val="2"/>
          <w:sz w:val="20"/>
          <w:szCs w:val="20"/>
          <w:lang w:eastAsia="en-US"/>
        </w:rPr>
      </w:pPr>
      <w:bookmarkStart w:id="17" w:name="Par50"/>
      <w:bookmarkEnd w:id="17"/>
    </w:p>
    <w:p w:rsidR="009A7187" w:rsidRPr="009A7187" w:rsidRDefault="009A7187" w:rsidP="009A7187">
      <w:pPr>
        <w:suppressAutoHyphens/>
        <w:autoSpaceDE w:val="0"/>
        <w:autoSpaceDN w:val="0"/>
        <w:adjustRightInd w:val="0"/>
        <w:ind w:right="-569"/>
        <w:rPr>
          <w:rFonts w:cstheme="minorHAnsi"/>
          <w:kern w:val="2"/>
          <w:sz w:val="20"/>
          <w:szCs w:val="20"/>
          <w:lang w:eastAsia="en-US"/>
        </w:rPr>
      </w:pPr>
    </w:p>
    <w:p w:rsidR="009A7187" w:rsidRPr="009A7187" w:rsidRDefault="009A7187" w:rsidP="001A4A8C">
      <w:pPr>
        <w:suppressAutoHyphens/>
        <w:autoSpaceDE w:val="0"/>
        <w:autoSpaceDN w:val="0"/>
        <w:adjustRightInd w:val="0"/>
        <w:spacing w:after="0" w:line="240" w:lineRule="auto"/>
        <w:ind w:right="-567"/>
        <w:rPr>
          <w:rFonts w:ascii="Arial" w:hAnsi="Arial" w:cs="Arial"/>
          <w:kern w:val="2"/>
          <w:sz w:val="20"/>
          <w:szCs w:val="20"/>
          <w:lang w:eastAsia="en-US"/>
        </w:rPr>
      </w:pPr>
      <w:r w:rsidRPr="009A7187">
        <w:rPr>
          <w:rFonts w:ascii="Arial" w:hAnsi="Arial" w:cs="Arial"/>
          <w:kern w:val="2"/>
          <w:sz w:val="20"/>
          <w:szCs w:val="20"/>
          <w:lang w:eastAsia="en-US"/>
        </w:rPr>
        <w:t>Председатель Думы МО «Тихоновка»</w:t>
      </w:r>
    </w:p>
    <w:p w:rsidR="009A7187" w:rsidRPr="009A7187" w:rsidRDefault="009A7187" w:rsidP="001A4A8C">
      <w:pPr>
        <w:suppressAutoHyphens/>
        <w:autoSpaceDE w:val="0"/>
        <w:autoSpaceDN w:val="0"/>
        <w:adjustRightInd w:val="0"/>
        <w:spacing w:after="0" w:line="240" w:lineRule="auto"/>
        <w:ind w:right="-567"/>
        <w:rPr>
          <w:rFonts w:ascii="Arial" w:hAnsi="Arial" w:cs="Arial"/>
          <w:kern w:val="2"/>
          <w:sz w:val="20"/>
          <w:szCs w:val="20"/>
          <w:lang w:eastAsia="en-US"/>
        </w:rPr>
      </w:pPr>
      <w:r w:rsidRPr="009A7187">
        <w:rPr>
          <w:rFonts w:ascii="Arial" w:hAnsi="Arial" w:cs="Arial"/>
          <w:kern w:val="2"/>
          <w:sz w:val="20"/>
          <w:szCs w:val="20"/>
          <w:lang w:eastAsia="en-US"/>
        </w:rPr>
        <w:t>Глава МО «Тихоновка»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817"/>
      </w:tblGrid>
      <w:tr w:rsidR="009A7187" w:rsidRPr="009A7187" w:rsidTr="001A4A8C">
        <w:tc>
          <w:tcPr>
            <w:tcW w:w="4395" w:type="dxa"/>
          </w:tcPr>
          <w:p w:rsidR="009A7187" w:rsidRPr="009A7187" w:rsidRDefault="009A7187" w:rsidP="009A7187">
            <w:pPr>
              <w:suppressAutoHyphens/>
              <w:autoSpaceDE w:val="0"/>
              <w:autoSpaceDN w:val="0"/>
              <w:adjustRightInd w:val="0"/>
              <w:ind w:right="-569"/>
              <w:rPr>
                <w:rFonts w:cstheme="minorHAnsi"/>
                <w:kern w:val="2"/>
                <w:sz w:val="20"/>
                <w:szCs w:val="20"/>
                <w:lang w:eastAsia="en-US"/>
              </w:rPr>
            </w:pPr>
            <w:r w:rsidRPr="009A7187">
              <w:rPr>
                <w:rFonts w:ascii="Arial" w:hAnsi="Arial" w:cs="Arial"/>
                <w:kern w:val="2"/>
                <w:sz w:val="20"/>
                <w:szCs w:val="20"/>
                <w:lang w:eastAsia="en-US"/>
              </w:rPr>
              <w:t>М.В.Скоробогатова</w:t>
            </w:r>
          </w:p>
        </w:tc>
        <w:tc>
          <w:tcPr>
            <w:tcW w:w="4817" w:type="dxa"/>
          </w:tcPr>
          <w:p w:rsidR="009A7187" w:rsidRPr="009A7187" w:rsidRDefault="009A7187" w:rsidP="009A7187">
            <w:pPr>
              <w:suppressAutoHyphens/>
              <w:ind w:right="-569" w:firstLine="36"/>
              <w:jc w:val="right"/>
              <w:rPr>
                <w:rFonts w:cstheme="minorHAnsi"/>
                <w:kern w:val="2"/>
                <w:sz w:val="20"/>
                <w:szCs w:val="20"/>
              </w:rPr>
            </w:pPr>
          </w:p>
          <w:p w:rsidR="009A7187" w:rsidRPr="009A7187" w:rsidRDefault="009A7187" w:rsidP="009A7187">
            <w:pPr>
              <w:suppressAutoHyphens/>
              <w:ind w:right="-569" w:firstLine="36"/>
              <w:jc w:val="right"/>
              <w:rPr>
                <w:rFonts w:cstheme="minorHAnsi"/>
                <w:kern w:val="2"/>
                <w:sz w:val="20"/>
                <w:szCs w:val="20"/>
              </w:rPr>
            </w:pPr>
          </w:p>
          <w:p w:rsidR="009A7187" w:rsidRPr="009A7187" w:rsidRDefault="009A7187" w:rsidP="001A4A8C">
            <w:pPr>
              <w:suppressAutoHyphens/>
              <w:ind w:right="-569" w:firstLine="36"/>
              <w:rPr>
                <w:rFonts w:ascii="Courier New" w:hAnsi="Courier New" w:cs="Courier New"/>
                <w:kern w:val="2"/>
                <w:sz w:val="20"/>
                <w:szCs w:val="20"/>
                <w:lang w:eastAsia="en-US"/>
              </w:rPr>
            </w:pPr>
            <w:r w:rsidRPr="009A7187">
              <w:rPr>
                <w:rFonts w:ascii="Courier New" w:hAnsi="Courier New" w:cs="Courier New"/>
                <w:kern w:val="2"/>
                <w:sz w:val="20"/>
                <w:szCs w:val="20"/>
              </w:rPr>
              <w:t>УТВЕРЖДЕНО</w:t>
            </w:r>
          </w:p>
          <w:p w:rsidR="009A7187" w:rsidRPr="009A7187" w:rsidRDefault="009A7187" w:rsidP="001A4A8C">
            <w:pPr>
              <w:suppressAutoHyphens/>
              <w:ind w:right="-569"/>
              <w:rPr>
                <w:rFonts w:ascii="Courier New" w:hAnsi="Courier New" w:cs="Courier New"/>
                <w:i/>
                <w:kern w:val="2"/>
                <w:sz w:val="20"/>
                <w:szCs w:val="20"/>
              </w:rPr>
            </w:pPr>
            <w:r w:rsidRPr="009A7187">
              <w:rPr>
                <w:rFonts w:ascii="Courier New" w:hAnsi="Courier New" w:cs="Courier New"/>
                <w:kern w:val="2"/>
                <w:sz w:val="20"/>
                <w:szCs w:val="20"/>
              </w:rPr>
              <w:t>решением Думы муниципального образования «Тихоновка»</w:t>
            </w:r>
          </w:p>
          <w:p w:rsidR="009A7187" w:rsidRPr="009A7187" w:rsidRDefault="009A7187" w:rsidP="001A4A8C">
            <w:pPr>
              <w:suppressAutoHyphens/>
              <w:autoSpaceDE w:val="0"/>
              <w:autoSpaceDN w:val="0"/>
              <w:adjustRightInd w:val="0"/>
              <w:ind w:right="-569"/>
              <w:rPr>
                <w:rFonts w:cstheme="minorHAnsi"/>
                <w:kern w:val="2"/>
                <w:sz w:val="20"/>
                <w:szCs w:val="20"/>
                <w:lang w:eastAsia="en-US"/>
              </w:rPr>
            </w:pPr>
            <w:r w:rsidRPr="009A7187">
              <w:rPr>
                <w:rFonts w:ascii="Courier New" w:hAnsi="Courier New" w:cs="Courier New"/>
                <w:kern w:val="2"/>
                <w:sz w:val="20"/>
                <w:szCs w:val="20"/>
              </w:rPr>
              <w:t>от 26.10. 2021 г. № 136</w:t>
            </w:r>
          </w:p>
        </w:tc>
      </w:tr>
    </w:tbl>
    <w:p w:rsidR="009A7187" w:rsidRPr="009A7187" w:rsidRDefault="009A7187" w:rsidP="009A7187">
      <w:pPr>
        <w:ind w:right="-569"/>
        <w:rPr>
          <w:rFonts w:cstheme="minorHAnsi"/>
          <w:b/>
          <w:sz w:val="20"/>
          <w:szCs w:val="20"/>
        </w:rPr>
      </w:pPr>
    </w:p>
    <w:p w:rsidR="009A7187" w:rsidRPr="009A7187" w:rsidRDefault="009A7187" w:rsidP="009A7187">
      <w:pPr>
        <w:ind w:right="-569" w:firstLine="567"/>
        <w:jc w:val="right"/>
        <w:rPr>
          <w:rFonts w:cstheme="minorHAnsi"/>
          <w:sz w:val="20"/>
          <w:szCs w:val="20"/>
        </w:rPr>
      </w:pPr>
    </w:p>
    <w:p w:rsidR="009A7187" w:rsidRPr="009A7187" w:rsidRDefault="009A7187" w:rsidP="009A7187">
      <w:pPr>
        <w:ind w:right="-569"/>
        <w:jc w:val="center"/>
        <w:rPr>
          <w:rFonts w:ascii="Arial" w:hAnsi="Arial" w:cs="Arial"/>
          <w:b/>
          <w:bCs/>
          <w:sz w:val="20"/>
          <w:szCs w:val="20"/>
        </w:rPr>
      </w:pPr>
      <w:r w:rsidRPr="009A7187">
        <w:rPr>
          <w:rFonts w:ascii="Arial" w:hAnsi="Arial" w:cs="Arial"/>
          <w:b/>
          <w:bCs/>
          <w:sz w:val="20"/>
          <w:szCs w:val="20"/>
        </w:rPr>
        <w:t>Положение</w:t>
      </w:r>
    </w:p>
    <w:p w:rsidR="009A7187" w:rsidRPr="009A7187" w:rsidRDefault="009A7187" w:rsidP="009A7187">
      <w:pPr>
        <w:ind w:right="-569"/>
        <w:jc w:val="center"/>
        <w:rPr>
          <w:rFonts w:ascii="Arial" w:hAnsi="Arial" w:cs="Arial"/>
          <w:b/>
          <w:bCs/>
          <w:sz w:val="20"/>
          <w:szCs w:val="20"/>
        </w:rPr>
      </w:pPr>
      <w:r w:rsidRPr="009A7187">
        <w:rPr>
          <w:rFonts w:ascii="Arial" w:hAnsi="Arial" w:cs="Arial"/>
          <w:b/>
          <w:bCs/>
          <w:sz w:val="20"/>
          <w:szCs w:val="20"/>
        </w:rPr>
        <w:lastRenderedPageBreak/>
        <w:t>о муниципальном земельном контроле в</w:t>
      </w:r>
    </w:p>
    <w:p w:rsidR="009A7187" w:rsidRPr="009A7187" w:rsidRDefault="009A7187" w:rsidP="009A7187">
      <w:pPr>
        <w:ind w:right="-569"/>
        <w:jc w:val="center"/>
        <w:rPr>
          <w:rFonts w:ascii="Arial" w:hAnsi="Arial" w:cs="Arial"/>
          <w:i/>
          <w:iCs/>
          <w:sz w:val="20"/>
          <w:szCs w:val="20"/>
        </w:rPr>
      </w:pPr>
      <w:r w:rsidRPr="009A7187">
        <w:rPr>
          <w:rFonts w:ascii="Arial" w:hAnsi="Arial" w:cs="Arial"/>
          <w:b/>
          <w:bCs/>
          <w:sz w:val="20"/>
          <w:szCs w:val="20"/>
        </w:rPr>
        <w:t>муниципальном образовании «Тихоновка»</w:t>
      </w:r>
    </w:p>
    <w:p w:rsidR="009A7187" w:rsidRPr="009A7187" w:rsidRDefault="009A7187" w:rsidP="009A7187">
      <w:pPr>
        <w:ind w:right="-569" w:firstLine="567"/>
        <w:jc w:val="right"/>
        <w:rPr>
          <w:rFonts w:ascii="Arial" w:hAnsi="Arial" w:cs="Arial"/>
          <w:sz w:val="20"/>
          <w:szCs w:val="20"/>
        </w:rPr>
      </w:pPr>
    </w:p>
    <w:p w:rsidR="009A7187" w:rsidRPr="009A7187" w:rsidRDefault="009A7187" w:rsidP="009A7187">
      <w:pPr>
        <w:ind w:right="-569" w:firstLine="567"/>
        <w:jc w:val="right"/>
        <w:rPr>
          <w:rFonts w:ascii="Arial" w:hAnsi="Arial" w:cs="Arial"/>
          <w:sz w:val="20"/>
          <w:szCs w:val="20"/>
        </w:rPr>
      </w:pPr>
    </w:p>
    <w:p w:rsidR="009A7187" w:rsidRPr="009A7187" w:rsidRDefault="009A7187" w:rsidP="009A7187">
      <w:pPr>
        <w:pStyle w:val="ConsPlusNormal"/>
        <w:ind w:right="-569"/>
        <w:jc w:val="center"/>
        <w:rPr>
          <w:b/>
          <w:bCs/>
        </w:rPr>
      </w:pPr>
      <w:r w:rsidRPr="009A7187">
        <w:rPr>
          <w:b/>
          <w:bCs/>
        </w:rPr>
        <w:t>Раздел 1. Общие положения</w:t>
      </w:r>
    </w:p>
    <w:p w:rsidR="009A7187" w:rsidRPr="009A7187" w:rsidRDefault="009A7187" w:rsidP="009A7187">
      <w:pPr>
        <w:pStyle w:val="ConsPlusNormal"/>
        <w:ind w:right="-569"/>
        <w:jc w:val="center"/>
        <w:rPr>
          <w:b/>
          <w:bCs/>
        </w:rPr>
      </w:pPr>
    </w:p>
    <w:p w:rsidR="009A7187" w:rsidRPr="009A7187" w:rsidRDefault="009A7187" w:rsidP="009A7187">
      <w:pPr>
        <w:pStyle w:val="ConsPlusNormal"/>
        <w:ind w:right="-569" w:firstLine="709"/>
        <w:jc w:val="both"/>
      </w:pPr>
      <w:r w:rsidRPr="009A7187">
        <w:t>1.1. Настоящее Положение устанавливает порядок осуществления муниципального земельного контроля в границах муниципального образования «Тихоновка» (далее – муниципальный земельный контроль).</w:t>
      </w:r>
    </w:p>
    <w:p w:rsidR="009A7187" w:rsidRPr="009A7187" w:rsidRDefault="009A7187" w:rsidP="009A7187">
      <w:pPr>
        <w:pStyle w:val="ConsPlusNormal"/>
        <w:ind w:right="-569" w:firstLine="709"/>
        <w:jc w:val="both"/>
      </w:pPr>
      <w:r w:rsidRPr="009A7187">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A7187" w:rsidRPr="009A7187" w:rsidRDefault="009A7187" w:rsidP="009A7187">
      <w:pPr>
        <w:pStyle w:val="ConsPlusNormal"/>
        <w:ind w:right="-569" w:firstLine="709"/>
        <w:jc w:val="both"/>
        <w:rPr>
          <w:i/>
        </w:rPr>
      </w:pPr>
      <w:r w:rsidRPr="009A7187">
        <w:t>Объектами земельных отношений являются земли, земельные участки или части земельных участков в границах муниципального образования «Тихоновка».</w:t>
      </w:r>
    </w:p>
    <w:p w:rsidR="009A7187" w:rsidRPr="009A7187" w:rsidRDefault="009A7187" w:rsidP="009A7187">
      <w:pPr>
        <w:ind w:right="-569" w:firstLine="709"/>
        <w:contextualSpacing/>
        <w:jc w:val="both"/>
        <w:rPr>
          <w:rFonts w:ascii="Arial" w:hAnsi="Arial" w:cs="Arial"/>
          <w:sz w:val="20"/>
          <w:szCs w:val="20"/>
        </w:rPr>
      </w:pPr>
      <w:r w:rsidRPr="009A7187">
        <w:rPr>
          <w:rFonts w:ascii="Arial" w:hAnsi="Arial" w:cs="Arial"/>
          <w:sz w:val="20"/>
          <w:szCs w:val="20"/>
        </w:rPr>
        <w:t xml:space="preserve">1.3. Муниципальный земельный контроль осуществляется администрацией муниципального образования </w:t>
      </w:r>
      <w:r w:rsidRPr="009A7187">
        <w:rPr>
          <w:rFonts w:ascii="Arial" w:hAnsi="Arial" w:cs="Arial"/>
          <w:iCs/>
          <w:sz w:val="20"/>
          <w:szCs w:val="20"/>
        </w:rPr>
        <w:t>«Тихоновка»</w:t>
      </w:r>
      <w:r w:rsidRPr="009A7187">
        <w:rPr>
          <w:rFonts w:ascii="Arial" w:hAnsi="Arial" w:cs="Arial"/>
          <w:sz w:val="20"/>
          <w:szCs w:val="20"/>
        </w:rPr>
        <w:t xml:space="preserve"> (далее – администрация).</w:t>
      </w:r>
    </w:p>
    <w:p w:rsidR="009A7187" w:rsidRPr="009A7187" w:rsidRDefault="009A7187" w:rsidP="009A7187">
      <w:pPr>
        <w:ind w:right="-569" w:firstLine="709"/>
        <w:contextualSpacing/>
        <w:jc w:val="both"/>
        <w:rPr>
          <w:rFonts w:ascii="Arial" w:hAnsi="Arial" w:cs="Arial"/>
          <w:sz w:val="20"/>
          <w:szCs w:val="20"/>
        </w:rPr>
      </w:pPr>
      <w:r w:rsidRPr="009A7187">
        <w:rPr>
          <w:rFonts w:ascii="Arial" w:hAnsi="Arial" w:cs="Arial"/>
          <w:sz w:val="20"/>
          <w:szCs w:val="20"/>
        </w:rPr>
        <w:t>1.4. Должностными лицами администрации, уполномоченными на осуществление муниципального земельного контроля, является специалист по земельным и имущественным отношениям администрации муниципального образования «Тихоновка» (далее – должностное лицо)</w:t>
      </w:r>
      <w:r w:rsidRPr="009A7187">
        <w:rPr>
          <w:rFonts w:ascii="Arial" w:hAnsi="Arial" w:cs="Arial"/>
          <w:i/>
          <w:iCs/>
          <w:sz w:val="20"/>
          <w:szCs w:val="20"/>
        </w:rPr>
        <w:t>.</w:t>
      </w:r>
    </w:p>
    <w:p w:rsidR="009A7187" w:rsidRPr="009A7187" w:rsidRDefault="009A7187" w:rsidP="009A7187">
      <w:pPr>
        <w:ind w:right="-569" w:firstLine="709"/>
        <w:contextualSpacing/>
        <w:jc w:val="both"/>
        <w:rPr>
          <w:rFonts w:ascii="Arial" w:hAnsi="Arial" w:cs="Arial"/>
          <w:sz w:val="20"/>
          <w:szCs w:val="20"/>
        </w:rPr>
      </w:pPr>
      <w:r w:rsidRPr="009A7187">
        <w:rPr>
          <w:rFonts w:ascii="Arial" w:hAnsi="Arial" w:cs="Arial"/>
          <w:sz w:val="20"/>
          <w:szCs w:val="20"/>
        </w:rPr>
        <w:t>Должностное лицо при осуществлении муниципального земельного контроля имеет права, несет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A7187" w:rsidRPr="009A7187" w:rsidRDefault="009A7187" w:rsidP="009A7187">
      <w:pPr>
        <w:pStyle w:val="ConsPlusNormal"/>
        <w:ind w:right="-569" w:firstLine="709"/>
        <w:jc w:val="both"/>
      </w:pPr>
      <w:r w:rsidRPr="009A7187">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9A7187">
        <w:rPr>
          <w:rStyle w:val="af0"/>
        </w:rPr>
        <w:t>закона</w:t>
      </w:r>
      <w:r w:rsidRPr="009A7187">
        <w:t xml:space="preserve"> № 248-ФЗ, Земельного кодекса Российской Федерации, Федерального </w:t>
      </w:r>
      <w:r w:rsidRPr="009A7187">
        <w:rPr>
          <w:rStyle w:val="af0"/>
        </w:rPr>
        <w:t>закона</w:t>
      </w:r>
      <w:r w:rsidRPr="009A7187">
        <w:t xml:space="preserve"> от 6 октября 2003 года № 131-ФЗ «Об общих принципах организации местного самоуправления в Российской Федерации».</w:t>
      </w:r>
    </w:p>
    <w:p w:rsidR="009A7187" w:rsidRPr="009A7187" w:rsidRDefault="009A7187" w:rsidP="009A7187">
      <w:pPr>
        <w:pStyle w:val="ConsPlusNormal"/>
        <w:ind w:right="-569" w:firstLine="709"/>
        <w:jc w:val="both"/>
      </w:pPr>
      <w:bookmarkStart w:id="18" w:name="Par61"/>
      <w:bookmarkEnd w:id="18"/>
      <w:r w:rsidRPr="009A7187">
        <w:t>1.6. Администрация осуществляет муниципальный земельный контроль за соблюдением:</w:t>
      </w:r>
    </w:p>
    <w:p w:rsidR="009A7187" w:rsidRPr="009A7187" w:rsidRDefault="009A7187" w:rsidP="009A7187">
      <w:pPr>
        <w:pStyle w:val="ConsPlusNormal"/>
        <w:ind w:right="-569" w:firstLine="709"/>
        <w:jc w:val="both"/>
      </w:pPr>
      <w:r w:rsidRPr="009A7187">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9A7187" w:rsidRPr="009A7187" w:rsidRDefault="009A7187" w:rsidP="009A7187">
      <w:pPr>
        <w:pStyle w:val="ConsPlusNormal"/>
        <w:ind w:right="-569" w:firstLine="709"/>
        <w:jc w:val="both"/>
      </w:pPr>
      <w:r w:rsidRPr="009A7187">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9A7187" w:rsidRPr="009A7187" w:rsidRDefault="009A7187" w:rsidP="009A7187">
      <w:pPr>
        <w:pStyle w:val="ConsPlusNormal"/>
        <w:ind w:right="-569" w:firstLine="709"/>
        <w:jc w:val="both"/>
      </w:pPr>
      <w:r w:rsidRPr="009A7187">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9A7187" w:rsidRPr="009A7187" w:rsidRDefault="009A7187" w:rsidP="009A7187">
      <w:pPr>
        <w:pStyle w:val="ConsPlusNormal"/>
        <w:ind w:right="-569" w:firstLine="709"/>
        <w:jc w:val="both"/>
      </w:pPr>
      <w:r w:rsidRPr="009A7187">
        <w:t>4) обязательных требований, связанных с обязанностью по приведению земель в состояние, пригодное для использования по целевому назначению;</w:t>
      </w:r>
    </w:p>
    <w:p w:rsidR="009A7187" w:rsidRPr="009A7187" w:rsidRDefault="009A7187" w:rsidP="009A7187">
      <w:pPr>
        <w:pStyle w:val="ConsPlusNormal"/>
        <w:ind w:right="-569" w:firstLine="709"/>
        <w:jc w:val="both"/>
      </w:pPr>
      <w:r w:rsidRPr="009A7187">
        <w:t>5) исполнения предписаний об устранении нарушений обязательных требований, выданных должностными лицами в пределах их компетенции.</w:t>
      </w:r>
    </w:p>
    <w:p w:rsidR="009A7187" w:rsidRPr="009A7187" w:rsidRDefault="009A7187" w:rsidP="009A7187">
      <w:pPr>
        <w:pStyle w:val="ConsPlusNormal"/>
        <w:ind w:right="-569" w:firstLine="709"/>
        <w:jc w:val="both"/>
      </w:pPr>
      <w:r w:rsidRPr="009A7187">
        <w:t>Полномочия, указанные в настоящем пункте, осуществляются администрацией в отношении всех категорий земель.</w:t>
      </w:r>
    </w:p>
    <w:p w:rsidR="009A7187" w:rsidRPr="009A7187" w:rsidRDefault="009A7187" w:rsidP="009A7187">
      <w:pPr>
        <w:pStyle w:val="ConsPlusNormal"/>
        <w:ind w:right="-569" w:firstLine="709"/>
        <w:jc w:val="both"/>
      </w:pPr>
      <w:r w:rsidRPr="009A7187">
        <w:rPr>
          <w:bCs/>
        </w:rPr>
        <w:t>1.7.</w:t>
      </w:r>
      <w:r w:rsidRPr="009A7187">
        <w:t xml:space="preserve"> Администрацией в рамках осуществления муниципального земельного контроля обеспечивается учет объектов</w:t>
      </w:r>
      <w:r w:rsidRPr="009A7187">
        <w:rPr>
          <w:bCs/>
        </w:rPr>
        <w:t xml:space="preserve"> муниципального земельного</w:t>
      </w:r>
      <w:r w:rsidRPr="009A7187">
        <w:t xml:space="preserve"> контроля.</w:t>
      </w:r>
    </w:p>
    <w:p w:rsidR="009A7187" w:rsidRPr="009A7187" w:rsidRDefault="009A7187" w:rsidP="009A7187">
      <w:pPr>
        <w:pStyle w:val="ConsPlusNormal"/>
        <w:ind w:right="-569"/>
        <w:jc w:val="center"/>
      </w:pPr>
    </w:p>
    <w:p w:rsidR="009A7187" w:rsidRPr="009A7187" w:rsidRDefault="009A7187" w:rsidP="009A7187">
      <w:pPr>
        <w:pStyle w:val="ConsPlusNormal"/>
        <w:ind w:right="-569"/>
        <w:jc w:val="center"/>
        <w:rPr>
          <w:b/>
          <w:bCs/>
        </w:rPr>
      </w:pPr>
      <w:r w:rsidRPr="009A7187">
        <w:rPr>
          <w:b/>
          <w:bCs/>
        </w:rPr>
        <w:t>Раздел 2. Управление рисками причинения вреда (ущерба)</w:t>
      </w:r>
    </w:p>
    <w:p w:rsidR="009A7187" w:rsidRPr="009A7187" w:rsidRDefault="009A7187" w:rsidP="009A7187">
      <w:pPr>
        <w:pStyle w:val="ConsPlusNormal"/>
        <w:ind w:right="-569"/>
        <w:jc w:val="center"/>
        <w:rPr>
          <w:b/>
          <w:bCs/>
        </w:rPr>
      </w:pPr>
      <w:r w:rsidRPr="009A7187">
        <w:rPr>
          <w:b/>
          <w:bCs/>
        </w:rPr>
        <w:t>охраняемым законом ценностям при осуществлении</w:t>
      </w:r>
    </w:p>
    <w:p w:rsidR="009A7187" w:rsidRPr="009A7187" w:rsidRDefault="009A7187" w:rsidP="009A7187">
      <w:pPr>
        <w:pStyle w:val="ConsPlusNormal"/>
        <w:ind w:right="-569"/>
        <w:jc w:val="center"/>
        <w:rPr>
          <w:b/>
          <w:bCs/>
        </w:rPr>
      </w:pPr>
      <w:r w:rsidRPr="009A7187">
        <w:rPr>
          <w:b/>
          <w:bCs/>
        </w:rPr>
        <w:t>муниципального земельного контроля</w:t>
      </w:r>
    </w:p>
    <w:p w:rsidR="009A7187" w:rsidRPr="009A7187" w:rsidRDefault="009A7187" w:rsidP="009A7187">
      <w:pPr>
        <w:pStyle w:val="ConsPlusNormal"/>
        <w:ind w:right="-569"/>
        <w:jc w:val="center"/>
      </w:pPr>
    </w:p>
    <w:p w:rsidR="009A7187" w:rsidRPr="009A7187" w:rsidRDefault="009A7187" w:rsidP="009A7187">
      <w:pPr>
        <w:pStyle w:val="ConsPlusNormal"/>
        <w:ind w:right="-569" w:firstLine="709"/>
        <w:jc w:val="both"/>
      </w:pPr>
      <w:r w:rsidRPr="009A7187">
        <w:t>2.1. Администрация осуществляет муниципальный земельный контроль на основе управления рисками причинения вреда (ущерба).</w:t>
      </w:r>
    </w:p>
    <w:p w:rsidR="009A7187" w:rsidRPr="009A7187" w:rsidRDefault="009A7187" w:rsidP="009A7187">
      <w:pPr>
        <w:pStyle w:val="ConsPlusNormal"/>
        <w:ind w:right="-569" w:firstLine="709"/>
        <w:jc w:val="both"/>
      </w:pPr>
      <w:r w:rsidRPr="009A7187">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w:t>
      </w:r>
      <w:r w:rsidRPr="009A7187">
        <w:lastRenderedPageBreak/>
        <w:t xml:space="preserve">категориям риска в соответствии с Федеральным </w:t>
      </w:r>
      <w:hyperlink r:id="rId9" w:history="1">
        <w:r w:rsidRPr="009A7187">
          <w:rPr>
            <w:rStyle w:val="af0"/>
          </w:rPr>
          <w:t>законо</w:t>
        </w:r>
      </w:hyperlink>
      <w:r w:rsidRPr="009A7187">
        <w:t>м № 248-ФЗ.</w:t>
      </w:r>
    </w:p>
    <w:p w:rsidR="009A7187" w:rsidRPr="009A7187" w:rsidRDefault="009A7187" w:rsidP="009A7187">
      <w:pPr>
        <w:pStyle w:val="ConsPlusNormal"/>
        <w:ind w:right="-569" w:firstLine="709"/>
        <w:jc w:val="both"/>
      </w:pPr>
      <w:r w:rsidRPr="009A7187">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9A7187">
          <w:rPr>
            <w:rStyle w:val="af0"/>
          </w:rPr>
          <w:t>критериями</w:t>
        </w:r>
      </w:hyperlink>
      <w:r w:rsidRPr="009A7187">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9A7187" w:rsidRPr="009A7187" w:rsidRDefault="009A7187" w:rsidP="009A7187">
      <w:pPr>
        <w:pStyle w:val="ConsPlusNormal"/>
        <w:ind w:right="-569" w:firstLine="709"/>
        <w:jc w:val="both"/>
      </w:pPr>
      <w:r w:rsidRPr="009A7187">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9A7187" w:rsidRPr="009A7187" w:rsidRDefault="009A7187" w:rsidP="009A7187">
      <w:pPr>
        <w:pStyle w:val="ConsPlusNormal"/>
        <w:ind w:right="-569" w:firstLine="709"/>
        <w:jc w:val="both"/>
      </w:pPr>
      <w:r w:rsidRPr="009A7187">
        <w:t>При отнесении администрацией земель и земельных участков к категориям риска используются в том числе:</w:t>
      </w:r>
    </w:p>
    <w:p w:rsidR="009A7187" w:rsidRPr="009A7187" w:rsidRDefault="009A7187" w:rsidP="009A7187">
      <w:pPr>
        <w:pStyle w:val="ConsPlusNormal"/>
        <w:ind w:right="-569" w:firstLine="709"/>
        <w:jc w:val="both"/>
      </w:pPr>
      <w:r w:rsidRPr="009A7187">
        <w:t>1) сведения, содержащиеся в Едином государственном реестре недвижимости;</w:t>
      </w:r>
    </w:p>
    <w:p w:rsidR="009A7187" w:rsidRPr="009A7187" w:rsidRDefault="009A7187" w:rsidP="009A7187">
      <w:pPr>
        <w:pStyle w:val="ConsPlusNormal"/>
        <w:ind w:right="-569" w:firstLine="709"/>
        <w:jc w:val="both"/>
      </w:pPr>
      <w:r w:rsidRPr="009A7187">
        <w:t>2) сведения, получаемые при проведении должностными лицами контрольных мероприятий без взаимодействия с контролируемыми лицами;</w:t>
      </w:r>
    </w:p>
    <w:p w:rsidR="009A7187" w:rsidRPr="009A7187" w:rsidRDefault="009A7187" w:rsidP="009A7187">
      <w:pPr>
        <w:pStyle w:val="ConsPlusNormal"/>
        <w:ind w:right="-569" w:firstLine="709"/>
        <w:jc w:val="both"/>
      </w:pPr>
      <w:r w:rsidRPr="009A7187">
        <w:t>3) иные сведения, содержащиеся в администрации.</w:t>
      </w:r>
    </w:p>
    <w:p w:rsidR="009A7187" w:rsidRPr="009A7187" w:rsidRDefault="009A7187" w:rsidP="009A7187">
      <w:pPr>
        <w:pStyle w:val="ConsPlusNormal"/>
        <w:ind w:right="-569" w:firstLine="709"/>
        <w:jc w:val="both"/>
      </w:pPr>
      <w:r w:rsidRPr="009A7187">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9A7187" w:rsidRPr="009A7187" w:rsidRDefault="009A7187" w:rsidP="009A7187">
      <w:pPr>
        <w:pStyle w:val="ConsPlusNormal"/>
        <w:ind w:right="-569" w:firstLine="709"/>
        <w:jc w:val="both"/>
      </w:pPr>
      <w:r w:rsidRPr="009A7187">
        <w:t>1) для земельных участков, отнесенных к категории среднего риска, - один раз в 3 года;</w:t>
      </w:r>
    </w:p>
    <w:p w:rsidR="009A7187" w:rsidRPr="009A7187" w:rsidRDefault="009A7187" w:rsidP="009A7187">
      <w:pPr>
        <w:pStyle w:val="ConsPlusNormal"/>
        <w:ind w:right="-569" w:firstLine="709"/>
        <w:jc w:val="both"/>
      </w:pPr>
      <w:r w:rsidRPr="009A7187">
        <w:t>2) для земельных участков, отнесенных к категории умеренного риска, - один раз в 6 лет.</w:t>
      </w:r>
    </w:p>
    <w:p w:rsidR="009A7187" w:rsidRPr="009A7187" w:rsidRDefault="009A7187" w:rsidP="009A7187">
      <w:pPr>
        <w:pStyle w:val="ConsPlusNormal"/>
        <w:ind w:right="-569" w:firstLine="709"/>
        <w:jc w:val="both"/>
      </w:pPr>
      <w:r w:rsidRPr="009A7187">
        <w:t>В отношении земельных участков, отнесенных к категории низкого риска, плановые контрольные мероприятия не проводятся.</w:t>
      </w:r>
    </w:p>
    <w:p w:rsidR="009A7187" w:rsidRPr="009A7187" w:rsidRDefault="009A7187" w:rsidP="009A7187">
      <w:pPr>
        <w:pStyle w:val="ConsPlusNormal"/>
        <w:ind w:right="-569" w:firstLine="709"/>
        <w:jc w:val="both"/>
      </w:pPr>
      <w:r w:rsidRPr="009A7187">
        <w:t>Принятие решения об отнесении земельных участков к категории низкого риска не требуется.</w:t>
      </w:r>
    </w:p>
    <w:p w:rsidR="009A7187" w:rsidRPr="009A7187" w:rsidRDefault="009A7187" w:rsidP="009A7187">
      <w:pPr>
        <w:pStyle w:val="ConsPlusNormal"/>
        <w:ind w:right="-569" w:firstLine="709"/>
        <w:jc w:val="both"/>
      </w:pPr>
      <w:r w:rsidRPr="009A7187">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9A7187" w:rsidRPr="009A7187" w:rsidRDefault="009A7187" w:rsidP="009A7187">
      <w:pPr>
        <w:pStyle w:val="ConsPlusNormal"/>
        <w:ind w:right="-569" w:firstLine="709"/>
        <w:jc w:val="both"/>
      </w:pPr>
      <w:r w:rsidRPr="009A7187">
        <w:t>1) среднего риска, - не менее 3 лет;</w:t>
      </w:r>
    </w:p>
    <w:p w:rsidR="009A7187" w:rsidRPr="009A7187" w:rsidRDefault="009A7187" w:rsidP="009A7187">
      <w:pPr>
        <w:pStyle w:val="ConsPlusNormal"/>
        <w:ind w:right="-569" w:firstLine="709"/>
        <w:jc w:val="both"/>
      </w:pPr>
      <w:r w:rsidRPr="009A7187">
        <w:t>2) умеренного риска, - не менее 6 лет.</w:t>
      </w:r>
    </w:p>
    <w:p w:rsidR="009A7187" w:rsidRPr="009A7187" w:rsidRDefault="009A7187" w:rsidP="009A7187">
      <w:pPr>
        <w:pStyle w:val="ConsPlusNormal"/>
        <w:ind w:right="-569" w:firstLine="709"/>
        <w:jc w:val="both"/>
      </w:pPr>
      <w:r w:rsidRPr="009A7187">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9A7187" w:rsidRPr="009A7187" w:rsidRDefault="009A7187" w:rsidP="009A7187">
      <w:pPr>
        <w:pStyle w:val="ConsPlusNormal"/>
        <w:ind w:right="-569" w:firstLine="709"/>
        <w:jc w:val="both"/>
      </w:pPr>
      <w:r w:rsidRPr="009A7187">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9A7187" w:rsidRPr="009A7187" w:rsidRDefault="009A7187" w:rsidP="009A7187">
      <w:pPr>
        <w:pStyle w:val="ConsPlusNormal"/>
        <w:ind w:right="-569" w:firstLine="709"/>
        <w:jc w:val="both"/>
      </w:pPr>
      <w:r w:rsidRPr="009A7187">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9A7187" w:rsidRPr="009A7187" w:rsidRDefault="009A7187" w:rsidP="009A7187">
      <w:pPr>
        <w:pStyle w:val="ConsPlusNormal"/>
        <w:ind w:right="-569" w:firstLine="709"/>
        <w:jc w:val="both"/>
      </w:pPr>
      <w:r w:rsidRPr="009A7187">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9A7187" w:rsidRPr="009A7187" w:rsidRDefault="009A7187" w:rsidP="009A7187">
      <w:pPr>
        <w:ind w:right="-569" w:firstLine="709"/>
        <w:jc w:val="both"/>
        <w:rPr>
          <w:rFonts w:ascii="Arial" w:hAnsi="Arial" w:cs="Arial"/>
          <w:sz w:val="20"/>
          <w:szCs w:val="20"/>
        </w:rPr>
      </w:pPr>
      <w:r w:rsidRPr="009A7187">
        <w:rPr>
          <w:rFonts w:ascii="Arial" w:hAnsi="Arial" w:cs="Arial"/>
          <w:sz w:val="20"/>
          <w:szCs w:val="20"/>
        </w:rPr>
        <w:t>Перечни земельных участков с указанием категорий риска размещаются на официальном сайте администрации муниципального образования «Боханский район»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9A7187">
        <w:rPr>
          <w:rFonts w:ascii="Arial" w:hAnsi="Arial" w:cs="Arial"/>
          <w:sz w:val="20"/>
          <w:szCs w:val="20"/>
          <w:shd w:val="clear" w:color="auto" w:fill="FFFFFF"/>
        </w:rPr>
        <w:t xml:space="preserve"> Доступ к специальному разделу должен осуществляться с главной (основной) страницы </w:t>
      </w:r>
      <w:r w:rsidRPr="009A7187">
        <w:rPr>
          <w:rFonts w:ascii="Arial" w:hAnsi="Arial" w:cs="Arial"/>
          <w:sz w:val="20"/>
          <w:szCs w:val="20"/>
        </w:rPr>
        <w:t>официального сайта администрации</w:t>
      </w:r>
      <w:r w:rsidRPr="009A7187">
        <w:rPr>
          <w:rFonts w:ascii="Arial" w:hAnsi="Arial" w:cs="Arial"/>
          <w:sz w:val="20"/>
          <w:szCs w:val="20"/>
          <w:shd w:val="clear" w:color="auto" w:fill="FFFFFF"/>
        </w:rPr>
        <w:t>.</w:t>
      </w:r>
    </w:p>
    <w:p w:rsidR="009A7187" w:rsidRPr="009A7187" w:rsidRDefault="009A7187" w:rsidP="009A7187">
      <w:pPr>
        <w:pStyle w:val="ConsPlusNormal"/>
        <w:ind w:right="-569" w:firstLine="709"/>
        <w:jc w:val="both"/>
      </w:pPr>
      <w:r w:rsidRPr="009A7187">
        <w:t>2.8. Перечни земельных участков содержат следующую информацию:</w:t>
      </w:r>
    </w:p>
    <w:p w:rsidR="009A7187" w:rsidRPr="009A7187" w:rsidRDefault="009A7187" w:rsidP="009A7187">
      <w:pPr>
        <w:pStyle w:val="ConsPlusNormal"/>
        <w:ind w:right="-569" w:firstLine="709"/>
        <w:jc w:val="both"/>
      </w:pPr>
      <w:r w:rsidRPr="009A7187">
        <w:t>1) кадастровый номер земельного участка или при его отсутствии адрес местоположения земельного участка;</w:t>
      </w:r>
    </w:p>
    <w:p w:rsidR="009A7187" w:rsidRPr="009A7187" w:rsidRDefault="009A7187" w:rsidP="009A7187">
      <w:pPr>
        <w:pStyle w:val="ConsPlusNormal"/>
        <w:ind w:right="-569" w:firstLine="709"/>
        <w:jc w:val="both"/>
      </w:pPr>
      <w:r w:rsidRPr="009A7187">
        <w:t>2) присвоенная категория риска;</w:t>
      </w:r>
    </w:p>
    <w:p w:rsidR="009A7187" w:rsidRPr="009A7187" w:rsidRDefault="009A7187" w:rsidP="009A7187">
      <w:pPr>
        <w:pStyle w:val="ConsPlusNormal"/>
        <w:ind w:right="-569" w:firstLine="709"/>
        <w:jc w:val="both"/>
      </w:pPr>
      <w:r w:rsidRPr="009A7187">
        <w:t>3) реквизиты решения о присвоении земельному участку категории риска.</w:t>
      </w:r>
    </w:p>
    <w:p w:rsidR="009A7187" w:rsidRPr="009A7187" w:rsidRDefault="009A7187" w:rsidP="009A7187">
      <w:pPr>
        <w:pStyle w:val="ConsPlusNormal"/>
        <w:ind w:right="-569" w:firstLine="709"/>
        <w:jc w:val="both"/>
        <w:rPr>
          <w:b/>
          <w:bCs/>
        </w:rPr>
      </w:pPr>
    </w:p>
    <w:p w:rsidR="009A7187" w:rsidRPr="009A7187" w:rsidRDefault="009A7187" w:rsidP="009A7187">
      <w:pPr>
        <w:pStyle w:val="ConsPlusNormal"/>
        <w:ind w:right="-569"/>
        <w:jc w:val="center"/>
        <w:rPr>
          <w:b/>
          <w:bCs/>
        </w:rPr>
      </w:pPr>
      <w:r w:rsidRPr="009A7187">
        <w:rPr>
          <w:b/>
          <w:bCs/>
        </w:rPr>
        <w:t>Раздел 3. Профилактика рисков причинения вреда (ущерба)</w:t>
      </w:r>
    </w:p>
    <w:p w:rsidR="009A7187" w:rsidRPr="009A7187" w:rsidRDefault="009A7187" w:rsidP="009A7187">
      <w:pPr>
        <w:pStyle w:val="ConsPlusNormal"/>
        <w:ind w:right="-569"/>
        <w:jc w:val="center"/>
        <w:rPr>
          <w:b/>
          <w:bCs/>
        </w:rPr>
      </w:pPr>
      <w:r w:rsidRPr="009A7187">
        <w:rPr>
          <w:b/>
          <w:bCs/>
        </w:rPr>
        <w:t>охраняемым законом ценностям</w:t>
      </w:r>
    </w:p>
    <w:p w:rsidR="009A7187" w:rsidRPr="009A7187" w:rsidRDefault="009A7187" w:rsidP="009A7187">
      <w:pPr>
        <w:pStyle w:val="ConsPlusNormal"/>
        <w:ind w:right="-569"/>
        <w:jc w:val="center"/>
        <w:rPr>
          <w:b/>
          <w:bCs/>
        </w:rPr>
      </w:pPr>
    </w:p>
    <w:p w:rsidR="009A7187" w:rsidRPr="009A7187" w:rsidRDefault="009A7187" w:rsidP="009A7187">
      <w:pPr>
        <w:pStyle w:val="ConsPlusNormal"/>
        <w:ind w:right="-569" w:firstLine="709"/>
        <w:jc w:val="both"/>
      </w:pPr>
      <w:r w:rsidRPr="009A7187">
        <w:t>3.1. Администрация осуществляет муниципальный земельный контроль в том числе посредством проведения профилактических мероприятий.</w:t>
      </w:r>
    </w:p>
    <w:p w:rsidR="009A7187" w:rsidRPr="009A7187" w:rsidRDefault="009A7187" w:rsidP="009A7187">
      <w:pPr>
        <w:pStyle w:val="ConsPlusNormal"/>
        <w:ind w:right="-569" w:firstLine="709"/>
        <w:jc w:val="both"/>
      </w:pPr>
      <w:r w:rsidRPr="009A7187">
        <w:t xml:space="preserve">3.2. Профилактические мероприятия осуществляются администрацией в целях стимулирования </w:t>
      </w:r>
      <w:r w:rsidRPr="009A7187">
        <w:lastRenderedPageBreak/>
        <w:t>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A7187" w:rsidRPr="009A7187" w:rsidRDefault="009A7187" w:rsidP="009A7187">
      <w:pPr>
        <w:pStyle w:val="ConsPlusNormal"/>
        <w:ind w:right="-569" w:firstLine="709"/>
        <w:jc w:val="both"/>
      </w:pPr>
      <w:r w:rsidRPr="009A7187">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A7187" w:rsidRPr="009A7187" w:rsidRDefault="009A7187" w:rsidP="009A7187">
      <w:pPr>
        <w:pStyle w:val="ConsPlusNormal"/>
        <w:ind w:right="-569" w:firstLine="709"/>
        <w:jc w:val="both"/>
      </w:pPr>
      <w:r w:rsidRPr="009A7187">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9A7187" w:rsidRPr="009A7187" w:rsidRDefault="009A7187" w:rsidP="009A7187">
      <w:pPr>
        <w:pStyle w:val="ConsPlusNormal"/>
        <w:ind w:right="-569" w:firstLine="709"/>
        <w:jc w:val="both"/>
      </w:pPr>
      <w:r w:rsidRPr="009A7187">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муниципального образования </w:t>
      </w:r>
      <w:r w:rsidRPr="009A7187">
        <w:rPr>
          <w:iCs/>
        </w:rPr>
        <w:t>«Тихоновка»</w:t>
      </w:r>
      <w:r w:rsidRPr="009A7187">
        <w:t xml:space="preserve"> (далее – Глава) для принятия решения о проведении контрольных мероприятий.</w:t>
      </w:r>
    </w:p>
    <w:p w:rsidR="009A7187" w:rsidRPr="009A7187" w:rsidRDefault="009A7187" w:rsidP="009A7187">
      <w:pPr>
        <w:pStyle w:val="ConsPlusNormal"/>
        <w:ind w:right="-569" w:firstLine="709"/>
        <w:jc w:val="both"/>
      </w:pPr>
      <w:r w:rsidRPr="009A7187">
        <w:t>3.5. При осуществлении администрацией муниципального земельного контроля могут проводиться следующие виды профилактических мероприятий:</w:t>
      </w:r>
    </w:p>
    <w:p w:rsidR="009A7187" w:rsidRPr="009A7187" w:rsidRDefault="009A7187" w:rsidP="009A7187">
      <w:pPr>
        <w:pStyle w:val="ConsPlusNormal"/>
        <w:ind w:right="-569" w:firstLine="709"/>
        <w:jc w:val="both"/>
      </w:pPr>
      <w:r w:rsidRPr="009A7187">
        <w:t>1) информирование;</w:t>
      </w:r>
    </w:p>
    <w:p w:rsidR="009A7187" w:rsidRPr="009A7187" w:rsidRDefault="009A7187" w:rsidP="009A7187">
      <w:pPr>
        <w:pStyle w:val="ConsPlusNormal"/>
        <w:ind w:right="-569" w:firstLine="709"/>
        <w:jc w:val="both"/>
      </w:pPr>
      <w:r w:rsidRPr="009A7187">
        <w:t>2) консультирование.</w:t>
      </w:r>
    </w:p>
    <w:p w:rsidR="009A7187" w:rsidRPr="009A7187" w:rsidRDefault="009A7187" w:rsidP="009A7187">
      <w:pPr>
        <w:ind w:right="-569" w:firstLine="709"/>
        <w:jc w:val="both"/>
        <w:rPr>
          <w:rFonts w:ascii="Arial" w:hAnsi="Arial" w:cs="Arial"/>
          <w:sz w:val="20"/>
          <w:szCs w:val="20"/>
        </w:rPr>
      </w:pPr>
      <w:r w:rsidRPr="009A7187">
        <w:rPr>
          <w:rFonts w:ascii="Arial" w:hAnsi="Arial" w:cs="Arial"/>
          <w:sz w:val="20"/>
          <w:szCs w:val="2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9A7187">
        <w:rPr>
          <w:rFonts w:ascii="Arial" w:hAnsi="Arial" w:cs="Arial"/>
          <w:sz w:val="20"/>
          <w:szCs w:val="2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9A7187" w:rsidRPr="009A7187" w:rsidRDefault="009A7187" w:rsidP="009A7187">
      <w:pPr>
        <w:pStyle w:val="ConsPlusNormal"/>
        <w:ind w:right="-569" w:firstLine="709"/>
        <w:jc w:val="both"/>
      </w:pPr>
      <w:r w:rsidRPr="009A7187">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9A7187">
          <w:rPr>
            <w:rStyle w:val="af0"/>
          </w:rPr>
          <w:t>частью 3 статьи 46</w:t>
        </w:r>
      </w:hyperlink>
      <w:r w:rsidRPr="009A7187">
        <w:t xml:space="preserve"> Федерального закона № 248-ФЗ.</w:t>
      </w:r>
    </w:p>
    <w:p w:rsidR="009A7187" w:rsidRPr="009A7187" w:rsidRDefault="009A7187" w:rsidP="009A7187">
      <w:pPr>
        <w:pStyle w:val="ConsPlusNormal"/>
        <w:ind w:right="-569" w:firstLine="709"/>
        <w:jc w:val="both"/>
      </w:pPr>
      <w:r w:rsidRPr="009A7187">
        <w:t>Администрация также вправе информировать население муниципального образования «Тихоновка»</w:t>
      </w:r>
      <w:r w:rsidRPr="009A7187">
        <w:rPr>
          <w:i/>
        </w:rPr>
        <w:t xml:space="preserve"> </w:t>
      </w:r>
      <w:r w:rsidRPr="009A7187">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9A7187" w:rsidRPr="009A7187" w:rsidRDefault="009A7187" w:rsidP="009A7187">
      <w:pPr>
        <w:pStyle w:val="ConsPlusNormal"/>
        <w:ind w:right="-569" w:firstLine="709"/>
        <w:jc w:val="both"/>
      </w:pPr>
      <w:r w:rsidRPr="009A7187">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A7187" w:rsidRPr="009A7187" w:rsidRDefault="009A7187" w:rsidP="009A7187">
      <w:pPr>
        <w:pStyle w:val="ConsPlusNormal"/>
        <w:ind w:right="-569" w:firstLine="709"/>
        <w:jc w:val="both"/>
      </w:pPr>
      <w:r w:rsidRPr="009A7187">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9A7187" w:rsidRPr="009A7187" w:rsidRDefault="009A7187" w:rsidP="009A7187">
      <w:pPr>
        <w:pStyle w:val="ConsPlusNormal"/>
        <w:ind w:right="-569" w:firstLine="709"/>
        <w:jc w:val="both"/>
      </w:pPr>
      <w:r w:rsidRPr="009A7187">
        <w:t>Консультирование осуществляется в устной или письменной форме по следующим вопросам:</w:t>
      </w:r>
    </w:p>
    <w:p w:rsidR="009A7187" w:rsidRPr="009A7187" w:rsidRDefault="009A7187" w:rsidP="009A7187">
      <w:pPr>
        <w:pStyle w:val="ConsPlusNormal"/>
        <w:ind w:right="-569" w:firstLine="709"/>
        <w:jc w:val="both"/>
      </w:pPr>
      <w:r w:rsidRPr="009A7187">
        <w:t>1) организация и осуществление муниципального земельного контроля;</w:t>
      </w:r>
    </w:p>
    <w:p w:rsidR="009A7187" w:rsidRPr="009A7187" w:rsidRDefault="009A7187" w:rsidP="009A7187">
      <w:pPr>
        <w:pStyle w:val="ConsPlusNormal"/>
        <w:ind w:right="-569" w:firstLine="709"/>
        <w:jc w:val="both"/>
      </w:pPr>
      <w:r w:rsidRPr="009A7187">
        <w:t>2) порядок осуществления контрольных мероприятий, установленных настоящим Положением;</w:t>
      </w:r>
    </w:p>
    <w:p w:rsidR="009A7187" w:rsidRPr="009A7187" w:rsidRDefault="009A7187" w:rsidP="009A7187">
      <w:pPr>
        <w:pStyle w:val="ConsPlusNormal"/>
        <w:ind w:right="-569" w:firstLine="709"/>
        <w:jc w:val="both"/>
      </w:pPr>
      <w:r w:rsidRPr="009A7187">
        <w:t>3) порядок обжалования действий (бездействия) должностных лиц;</w:t>
      </w:r>
    </w:p>
    <w:p w:rsidR="009A7187" w:rsidRPr="009A7187" w:rsidRDefault="009A7187" w:rsidP="009A7187">
      <w:pPr>
        <w:pStyle w:val="ConsPlusNormal"/>
        <w:ind w:right="-569" w:firstLine="709"/>
        <w:jc w:val="both"/>
      </w:pPr>
      <w:r w:rsidRPr="009A7187">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A7187" w:rsidRPr="009A7187" w:rsidRDefault="009A7187" w:rsidP="009A7187">
      <w:pPr>
        <w:pStyle w:val="ConsPlusNormal"/>
        <w:ind w:right="-569" w:firstLine="709"/>
        <w:jc w:val="both"/>
      </w:pPr>
      <w:r w:rsidRPr="009A7187">
        <w:t xml:space="preserve">Консультирование контролируемых лиц в устной форме может осуществляться также на собраниях и конференциях граждан. </w:t>
      </w:r>
    </w:p>
    <w:p w:rsidR="009A7187" w:rsidRPr="009A7187" w:rsidRDefault="009A7187" w:rsidP="009A7187">
      <w:pPr>
        <w:pStyle w:val="ConsPlusNormal"/>
        <w:ind w:right="-569" w:firstLine="709"/>
        <w:jc w:val="both"/>
      </w:pPr>
      <w:r w:rsidRPr="009A7187">
        <w:t>Должностным лицом ведутся журналы учета консультирований.</w:t>
      </w:r>
    </w:p>
    <w:p w:rsidR="009A7187" w:rsidRPr="009A7187" w:rsidRDefault="009A7187" w:rsidP="009A7187">
      <w:pPr>
        <w:pStyle w:val="ConsPlusNormal"/>
        <w:ind w:right="-569" w:firstLine="708"/>
        <w:jc w:val="both"/>
        <w:rPr>
          <w:rFonts w:eastAsiaTheme="minorHAnsi"/>
          <w:b/>
          <w:bCs/>
          <w:i/>
          <w:iCs/>
          <w:lang w:eastAsia="en-US"/>
        </w:rPr>
      </w:pPr>
      <w:r w:rsidRPr="009A7187">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9A7187">
        <w:rPr>
          <w:rFonts w:eastAsiaTheme="minorHAnsi"/>
          <w:b/>
          <w:bCs/>
          <w:i/>
          <w:iCs/>
          <w:lang w:eastAsia="en-US"/>
        </w:rPr>
        <w:t xml:space="preserve"> </w:t>
      </w:r>
    </w:p>
    <w:p w:rsidR="009A7187" w:rsidRPr="009A7187" w:rsidRDefault="009A7187" w:rsidP="009A7187">
      <w:pPr>
        <w:autoSpaceDE w:val="0"/>
        <w:autoSpaceDN w:val="0"/>
        <w:adjustRightInd w:val="0"/>
        <w:ind w:right="-569" w:firstLine="708"/>
        <w:jc w:val="both"/>
        <w:rPr>
          <w:rFonts w:ascii="Arial" w:hAnsi="Arial" w:cs="Arial"/>
          <w:sz w:val="20"/>
          <w:szCs w:val="20"/>
        </w:rPr>
      </w:pPr>
      <w:r w:rsidRPr="009A7187">
        <w:rPr>
          <w:rFonts w:ascii="Arial" w:eastAsiaTheme="minorHAnsi" w:hAnsi="Arial" w:cs="Arial"/>
          <w:bCs/>
          <w:iCs/>
          <w:sz w:val="20"/>
          <w:szCs w:val="20"/>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2" w:history="1">
        <w:r w:rsidRPr="009A7187">
          <w:rPr>
            <w:rFonts w:ascii="Arial" w:eastAsiaTheme="minorHAnsi" w:hAnsi="Arial" w:cs="Arial"/>
            <w:bCs/>
            <w:iCs/>
            <w:sz w:val="20"/>
            <w:szCs w:val="20"/>
            <w:lang w:eastAsia="en-US"/>
          </w:rPr>
          <w:t>законом</w:t>
        </w:r>
      </w:hyperlink>
      <w:r w:rsidRPr="009A7187">
        <w:rPr>
          <w:rFonts w:ascii="Arial" w:eastAsiaTheme="minorHAnsi" w:hAnsi="Arial" w:cs="Arial"/>
          <w:bCs/>
          <w:iCs/>
          <w:sz w:val="20"/>
          <w:szCs w:val="20"/>
          <w:lang w:eastAsia="en-US"/>
        </w:rPr>
        <w:t xml:space="preserve"> от 2 мая 2006 года № 59-ФЗ «О порядке рассмотрения обращений граждан Российской Федерации». </w:t>
      </w:r>
      <w:r w:rsidRPr="009A7187">
        <w:rPr>
          <w:rFonts w:ascii="Arial" w:hAnsi="Arial" w:cs="Arial"/>
          <w:sz w:val="20"/>
          <w:szCs w:val="20"/>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9A7187" w:rsidRPr="009A7187" w:rsidRDefault="009A7187" w:rsidP="009A7187">
      <w:pPr>
        <w:pStyle w:val="ConsPlusNormal"/>
        <w:ind w:right="-569" w:firstLine="709"/>
        <w:jc w:val="both"/>
      </w:pPr>
      <w:r w:rsidRPr="009A7187">
        <w:lastRenderedPageBreak/>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9A7187" w:rsidRPr="009A7187" w:rsidRDefault="009A7187" w:rsidP="009A7187">
      <w:pPr>
        <w:pStyle w:val="ConsPlusNormal"/>
        <w:ind w:right="-569" w:firstLine="709"/>
        <w:jc w:val="both"/>
      </w:pPr>
      <w:r w:rsidRPr="009A7187">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9A7187" w:rsidRPr="009A7187" w:rsidRDefault="009A7187" w:rsidP="009A7187">
      <w:pPr>
        <w:pStyle w:val="ConsPlusNormal"/>
        <w:ind w:right="-569" w:firstLine="709"/>
        <w:jc w:val="both"/>
      </w:pPr>
      <w:r w:rsidRPr="009A7187">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A7187" w:rsidRPr="009A7187" w:rsidRDefault="009A7187" w:rsidP="009A7187">
      <w:pPr>
        <w:pStyle w:val="ConsPlusNormal"/>
        <w:ind w:right="-569" w:firstLine="709"/>
        <w:jc w:val="both"/>
      </w:pPr>
    </w:p>
    <w:p w:rsidR="009A7187" w:rsidRPr="009A7187" w:rsidRDefault="009A7187" w:rsidP="009A7187">
      <w:pPr>
        <w:pStyle w:val="ConsPlusNormal"/>
        <w:ind w:right="-569"/>
        <w:jc w:val="center"/>
        <w:rPr>
          <w:b/>
          <w:bCs/>
        </w:rPr>
      </w:pPr>
      <w:r w:rsidRPr="009A7187">
        <w:rPr>
          <w:b/>
          <w:bCs/>
        </w:rPr>
        <w:t>Раздел 4. Осуществление контрольных мероприятий</w:t>
      </w:r>
    </w:p>
    <w:p w:rsidR="009A7187" w:rsidRPr="009A7187" w:rsidRDefault="009A7187" w:rsidP="009A7187">
      <w:pPr>
        <w:pStyle w:val="ConsPlusNormal"/>
        <w:ind w:right="-569"/>
        <w:jc w:val="center"/>
        <w:rPr>
          <w:b/>
          <w:bCs/>
        </w:rPr>
      </w:pPr>
      <w:r w:rsidRPr="009A7187">
        <w:rPr>
          <w:b/>
          <w:bCs/>
        </w:rPr>
        <w:t>и контрольных действий</w:t>
      </w:r>
    </w:p>
    <w:p w:rsidR="009A7187" w:rsidRPr="009A7187" w:rsidRDefault="009A7187" w:rsidP="009A7187">
      <w:pPr>
        <w:pStyle w:val="ConsPlusNormal"/>
        <w:ind w:right="-569"/>
        <w:jc w:val="center"/>
        <w:rPr>
          <w:b/>
          <w:bCs/>
        </w:rPr>
      </w:pPr>
    </w:p>
    <w:p w:rsidR="009A7187" w:rsidRPr="009A7187" w:rsidRDefault="009A7187" w:rsidP="009A7187">
      <w:pPr>
        <w:pStyle w:val="ConsPlusNormal"/>
        <w:ind w:right="-569" w:firstLine="709"/>
        <w:jc w:val="both"/>
      </w:pPr>
      <w:r w:rsidRPr="009A7187">
        <w:t>4.1.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rsidR="009A7187" w:rsidRPr="009A7187" w:rsidRDefault="009A7187" w:rsidP="009A7187">
      <w:pPr>
        <w:pStyle w:val="ConsPlusNormal"/>
        <w:ind w:right="-569" w:firstLine="709"/>
        <w:jc w:val="both"/>
      </w:pPr>
      <w:r w:rsidRPr="009A7187">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A7187" w:rsidRPr="009A7187" w:rsidRDefault="009A7187" w:rsidP="009A7187">
      <w:pPr>
        <w:pStyle w:val="ConsPlusNormal"/>
        <w:ind w:right="-569" w:firstLine="709"/>
        <w:jc w:val="both"/>
      </w:pPr>
      <w:r w:rsidRPr="009A7187">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9A7187">
        <w:rPr>
          <w:rFonts w:eastAsiaTheme="minorHAnsi"/>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9A7187" w:rsidRPr="009A7187" w:rsidRDefault="009A7187" w:rsidP="009A7187">
      <w:pPr>
        <w:pStyle w:val="ConsPlusNormal"/>
        <w:ind w:right="-569" w:firstLine="709"/>
        <w:jc w:val="both"/>
      </w:pPr>
      <w:r w:rsidRPr="009A7187">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9A7187" w:rsidRPr="009A7187" w:rsidRDefault="009A7187" w:rsidP="009A7187">
      <w:pPr>
        <w:pStyle w:val="ConsPlusNormal"/>
        <w:ind w:right="-569" w:firstLine="709"/>
        <w:jc w:val="both"/>
      </w:pPr>
      <w:r w:rsidRPr="009A7187">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A7187">
        <w:t>микропредприятия</w:t>
      </w:r>
      <w:proofErr w:type="spellEnd"/>
      <w:r w:rsidRPr="009A7187">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9A7187" w:rsidRPr="009A7187" w:rsidRDefault="009A7187" w:rsidP="009A7187">
      <w:pPr>
        <w:ind w:right="-569" w:firstLine="709"/>
        <w:jc w:val="both"/>
        <w:rPr>
          <w:rFonts w:ascii="Arial" w:hAnsi="Arial" w:cs="Arial"/>
          <w:sz w:val="20"/>
          <w:szCs w:val="20"/>
        </w:rPr>
      </w:pPr>
      <w:r w:rsidRPr="009A7187">
        <w:rPr>
          <w:rFonts w:ascii="Arial" w:hAnsi="Arial" w:cs="Arial"/>
          <w:sz w:val="20"/>
          <w:szCs w:val="2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9A7187">
        <w:rPr>
          <w:rFonts w:ascii="Arial" w:hAnsi="Arial" w:cs="Arial"/>
          <w:sz w:val="20"/>
          <w:szCs w:val="2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A7187">
        <w:rPr>
          <w:rFonts w:ascii="Arial" w:hAnsi="Arial" w:cs="Arial"/>
          <w:sz w:val="20"/>
          <w:szCs w:val="20"/>
        </w:rPr>
        <w:t>);</w:t>
      </w:r>
    </w:p>
    <w:p w:rsidR="009A7187" w:rsidRPr="009A7187" w:rsidRDefault="009A7187" w:rsidP="009A7187">
      <w:pPr>
        <w:pStyle w:val="ConsPlusNormal"/>
        <w:ind w:right="-569" w:firstLine="709"/>
        <w:jc w:val="both"/>
      </w:pPr>
      <w:r w:rsidRPr="009A7187">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9A7187" w:rsidRPr="009A7187" w:rsidRDefault="009A7187" w:rsidP="009A7187">
      <w:pPr>
        <w:pStyle w:val="ConsPlusNormal"/>
        <w:ind w:right="-569" w:firstLine="709"/>
        <w:jc w:val="both"/>
      </w:pPr>
      <w:r w:rsidRPr="009A7187">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9A7187" w:rsidRPr="009A7187" w:rsidRDefault="009A7187" w:rsidP="009A7187">
      <w:pPr>
        <w:pStyle w:val="ConsPlusNormal"/>
        <w:ind w:right="-569" w:firstLine="709"/>
        <w:jc w:val="both"/>
      </w:pPr>
      <w:r w:rsidRPr="009A7187">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9A7187" w:rsidRPr="009A7187" w:rsidRDefault="009A7187" w:rsidP="009A7187">
      <w:pPr>
        <w:pStyle w:val="ConsPlusNormal"/>
        <w:ind w:right="-569" w:firstLine="709"/>
        <w:jc w:val="both"/>
      </w:pPr>
      <w:r w:rsidRPr="009A7187">
        <w:t>4.3. В рамках осуществления муниципального земельного контроля могут проводиться следующие плановые контрольные мероприятия:</w:t>
      </w:r>
    </w:p>
    <w:p w:rsidR="009A7187" w:rsidRPr="009A7187" w:rsidRDefault="009A7187" w:rsidP="009A7187">
      <w:pPr>
        <w:pStyle w:val="ConsPlusNormal"/>
        <w:ind w:right="-569" w:firstLine="709"/>
        <w:jc w:val="both"/>
      </w:pPr>
      <w:r w:rsidRPr="009A7187">
        <w:t>1) инспекционный визит;</w:t>
      </w:r>
    </w:p>
    <w:p w:rsidR="009A7187" w:rsidRPr="009A7187" w:rsidRDefault="009A7187" w:rsidP="009A7187">
      <w:pPr>
        <w:pStyle w:val="ConsPlusNormal"/>
        <w:ind w:right="-569" w:firstLine="709"/>
        <w:jc w:val="both"/>
      </w:pPr>
      <w:r w:rsidRPr="009A7187">
        <w:t>2) рейдовый осмотр;</w:t>
      </w:r>
    </w:p>
    <w:p w:rsidR="009A7187" w:rsidRPr="009A7187" w:rsidRDefault="009A7187" w:rsidP="009A7187">
      <w:pPr>
        <w:pStyle w:val="ConsPlusNormal"/>
        <w:ind w:right="-569" w:firstLine="709"/>
        <w:jc w:val="both"/>
      </w:pPr>
      <w:r w:rsidRPr="009A7187">
        <w:lastRenderedPageBreak/>
        <w:t>3) документарная проверка;</w:t>
      </w:r>
    </w:p>
    <w:p w:rsidR="009A7187" w:rsidRPr="009A7187" w:rsidRDefault="009A7187" w:rsidP="009A7187">
      <w:pPr>
        <w:pStyle w:val="ConsPlusNormal"/>
        <w:ind w:right="-569" w:firstLine="709"/>
        <w:jc w:val="both"/>
      </w:pPr>
      <w:r w:rsidRPr="009A7187">
        <w:t>4) выездная проверка;</w:t>
      </w:r>
    </w:p>
    <w:p w:rsidR="009A7187" w:rsidRPr="009A7187" w:rsidRDefault="009A7187" w:rsidP="009A7187">
      <w:pPr>
        <w:pStyle w:val="ConsPlusNormal"/>
        <w:ind w:right="-569" w:firstLine="709"/>
        <w:jc w:val="both"/>
      </w:pPr>
      <w:r w:rsidRPr="009A7187">
        <w:t>4.5. В рамках осуществления муниципального земельного контроля могут проводиться следующие внеплановые контрольные мероприятия:</w:t>
      </w:r>
    </w:p>
    <w:p w:rsidR="009A7187" w:rsidRPr="009A7187" w:rsidRDefault="009A7187" w:rsidP="009A7187">
      <w:pPr>
        <w:pStyle w:val="ConsPlusNormal"/>
        <w:ind w:right="-569" w:firstLine="709"/>
        <w:jc w:val="both"/>
      </w:pPr>
      <w:r w:rsidRPr="009A7187">
        <w:t>1) инспекционный визит;</w:t>
      </w:r>
    </w:p>
    <w:p w:rsidR="009A7187" w:rsidRPr="009A7187" w:rsidRDefault="009A7187" w:rsidP="009A7187">
      <w:pPr>
        <w:pStyle w:val="ConsPlusNormal"/>
        <w:ind w:right="-569" w:firstLine="709"/>
        <w:jc w:val="both"/>
      </w:pPr>
      <w:r w:rsidRPr="009A7187">
        <w:t>2) рейдовый осмотр;</w:t>
      </w:r>
    </w:p>
    <w:p w:rsidR="009A7187" w:rsidRPr="009A7187" w:rsidRDefault="009A7187" w:rsidP="009A7187">
      <w:pPr>
        <w:pStyle w:val="ConsPlusNormal"/>
        <w:ind w:right="-569" w:firstLine="709"/>
        <w:jc w:val="both"/>
      </w:pPr>
      <w:r w:rsidRPr="009A7187">
        <w:t>3) документарная проверка;</w:t>
      </w:r>
    </w:p>
    <w:p w:rsidR="009A7187" w:rsidRPr="009A7187" w:rsidRDefault="009A7187" w:rsidP="009A7187">
      <w:pPr>
        <w:pStyle w:val="ConsPlusNormal"/>
        <w:ind w:right="-569" w:firstLine="709"/>
        <w:jc w:val="both"/>
      </w:pPr>
      <w:r w:rsidRPr="009A7187">
        <w:t>4) выездная проверка;</w:t>
      </w:r>
    </w:p>
    <w:p w:rsidR="009A7187" w:rsidRPr="009A7187" w:rsidRDefault="009A7187" w:rsidP="009A7187">
      <w:pPr>
        <w:pStyle w:val="ConsPlusNormal"/>
        <w:ind w:right="-569" w:firstLine="709"/>
        <w:jc w:val="both"/>
      </w:pPr>
      <w:r w:rsidRPr="009A7187">
        <w:t>5) наблюдение за соблюдением обязательных требований;</w:t>
      </w:r>
    </w:p>
    <w:p w:rsidR="009A7187" w:rsidRPr="009A7187" w:rsidRDefault="009A7187" w:rsidP="009A7187">
      <w:pPr>
        <w:pStyle w:val="ConsPlusNormal"/>
        <w:ind w:right="-569" w:firstLine="709"/>
        <w:jc w:val="both"/>
      </w:pPr>
      <w:r w:rsidRPr="009A7187">
        <w:t>6) выездное обследование.</w:t>
      </w:r>
    </w:p>
    <w:p w:rsidR="009A7187" w:rsidRPr="009A7187" w:rsidRDefault="009A7187" w:rsidP="009A7187">
      <w:pPr>
        <w:pStyle w:val="ConsPlusNormal"/>
        <w:ind w:right="-569" w:firstLine="709"/>
        <w:jc w:val="both"/>
      </w:pPr>
      <w:r w:rsidRPr="009A7187">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9A7187" w:rsidRPr="009A7187" w:rsidRDefault="009A7187" w:rsidP="009A7187">
      <w:pPr>
        <w:pStyle w:val="ConsPlusNormal"/>
        <w:ind w:right="-569" w:firstLine="709"/>
        <w:jc w:val="both"/>
      </w:pPr>
      <w:r w:rsidRPr="009A7187">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9A7187" w:rsidRPr="009A7187" w:rsidRDefault="009A7187" w:rsidP="009A7187">
      <w:pPr>
        <w:pStyle w:val="ConsPlusNormal"/>
        <w:ind w:right="-569" w:firstLine="709"/>
        <w:jc w:val="both"/>
      </w:pPr>
      <w:r w:rsidRPr="009A7187">
        <w:t>4.6. Индикаторы риска нарушения обязательных требований указаны в приложении № 2 к настоящему Положению.</w:t>
      </w:r>
    </w:p>
    <w:p w:rsidR="009A7187" w:rsidRPr="009A7187" w:rsidRDefault="009A7187" w:rsidP="009A7187">
      <w:pPr>
        <w:pStyle w:val="ConsPlusNormal"/>
        <w:ind w:right="-569" w:firstLine="709"/>
        <w:jc w:val="both"/>
      </w:pPr>
      <w:r w:rsidRPr="009A7187">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9A7187" w:rsidRPr="009A7187" w:rsidRDefault="009A7187" w:rsidP="009A7187">
      <w:pPr>
        <w:pStyle w:val="ConsPlusNormal"/>
        <w:ind w:right="-569" w:firstLine="709"/>
        <w:jc w:val="both"/>
      </w:pPr>
      <w:r w:rsidRPr="009A7187">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9A7187" w:rsidRPr="009A7187" w:rsidRDefault="009A7187" w:rsidP="009A7187">
      <w:pPr>
        <w:pStyle w:val="ConsPlusNormal"/>
        <w:ind w:right="-569" w:firstLine="709"/>
        <w:jc w:val="both"/>
      </w:pPr>
      <w:r w:rsidRPr="009A7187">
        <w:t>4.8.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9A7187" w:rsidRPr="009A7187" w:rsidRDefault="009A7187" w:rsidP="009A7187">
      <w:pPr>
        <w:pStyle w:val="ConsPlusNormal"/>
        <w:ind w:right="-569" w:firstLine="709"/>
        <w:jc w:val="both"/>
        <w:rPr>
          <w:i/>
          <w:iCs/>
        </w:rPr>
      </w:pPr>
      <w:r w:rsidRPr="009A7187">
        <w:t>4.9. Контрольные мероприятия, проводимые без взаимодействия с контролируемыми лицами, проводятся должностными лицами на основании задания Главы</w:t>
      </w:r>
      <w:r w:rsidRPr="009A7187">
        <w:rPr>
          <w:i/>
          <w:iCs/>
        </w:rPr>
        <w:t xml:space="preserve">, </w:t>
      </w:r>
      <w:r w:rsidRPr="009A7187">
        <w:rPr>
          <w:shd w:val="clear" w:color="auto" w:fill="FFFFFF"/>
        </w:rPr>
        <w:t>задания, содержащегося в планах работы администрации, в том числе в случаях, установленных</w:t>
      </w:r>
      <w:r w:rsidRPr="009A7187">
        <w:t xml:space="preserve"> Федеральным </w:t>
      </w:r>
      <w:hyperlink r:id="rId13" w:history="1">
        <w:r w:rsidRPr="009A7187">
          <w:rPr>
            <w:rStyle w:val="af0"/>
          </w:rPr>
          <w:t>законом</w:t>
        </w:r>
      </w:hyperlink>
      <w:r w:rsidRPr="009A7187">
        <w:t xml:space="preserve"> № 248-ФЗ.</w:t>
      </w:r>
    </w:p>
    <w:p w:rsidR="009A7187" w:rsidRPr="009A7187" w:rsidRDefault="009A7187" w:rsidP="009A7187">
      <w:pPr>
        <w:pStyle w:val="ConsPlusNormal"/>
        <w:ind w:right="-569" w:firstLine="709"/>
        <w:jc w:val="both"/>
      </w:pPr>
      <w:r w:rsidRPr="009A7187">
        <w:t xml:space="preserve">4.10.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4" w:history="1">
        <w:r w:rsidRPr="009A7187">
          <w:rPr>
            <w:rStyle w:val="af0"/>
          </w:rPr>
          <w:t>законом</w:t>
        </w:r>
      </w:hyperlink>
      <w:r w:rsidRPr="009A7187">
        <w:t xml:space="preserve"> № 248-ФЗ.</w:t>
      </w:r>
    </w:p>
    <w:p w:rsidR="009A7187" w:rsidRPr="009A7187" w:rsidRDefault="009A7187" w:rsidP="009A7187">
      <w:pPr>
        <w:ind w:right="-569" w:firstLine="709"/>
        <w:jc w:val="both"/>
        <w:rPr>
          <w:rFonts w:ascii="Arial" w:hAnsi="Arial" w:cs="Arial"/>
          <w:sz w:val="20"/>
          <w:szCs w:val="20"/>
        </w:rPr>
      </w:pPr>
      <w:r w:rsidRPr="009A7187">
        <w:rPr>
          <w:rFonts w:ascii="Arial" w:hAnsi="Arial" w:cs="Arial"/>
          <w:sz w:val="20"/>
          <w:szCs w:val="20"/>
        </w:rPr>
        <w:t xml:space="preserve">4.11.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9A7187">
        <w:rPr>
          <w:rFonts w:ascii="Arial" w:hAnsi="Arial" w:cs="Arial"/>
          <w:sz w:val="20"/>
          <w:szCs w:val="20"/>
          <w:shd w:val="clear" w:color="auto" w:fill="FFFFFF"/>
        </w:rPr>
        <w:t>распоряжением Правительства Российской Федерации от 19 апреля 2016 года № 724-р перечнем</w:t>
      </w:r>
      <w:r w:rsidRPr="009A7187">
        <w:rPr>
          <w:rFonts w:ascii="Arial" w:hAnsi="Arial" w:cs="Arial"/>
          <w:sz w:val="20"/>
          <w:szCs w:val="20"/>
        </w:rPr>
        <w:t xml:space="preserve"> </w:t>
      </w:r>
      <w:r w:rsidRPr="009A7187">
        <w:rPr>
          <w:rFonts w:ascii="Arial" w:hAnsi="Arial" w:cs="Arial"/>
          <w:sz w:val="20"/>
          <w:szCs w:val="2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9A7187">
        <w:rPr>
          <w:rFonts w:ascii="Arial" w:hAnsi="Arial" w:cs="Arial"/>
          <w:sz w:val="20"/>
          <w:szCs w:val="20"/>
        </w:rPr>
        <w:t xml:space="preserve"> </w:t>
      </w:r>
      <w:hyperlink r:id="rId15" w:history="1">
        <w:r w:rsidRPr="009A7187">
          <w:rPr>
            <w:rStyle w:val="af0"/>
            <w:rFonts w:ascii="Arial" w:hAnsi="Arial" w:cs="Arial"/>
            <w:sz w:val="20"/>
            <w:szCs w:val="20"/>
          </w:rPr>
          <w:t>Правилами</w:t>
        </w:r>
      </w:hyperlink>
      <w:r w:rsidRPr="009A7187">
        <w:rPr>
          <w:rFonts w:ascii="Arial" w:hAnsi="Arial" w:cs="Arial"/>
          <w:sz w:val="20"/>
          <w:szCs w:val="2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9A7187" w:rsidRPr="009A7187" w:rsidRDefault="009A7187" w:rsidP="009A7187">
      <w:pPr>
        <w:pStyle w:val="ConsPlusNormal"/>
        <w:ind w:right="-569" w:firstLine="709"/>
        <w:jc w:val="both"/>
      </w:pPr>
      <w:r w:rsidRPr="009A7187">
        <w:t xml:space="preserve">4.12.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6" w:history="1">
        <w:r w:rsidRPr="009A7187">
          <w:rPr>
            <w:rStyle w:val="af0"/>
          </w:rPr>
          <w:t>Правилами</w:t>
        </w:r>
      </w:hyperlink>
      <w:r w:rsidRPr="009A7187">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w:t>
      </w:r>
      <w:r w:rsidRPr="009A7187">
        <w:lastRenderedPageBreak/>
        <w:t>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9A7187" w:rsidRPr="009A7187" w:rsidRDefault="009A7187" w:rsidP="009A7187">
      <w:pPr>
        <w:pStyle w:val="ConsPlusNormal"/>
        <w:ind w:right="-569" w:firstLine="709"/>
        <w:jc w:val="both"/>
        <w:rPr>
          <w:shd w:val="clear" w:color="auto" w:fill="FFFFFF"/>
        </w:rPr>
      </w:pPr>
      <w:r w:rsidRPr="009A7187">
        <w:t>4.13. В</w:t>
      </w:r>
      <w:r w:rsidRPr="009A7187">
        <w:rPr>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9A7187" w:rsidRPr="009A7187" w:rsidRDefault="009A7187" w:rsidP="009A7187">
      <w:pPr>
        <w:ind w:right="-569" w:firstLine="709"/>
        <w:jc w:val="both"/>
        <w:rPr>
          <w:rFonts w:ascii="Arial" w:hAnsi="Arial" w:cs="Arial"/>
          <w:sz w:val="20"/>
          <w:szCs w:val="20"/>
          <w:shd w:val="clear" w:color="auto" w:fill="FFFFFF"/>
        </w:rPr>
      </w:pPr>
      <w:r w:rsidRPr="009A7187">
        <w:rPr>
          <w:rFonts w:ascii="Arial" w:hAnsi="Arial" w:cs="Arial"/>
          <w:sz w:val="20"/>
          <w:szCs w:val="20"/>
        </w:rPr>
        <w:t xml:space="preserve">1) </w:t>
      </w:r>
      <w:r w:rsidRPr="009A7187">
        <w:rPr>
          <w:rFonts w:ascii="Arial" w:hAnsi="Arial" w:cs="Arial"/>
          <w:sz w:val="20"/>
          <w:szCs w:val="20"/>
          <w:shd w:val="clear" w:color="auto" w:fill="FFFFFF"/>
        </w:rPr>
        <w:t xml:space="preserve">отсутствие контролируемого лица либо его представителя не препятствует оценке </w:t>
      </w:r>
      <w:r w:rsidRPr="009A7187">
        <w:rPr>
          <w:rFonts w:ascii="Arial" w:hAnsi="Arial" w:cs="Arial"/>
          <w:sz w:val="20"/>
          <w:szCs w:val="20"/>
        </w:rPr>
        <w:t xml:space="preserve">должностным лицом </w:t>
      </w:r>
      <w:r w:rsidRPr="009A7187">
        <w:rPr>
          <w:rFonts w:ascii="Arial" w:hAnsi="Arial" w:cs="Arial"/>
          <w:sz w:val="20"/>
          <w:szCs w:val="2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9A7187" w:rsidRPr="009A7187" w:rsidRDefault="009A7187" w:rsidP="009A7187">
      <w:pPr>
        <w:ind w:right="-569" w:firstLine="709"/>
        <w:jc w:val="both"/>
        <w:rPr>
          <w:rFonts w:ascii="Arial" w:hAnsi="Arial" w:cs="Arial"/>
          <w:sz w:val="20"/>
          <w:szCs w:val="20"/>
        </w:rPr>
      </w:pPr>
      <w:r w:rsidRPr="009A7187">
        <w:rPr>
          <w:rFonts w:ascii="Arial" w:hAnsi="Arial" w:cs="Arial"/>
          <w:sz w:val="20"/>
          <w:szCs w:val="20"/>
          <w:shd w:val="clear" w:color="auto" w:fill="FFFFFF"/>
        </w:rPr>
        <w:t xml:space="preserve">2) отсутствие признаков </w:t>
      </w:r>
      <w:r w:rsidRPr="009A7187">
        <w:rPr>
          <w:rFonts w:ascii="Arial" w:hAnsi="Arial" w:cs="Arial"/>
          <w:sz w:val="20"/>
          <w:szCs w:val="20"/>
        </w:rPr>
        <w:t>явной непосредственной угрозы причинения или фактического причинения вреда (ущерба) охраняемым законом ценностям;</w:t>
      </w:r>
    </w:p>
    <w:p w:rsidR="009A7187" w:rsidRPr="009A7187" w:rsidRDefault="009A7187" w:rsidP="009A7187">
      <w:pPr>
        <w:ind w:right="-569" w:firstLine="709"/>
        <w:jc w:val="both"/>
        <w:rPr>
          <w:rFonts w:ascii="Arial" w:hAnsi="Arial" w:cs="Arial"/>
          <w:sz w:val="20"/>
          <w:szCs w:val="20"/>
        </w:rPr>
      </w:pPr>
      <w:r w:rsidRPr="009A7187">
        <w:rPr>
          <w:rFonts w:ascii="Arial" w:hAnsi="Arial" w:cs="Arial"/>
          <w:sz w:val="20"/>
          <w:szCs w:val="20"/>
        </w:rPr>
        <w:t>3) имеются уважительные причины для отсутствия контролируемого лица (болезнь</w:t>
      </w:r>
      <w:r w:rsidRPr="009A7187">
        <w:rPr>
          <w:rFonts w:ascii="Arial" w:hAnsi="Arial" w:cs="Arial"/>
          <w:sz w:val="20"/>
          <w:szCs w:val="20"/>
          <w:shd w:val="clear" w:color="auto" w:fill="FFFFFF"/>
        </w:rPr>
        <w:t xml:space="preserve"> контролируемого лица</w:t>
      </w:r>
      <w:r w:rsidRPr="009A7187">
        <w:rPr>
          <w:rFonts w:ascii="Arial" w:hAnsi="Arial" w:cs="Arial"/>
          <w:sz w:val="20"/>
          <w:szCs w:val="20"/>
        </w:rPr>
        <w:t>, его командировка и т.п.) при проведении</w:t>
      </w:r>
      <w:r w:rsidRPr="009A7187">
        <w:rPr>
          <w:rFonts w:ascii="Arial" w:hAnsi="Arial" w:cs="Arial"/>
          <w:sz w:val="20"/>
          <w:szCs w:val="20"/>
          <w:shd w:val="clear" w:color="auto" w:fill="FFFFFF"/>
        </w:rPr>
        <w:t xml:space="preserve"> контрольного мероприятия</w:t>
      </w:r>
      <w:r w:rsidRPr="009A7187">
        <w:rPr>
          <w:rFonts w:ascii="Arial" w:hAnsi="Arial" w:cs="Arial"/>
          <w:sz w:val="20"/>
          <w:szCs w:val="20"/>
        </w:rPr>
        <w:t>.</w:t>
      </w:r>
    </w:p>
    <w:p w:rsidR="009A7187" w:rsidRPr="009A7187" w:rsidRDefault="009A7187" w:rsidP="009A7187">
      <w:pPr>
        <w:pStyle w:val="s1"/>
        <w:ind w:right="-569" w:firstLine="709"/>
        <w:rPr>
          <w:sz w:val="20"/>
          <w:szCs w:val="20"/>
        </w:rPr>
      </w:pPr>
      <w:r w:rsidRPr="009A7187">
        <w:rPr>
          <w:sz w:val="20"/>
          <w:szCs w:val="20"/>
        </w:rPr>
        <w:t>4.14.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A7187" w:rsidRPr="009A7187" w:rsidRDefault="009A7187" w:rsidP="009A7187">
      <w:pPr>
        <w:pStyle w:val="ConsPlusNormal"/>
        <w:ind w:right="-569" w:firstLine="709"/>
        <w:jc w:val="both"/>
      </w:pPr>
      <w:r w:rsidRPr="009A7187">
        <w:t xml:space="preserve">4.15.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7" w:history="1">
        <w:r w:rsidRPr="009A7187">
          <w:rPr>
            <w:rStyle w:val="af0"/>
          </w:rPr>
          <w:t>частью 2 статьи 90</w:t>
        </w:r>
      </w:hyperlink>
      <w:r w:rsidRPr="009A7187">
        <w:t xml:space="preserve"> Федерального закона № 248-ФЗ.</w:t>
      </w:r>
    </w:p>
    <w:p w:rsidR="009A7187" w:rsidRPr="009A7187" w:rsidRDefault="009A7187" w:rsidP="009A7187">
      <w:pPr>
        <w:pStyle w:val="ConsPlusNormal"/>
        <w:ind w:right="-569" w:firstLine="709"/>
        <w:jc w:val="both"/>
      </w:pPr>
      <w:r w:rsidRPr="009A7187">
        <w:t>4.16.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A7187" w:rsidRPr="009A7187" w:rsidRDefault="009A7187" w:rsidP="009A7187">
      <w:pPr>
        <w:ind w:right="-569" w:firstLine="709"/>
        <w:jc w:val="both"/>
        <w:rPr>
          <w:rFonts w:ascii="Arial" w:hAnsi="Arial" w:cs="Arial"/>
          <w:sz w:val="20"/>
          <w:szCs w:val="20"/>
        </w:rPr>
      </w:pPr>
      <w:r w:rsidRPr="009A7187">
        <w:rPr>
          <w:rFonts w:ascii="Arial" w:hAnsi="Arial" w:cs="Arial"/>
          <w:sz w:val="20"/>
          <w:szCs w:val="20"/>
        </w:rPr>
        <w:t>4.17. Оформление акта производится на месте проведения контрольного мероприятия в день окончания проведения такого мероприятия,</w:t>
      </w:r>
      <w:r w:rsidRPr="009A7187">
        <w:rPr>
          <w:rFonts w:ascii="Arial" w:hAnsi="Arial" w:cs="Arial"/>
          <w:sz w:val="20"/>
          <w:szCs w:val="20"/>
          <w:shd w:val="clear" w:color="auto" w:fill="FFFFFF"/>
        </w:rPr>
        <w:t xml:space="preserve"> если иной порядок оформления акта не установлен Правительством Российской Федерации</w:t>
      </w:r>
      <w:r w:rsidRPr="009A7187">
        <w:rPr>
          <w:rFonts w:ascii="Arial" w:hAnsi="Arial" w:cs="Arial"/>
          <w:sz w:val="20"/>
          <w:szCs w:val="20"/>
        </w:rPr>
        <w:t>.</w:t>
      </w:r>
    </w:p>
    <w:p w:rsidR="009A7187" w:rsidRPr="009A7187" w:rsidRDefault="009A7187" w:rsidP="009A7187">
      <w:pPr>
        <w:pStyle w:val="ConsPlusNormal"/>
        <w:ind w:right="-569" w:firstLine="709"/>
        <w:jc w:val="both"/>
      </w:pPr>
      <w:r w:rsidRPr="009A7187">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A7187" w:rsidRPr="009A7187" w:rsidRDefault="009A7187" w:rsidP="009A7187">
      <w:pPr>
        <w:pStyle w:val="ConsPlusNormal"/>
        <w:ind w:right="-569" w:firstLine="709"/>
        <w:jc w:val="both"/>
      </w:pPr>
      <w:r w:rsidRPr="009A7187">
        <w:t>4.18. Информация о контрольных мероприятиях размещается в Едином реестре контрольных (надзорных) мероприятий.</w:t>
      </w:r>
    </w:p>
    <w:p w:rsidR="009A7187" w:rsidRPr="009A7187" w:rsidRDefault="009A7187" w:rsidP="009A7187">
      <w:pPr>
        <w:pStyle w:val="ConsPlusNormal"/>
        <w:ind w:right="-569" w:firstLine="709"/>
        <w:jc w:val="both"/>
      </w:pPr>
      <w:r w:rsidRPr="009A7187">
        <w:t xml:space="preserve">4.19.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A7187">
        <w:rPr>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9A7187">
        <w:t>Единый портал</w:t>
      </w:r>
      <w:r w:rsidRPr="009A7187">
        <w:rPr>
          <w:shd w:val="clear" w:color="auto" w:fill="FFFFFF"/>
        </w:rPr>
        <w:t xml:space="preserve"> государственных и муниципальных услуг (функций)» (далее – единый портал государственных и </w:t>
      </w:r>
      <w:r w:rsidRPr="009A7187">
        <w:rPr>
          <w:shd w:val="clear" w:color="auto" w:fill="FFFFFF"/>
        </w:rPr>
        <w:lastRenderedPageBreak/>
        <w:t>муниципальных услуг) и (или) через региональный портал государственных и муниципальных услуг.</w:t>
      </w:r>
    </w:p>
    <w:p w:rsidR="009A7187" w:rsidRPr="009A7187" w:rsidRDefault="009A7187" w:rsidP="009A7187">
      <w:pPr>
        <w:pStyle w:val="ConsPlusNormal"/>
        <w:ind w:right="-569" w:firstLine="709"/>
        <w:jc w:val="both"/>
      </w:pPr>
      <w:r w:rsidRPr="009A7187">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A7187">
        <w:rPr>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A7187">
        <w:t xml:space="preserve"> Указанный гражданин вправе направлять администрации документы на бумажном носителе.</w:t>
      </w:r>
    </w:p>
    <w:p w:rsidR="009A7187" w:rsidRPr="009A7187" w:rsidRDefault="009A7187" w:rsidP="009A7187">
      <w:pPr>
        <w:pStyle w:val="ConsPlusNormal"/>
        <w:ind w:right="-569" w:firstLine="709"/>
        <w:jc w:val="both"/>
      </w:pPr>
      <w:r w:rsidRPr="009A7187">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A7187" w:rsidRPr="009A7187" w:rsidRDefault="009A7187" w:rsidP="009A7187">
      <w:pPr>
        <w:pStyle w:val="ConsPlusNormal"/>
        <w:ind w:right="-569" w:firstLine="709"/>
        <w:jc w:val="both"/>
      </w:pPr>
      <w:r w:rsidRPr="009A7187">
        <w:t xml:space="preserve">4.20.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A7187">
        <w:rPr>
          <w:shd w:val="clear" w:color="auto" w:fill="FFFFFF"/>
        </w:rPr>
        <w:t xml:space="preserve">Федерального закона </w:t>
      </w:r>
      <w:r w:rsidRPr="009A7187">
        <w:t>№ 248-ФЗ и разделом 5 настоящего Положения.</w:t>
      </w:r>
    </w:p>
    <w:p w:rsidR="009A7187" w:rsidRPr="009A7187" w:rsidRDefault="009A7187" w:rsidP="009A7187">
      <w:pPr>
        <w:pStyle w:val="ConsPlusNormal"/>
        <w:ind w:right="-569" w:firstLine="709"/>
        <w:jc w:val="both"/>
      </w:pPr>
      <w:r w:rsidRPr="009A7187">
        <w:t>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9A7187" w:rsidRPr="009A7187" w:rsidRDefault="009A7187" w:rsidP="009A7187">
      <w:pPr>
        <w:pStyle w:val="ConsPlusNormal"/>
        <w:ind w:right="-569" w:firstLine="709"/>
        <w:jc w:val="both"/>
      </w:pPr>
      <w:r w:rsidRPr="009A7187">
        <w:t>4.22.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9A7187" w:rsidRPr="009A7187" w:rsidRDefault="009A7187" w:rsidP="009A7187">
      <w:pPr>
        <w:pStyle w:val="ConsPlusNormal"/>
        <w:ind w:right="-569" w:firstLine="709"/>
        <w:jc w:val="both"/>
      </w:pPr>
      <w:bookmarkStart w:id="19" w:name="Par318"/>
      <w:bookmarkEnd w:id="19"/>
      <w:r w:rsidRPr="009A7187">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A7187" w:rsidRPr="009A7187" w:rsidRDefault="009A7187" w:rsidP="009A7187">
      <w:pPr>
        <w:pStyle w:val="ConsPlusNormal"/>
        <w:ind w:right="-569" w:firstLine="709"/>
        <w:jc w:val="both"/>
      </w:pPr>
      <w:r w:rsidRPr="009A7187">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9A7187" w:rsidRPr="009A7187" w:rsidRDefault="009A7187" w:rsidP="009A7187">
      <w:pPr>
        <w:pStyle w:val="ConsPlusNormal"/>
        <w:ind w:right="-569" w:firstLine="709"/>
        <w:jc w:val="both"/>
      </w:pPr>
      <w:r w:rsidRPr="009A7187">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A7187" w:rsidRPr="009A7187" w:rsidRDefault="009A7187" w:rsidP="009A7187">
      <w:pPr>
        <w:ind w:right="-569" w:firstLine="709"/>
        <w:jc w:val="both"/>
        <w:rPr>
          <w:rFonts w:ascii="Arial" w:hAnsi="Arial" w:cs="Arial"/>
          <w:sz w:val="20"/>
          <w:szCs w:val="20"/>
        </w:rPr>
      </w:pPr>
      <w:r w:rsidRPr="009A7187">
        <w:rPr>
          <w:rFonts w:ascii="Arial" w:hAnsi="Arial" w:cs="Arial"/>
          <w:sz w:val="20"/>
          <w:szCs w:val="20"/>
        </w:rPr>
        <w:t xml:space="preserve">4) </w:t>
      </w:r>
      <w:r w:rsidRPr="009A7187">
        <w:rPr>
          <w:rFonts w:ascii="Arial" w:hAnsi="Arial" w:cs="Arial"/>
          <w:sz w:val="20"/>
          <w:szCs w:val="2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A7187">
        <w:rPr>
          <w:rFonts w:ascii="Arial" w:hAnsi="Arial" w:cs="Arial"/>
          <w:sz w:val="20"/>
          <w:szCs w:val="20"/>
        </w:rPr>
        <w:t>;</w:t>
      </w:r>
    </w:p>
    <w:p w:rsidR="009A7187" w:rsidRPr="009A7187" w:rsidRDefault="009A7187" w:rsidP="009A7187">
      <w:pPr>
        <w:pStyle w:val="ConsPlusNormal"/>
        <w:ind w:right="-569" w:firstLine="709"/>
        <w:jc w:val="both"/>
      </w:pPr>
      <w:r w:rsidRPr="009A7187">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A7187" w:rsidRPr="009A7187" w:rsidRDefault="009A7187" w:rsidP="009A7187">
      <w:pPr>
        <w:pStyle w:val="ConsPlusNormal"/>
        <w:ind w:right="-569" w:firstLine="709"/>
        <w:jc w:val="both"/>
      </w:pPr>
      <w:r w:rsidRPr="009A7187">
        <w:t>4.23. 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9A7187" w:rsidRPr="009A7187" w:rsidRDefault="009A7187" w:rsidP="009A7187">
      <w:pPr>
        <w:ind w:right="-569" w:firstLine="709"/>
        <w:jc w:val="both"/>
        <w:rPr>
          <w:rFonts w:ascii="Arial" w:hAnsi="Arial" w:cs="Arial"/>
          <w:sz w:val="20"/>
          <w:szCs w:val="20"/>
        </w:rPr>
      </w:pPr>
      <w:r w:rsidRPr="009A7187">
        <w:rPr>
          <w:rFonts w:ascii="Arial" w:hAnsi="Arial" w:cs="Arial"/>
          <w:sz w:val="20"/>
          <w:szCs w:val="20"/>
        </w:rPr>
        <w:t xml:space="preserve">1) исполнительный орган государственной власти или орган местного самоуправления, предусмотренные </w:t>
      </w:r>
      <w:hyperlink r:id="rId18" w:history="1">
        <w:r w:rsidRPr="009A7187">
          <w:rPr>
            <w:rStyle w:val="af0"/>
            <w:rFonts w:ascii="Arial" w:hAnsi="Arial" w:cs="Arial"/>
            <w:sz w:val="20"/>
            <w:szCs w:val="20"/>
          </w:rPr>
          <w:t>статьей 39</w:t>
        </w:r>
      </w:hyperlink>
      <w:r w:rsidRPr="009A7187">
        <w:rPr>
          <w:rStyle w:val="af0"/>
          <w:rFonts w:ascii="Arial" w:hAnsi="Arial" w:cs="Arial"/>
          <w:sz w:val="20"/>
          <w:szCs w:val="20"/>
          <w:vertAlign w:val="superscript"/>
        </w:rPr>
        <w:t>2</w:t>
      </w:r>
      <w:r w:rsidRPr="009A7187">
        <w:rPr>
          <w:rFonts w:ascii="Arial" w:hAnsi="Arial" w:cs="Arial"/>
          <w:sz w:val="20"/>
          <w:szCs w:val="20"/>
        </w:rPr>
        <w:t xml:space="preserve"> Земельного кодекса Российской Федерации (в отношении земельных </w:t>
      </w:r>
      <w:r w:rsidRPr="009A7187">
        <w:rPr>
          <w:rFonts w:ascii="Arial" w:hAnsi="Arial" w:cs="Arial"/>
          <w:sz w:val="20"/>
          <w:szCs w:val="20"/>
        </w:rPr>
        <w:lastRenderedPageBreak/>
        <w:t>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9A7187">
        <w:rPr>
          <w:rFonts w:ascii="Arial" w:hAnsi="Arial" w:cs="Arial"/>
          <w:sz w:val="20"/>
          <w:szCs w:val="20"/>
          <w:vertAlign w:val="superscript"/>
        </w:rPr>
        <w:t>3</w:t>
      </w:r>
      <w:r w:rsidRPr="009A7187">
        <w:rPr>
          <w:rFonts w:ascii="Arial" w:hAnsi="Arial" w:cs="Arial"/>
          <w:sz w:val="20"/>
          <w:szCs w:val="20"/>
        </w:rPr>
        <w:t xml:space="preserve"> </w:t>
      </w:r>
      <w:r w:rsidRPr="009A7187">
        <w:rPr>
          <w:rFonts w:ascii="Arial" w:hAnsi="Arial" w:cs="Arial"/>
          <w:sz w:val="20"/>
          <w:szCs w:val="20"/>
          <w:shd w:val="clear" w:color="auto" w:fill="FFFFFF"/>
        </w:rPr>
        <w:t>Федерального закона от 25 октября 2001 года № 137-ФЗ «О введении в действие Земельного кодекса Российской Федерации»)</w:t>
      </w:r>
      <w:r w:rsidRPr="009A7187">
        <w:rPr>
          <w:rFonts w:ascii="Arial" w:hAnsi="Arial" w:cs="Arial"/>
          <w:sz w:val="20"/>
          <w:szCs w:val="20"/>
        </w:rPr>
        <w:t>, в отношении земельных участков (земель), находящихся в государственной или муниципальной собственности;</w:t>
      </w:r>
    </w:p>
    <w:p w:rsidR="009A7187" w:rsidRPr="009A7187" w:rsidRDefault="009A7187" w:rsidP="009A7187">
      <w:pPr>
        <w:pStyle w:val="ConsPlusNormal"/>
        <w:ind w:right="-569" w:firstLine="709"/>
        <w:jc w:val="both"/>
      </w:pPr>
      <w:r w:rsidRPr="009A7187">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9A7187" w:rsidRPr="009A7187" w:rsidRDefault="009A7187" w:rsidP="009A7187">
      <w:pPr>
        <w:pStyle w:val="ConsPlusNormal"/>
        <w:ind w:right="-569" w:firstLine="709"/>
        <w:jc w:val="both"/>
      </w:pPr>
      <w:r w:rsidRPr="009A7187">
        <w:t>4.24.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9A7187" w:rsidRPr="009A7187" w:rsidRDefault="009A7187" w:rsidP="009A7187">
      <w:pPr>
        <w:ind w:right="-569" w:firstLine="709"/>
        <w:jc w:val="both"/>
        <w:rPr>
          <w:rFonts w:ascii="Arial" w:hAnsi="Arial" w:cs="Arial"/>
          <w:sz w:val="20"/>
          <w:szCs w:val="20"/>
        </w:rPr>
      </w:pPr>
      <w:r w:rsidRPr="009A7187">
        <w:rPr>
          <w:rFonts w:ascii="Arial" w:hAnsi="Arial" w:cs="Arial"/>
          <w:sz w:val="20"/>
          <w:szCs w:val="20"/>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9A7187" w:rsidRPr="009A7187" w:rsidRDefault="009A7187" w:rsidP="009A7187">
      <w:pPr>
        <w:pStyle w:val="ConsPlusNormal"/>
        <w:ind w:right="-569" w:firstLine="709"/>
        <w:jc w:val="both"/>
      </w:pPr>
      <w:r w:rsidRPr="009A7187">
        <w:t>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9A7187" w:rsidRPr="009A7187" w:rsidRDefault="009A7187" w:rsidP="009A7187">
      <w:pPr>
        <w:pStyle w:val="ConsPlusNormal"/>
        <w:ind w:right="-569" w:firstLine="709"/>
        <w:jc w:val="both"/>
      </w:pPr>
    </w:p>
    <w:p w:rsidR="009A7187" w:rsidRPr="009A7187" w:rsidRDefault="009A7187" w:rsidP="009A7187">
      <w:pPr>
        <w:pStyle w:val="ConsPlusNormal"/>
        <w:ind w:right="-569"/>
        <w:jc w:val="center"/>
        <w:rPr>
          <w:b/>
          <w:bCs/>
        </w:rPr>
      </w:pPr>
      <w:r w:rsidRPr="009A7187">
        <w:rPr>
          <w:b/>
          <w:bCs/>
        </w:rPr>
        <w:t>Раздел 5. Обжалование решений администрации,</w:t>
      </w:r>
    </w:p>
    <w:p w:rsidR="009A7187" w:rsidRPr="009A7187" w:rsidRDefault="009A7187" w:rsidP="009A7187">
      <w:pPr>
        <w:pStyle w:val="ConsPlusNormal"/>
        <w:ind w:right="-569"/>
        <w:jc w:val="center"/>
        <w:rPr>
          <w:b/>
          <w:bCs/>
        </w:rPr>
      </w:pPr>
      <w:r w:rsidRPr="009A7187">
        <w:rPr>
          <w:b/>
          <w:bCs/>
        </w:rPr>
        <w:t>действий (бездействия) должностных лиц</w:t>
      </w:r>
    </w:p>
    <w:p w:rsidR="009A7187" w:rsidRPr="009A7187" w:rsidRDefault="009A7187" w:rsidP="009A7187">
      <w:pPr>
        <w:pStyle w:val="ConsPlusNormal"/>
        <w:ind w:right="-569"/>
        <w:jc w:val="center"/>
        <w:rPr>
          <w:b/>
          <w:bCs/>
        </w:rPr>
      </w:pPr>
    </w:p>
    <w:p w:rsidR="009A7187" w:rsidRPr="009A7187" w:rsidRDefault="009A7187" w:rsidP="009A7187">
      <w:pPr>
        <w:pStyle w:val="ConsPlusNormal"/>
        <w:ind w:right="-569" w:firstLine="709"/>
        <w:jc w:val="both"/>
      </w:pPr>
      <w:r w:rsidRPr="009A7187">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9A7187" w:rsidRPr="009A7187" w:rsidRDefault="009A7187" w:rsidP="009A7187">
      <w:pPr>
        <w:pStyle w:val="ConsPlusNormal"/>
        <w:ind w:right="-569" w:firstLine="709"/>
        <w:jc w:val="both"/>
      </w:pPr>
      <w:r w:rsidRPr="009A7187">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9A7187" w:rsidRPr="009A7187" w:rsidRDefault="009A7187" w:rsidP="009A7187">
      <w:pPr>
        <w:pStyle w:val="ConsPlusNormal"/>
        <w:ind w:right="-569" w:firstLine="709"/>
        <w:jc w:val="both"/>
      </w:pPr>
      <w:r w:rsidRPr="009A7187">
        <w:t>1) решений о проведении контрольных мероприятий;</w:t>
      </w:r>
    </w:p>
    <w:p w:rsidR="009A7187" w:rsidRPr="009A7187" w:rsidRDefault="009A7187" w:rsidP="009A7187">
      <w:pPr>
        <w:pStyle w:val="ConsPlusNormal"/>
        <w:ind w:right="-569" w:firstLine="709"/>
        <w:jc w:val="both"/>
      </w:pPr>
      <w:r w:rsidRPr="009A7187">
        <w:t>2) актов контрольных мероприятий, предписаний об устранении выявленных нарушений;</w:t>
      </w:r>
    </w:p>
    <w:p w:rsidR="009A7187" w:rsidRPr="009A7187" w:rsidRDefault="009A7187" w:rsidP="009A7187">
      <w:pPr>
        <w:pStyle w:val="ConsPlusNormal"/>
        <w:ind w:right="-569" w:firstLine="709"/>
        <w:jc w:val="both"/>
      </w:pPr>
      <w:r w:rsidRPr="009A7187">
        <w:t>3) действий (бездействия) должностных лиц в рамках контрольных мероприятий.</w:t>
      </w:r>
    </w:p>
    <w:p w:rsidR="009A7187" w:rsidRPr="009A7187" w:rsidRDefault="009A7187" w:rsidP="009A7187">
      <w:pPr>
        <w:ind w:right="-569" w:firstLine="709"/>
        <w:jc w:val="both"/>
        <w:rPr>
          <w:rFonts w:ascii="Arial" w:hAnsi="Arial" w:cs="Arial"/>
          <w:sz w:val="20"/>
          <w:szCs w:val="20"/>
        </w:rPr>
      </w:pPr>
      <w:r w:rsidRPr="009A7187">
        <w:rPr>
          <w:rFonts w:ascii="Arial" w:hAnsi="Arial" w:cs="Arial"/>
          <w:sz w:val="20"/>
          <w:szCs w:val="20"/>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9A7187">
        <w:rPr>
          <w:rFonts w:ascii="Arial" w:hAnsi="Arial" w:cs="Arial"/>
          <w:sz w:val="20"/>
          <w:szCs w:val="20"/>
          <w:shd w:val="clear" w:color="auto" w:fill="FFFFFF"/>
        </w:rPr>
        <w:t xml:space="preserve"> и (или) регионального портала государственных и муниципальных услуг</w:t>
      </w:r>
      <w:r w:rsidRPr="009A7187">
        <w:rPr>
          <w:rFonts w:ascii="Arial" w:hAnsi="Arial" w:cs="Arial"/>
          <w:sz w:val="20"/>
          <w:szCs w:val="20"/>
        </w:rPr>
        <w:t>.</w:t>
      </w:r>
    </w:p>
    <w:p w:rsidR="009A7187" w:rsidRPr="009A7187" w:rsidRDefault="009A7187" w:rsidP="009A7187">
      <w:pPr>
        <w:pStyle w:val="s1"/>
        <w:ind w:right="-569"/>
        <w:rPr>
          <w:sz w:val="20"/>
          <w:szCs w:val="20"/>
        </w:rPr>
      </w:pPr>
      <w:r w:rsidRPr="009A7187">
        <w:rPr>
          <w:sz w:val="20"/>
          <w:szCs w:val="20"/>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9A7187">
        <w:rPr>
          <w:i/>
          <w:iCs/>
          <w:sz w:val="20"/>
          <w:szCs w:val="20"/>
        </w:rPr>
        <w:t xml:space="preserve"> </w:t>
      </w:r>
      <w:r w:rsidRPr="009A7187">
        <w:rPr>
          <w:sz w:val="20"/>
          <w:szCs w:val="20"/>
        </w:rPr>
        <w:t>с предварительным информированием Главы</w:t>
      </w:r>
      <w:r w:rsidRPr="009A7187">
        <w:rPr>
          <w:i/>
          <w:iCs/>
          <w:sz w:val="20"/>
          <w:szCs w:val="20"/>
        </w:rPr>
        <w:t xml:space="preserve"> </w:t>
      </w:r>
      <w:r w:rsidRPr="009A7187">
        <w:rPr>
          <w:sz w:val="20"/>
          <w:szCs w:val="20"/>
        </w:rPr>
        <w:t>о наличии в</w:t>
      </w:r>
      <w:r w:rsidRPr="009A7187">
        <w:rPr>
          <w:i/>
          <w:iCs/>
          <w:sz w:val="20"/>
          <w:szCs w:val="20"/>
        </w:rPr>
        <w:t xml:space="preserve"> </w:t>
      </w:r>
      <w:r w:rsidRPr="009A7187">
        <w:rPr>
          <w:sz w:val="20"/>
          <w:szCs w:val="20"/>
        </w:rPr>
        <w:t>жалобе (документах) сведений, составляющих государственную или иную охраняемую законом тайну.</w:t>
      </w:r>
    </w:p>
    <w:p w:rsidR="009A7187" w:rsidRPr="009A7187" w:rsidRDefault="009A7187" w:rsidP="009A7187">
      <w:pPr>
        <w:pStyle w:val="ConsPlusNormal"/>
        <w:ind w:right="-569" w:firstLine="709"/>
        <w:jc w:val="both"/>
      </w:pPr>
      <w:r w:rsidRPr="009A7187">
        <w:t>5.4. Жалоба на решение администрации, действия (бездействие) его должностных лиц рассматривается Главой.</w:t>
      </w:r>
    </w:p>
    <w:p w:rsidR="009A7187" w:rsidRPr="009A7187" w:rsidRDefault="009A7187" w:rsidP="009A7187">
      <w:pPr>
        <w:pStyle w:val="ConsPlusNormal"/>
        <w:ind w:right="-569" w:firstLine="709"/>
        <w:jc w:val="both"/>
      </w:pPr>
      <w:r w:rsidRPr="009A7187">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A7187" w:rsidRPr="009A7187" w:rsidRDefault="009A7187" w:rsidP="009A7187">
      <w:pPr>
        <w:pStyle w:val="ConsPlusNormal"/>
        <w:ind w:right="-569" w:firstLine="709"/>
        <w:jc w:val="both"/>
      </w:pPr>
      <w:r w:rsidRPr="009A7187">
        <w:t>Жалоба на предписание администрации может быть подана в течение 10 рабочих дней с момента получения контролируемым лицом предписания.</w:t>
      </w:r>
    </w:p>
    <w:p w:rsidR="009A7187" w:rsidRPr="009A7187" w:rsidRDefault="009A7187" w:rsidP="009A7187">
      <w:pPr>
        <w:pStyle w:val="ConsPlusNormal"/>
        <w:ind w:right="-569" w:firstLine="709"/>
        <w:jc w:val="both"/>
      </w:pPr>
      <w:r w:rsidRPr="009A7187">
        <w:t xml:space="preserve">В случае пропуска по уважительной причине срока подачи жалобы этот срок по ходатайству лица, </w:t>
      </w:r>
      <w:r w:rsidRPr="009A7187">
        <w:lastRenderedPageBreak/>
        <w:t>подающего жалобу, может быть восстановлен администрацией (должностным лицом, уполномоченным на рассмотрение жалобы).</w:t>
      </w:r>
    </w:p>
    <w:p w:rsidR="009A7187" w:rsidRPr="009A7187" w:rsidRDefault="009A7187" w:rsidP="009A7187">
      <w:pPr>
        <w:pStyle w:val="ConsPlusNormal"/>
        <w:ind w:right="-569" w:firstLine="709"/>
        <w:jc w:val="both"/>
      </w:pPr>
      <w:r w:rsidRPr="009A7187">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A7187" w:rsidRPr="009A7187" w:rsidRDefault="009A7187" w:rsidP="009A7187">
      <w:pPr>
        <w:pStyle w:val="ConsPlusNormal"/>
        <w:ind w:right="-569" w:firstLine="709"/>
        <w:jc w:val="both"/>
      </w:pPr>
      <w:r w:rsidRPr="009A7187">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9A7187" w:rsidRPr="009A7187" w:rsidRDefault="009A7187" w:rsidP="009A7187">
      <w:pPr>
        <w:pStyle w:val="ConsPlusNormal"/>
        <w:ind w:right="-569" w:firstLine="709"/>
        <w:jc w:val="both"/>
      </w:pPr>
      <w:r w:rsidRPr="009A7187">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9A7187" w:rsidRPr="009A7187" w:rsidRDefault="009A7187" w:rsidP="009A7187">
      <w:pPr>
        <w:pStyle w:val="11"/>
        <w:ind w:right="-569" w:firstLine="709"/>
        <w:jc w:val="both"/>
        <w:rPr>
          <w:rFonts w:ascii="Arial" w:hAnsi="Arial" w:cs="Arial"/>
          <w:sz w:val="20"/>
          <w:szCs w:val="20"/>
        </w:rPr>
      </w:pPr>
    </w:p>
    <w:p w:rsidR="009A7187" w:rsidRPr="009A7187" w:rsidRDefault="009A7187" w:rsidP="009A7187">
      <w:pPr>
        <w:pStyle w:val="11"/>
        <w:ind w:right="-569"/>
        <w:jc w:val="center"/>
        <w:rPr>
          <w:rFonts w:ascii="Arial" w:hAnsi="Arial" w:cs="Arial"/>
          <w:b/>
          <w:bCs/>
          <w:sz w:val="20"/>
          <w:szCs w:val="20"/>
        </w:rPr>
      </w:pPr>
      <w:r w:rsidRPr="009A7187">
        <w:rPr>
          <w:rFonts w:ascii="Arial" w:hAnsi="Arial" w:cs="Arial"/>
          <w:b/>
          <w:bCs/>
          <w:sz w:val="20"/>
          <w:szCs w:val="20"/>
        </w:rPr>
        <w:t>Раздел 6. Ключевые показатели муниципального</w:t>
      </w:r>
    </w:p>
    <w:p w:rsidR="009A7187" w:rsidRPr="009A7187" w:rsidRDefault="009A7187" w:rsidP="009A7187">
      <w:pPr>
        <w:pStyle w:val="11"/>
        <w:ind w:right="-569"/>
        <w:jc w:val="center"/>
        <w:rPr>
          <w:rFonts w:ascii="Arial" w:hAnsi="Arial" w:cs="Arial"/>
          <w:b/>
          <w:bCs/>
          <w:sz w:val="20"/>
          <w:szCs w:val="20"/>
        </w:rPr>
      </w:pPr>
      <w:r w:rsidRPr="009A7187">
        <w:rPr>
          <w:rFonts w:ascii="Arial" w:hAnsi="Arial" w:cs="Arial"/>
          <w:b/>
          <w:bCs/>
          <w:sz w:val="20"/>
          <w:szCs w:val="20"/>
        </w:rPr>
        <w:t>земельного контроля и их целевые значения</w:t>
      </w:r>
    </w:p>
    <w:p w:rsidR="009A7187" w:rsidRPr="009A7187" w:rsidRDefault="009A7187" w:rsidP="009A7187">
      <w:pPr>
        <w:pStyle w:val="11"/>
        <w:ind w:right="-569"/>
        <w:jc w:val="center"/>
        <w:rPr>
          <w:rFonts w:ascii="Arial" w:hAnsi="Arial" w:cs="Arial"/>
          <w:b/>
          <w:bCs/>
          <w:sz w:val="20"/>
          <w:szCs w:val="20"/>
        </w:rPr>
      </w:pPr>
    </w:p>
    <w:p w:rsidR="009A7187" w:rsidRPr="009A7187" w:rsidRDefault="009A7187" w:rsidP="009A7187">
      <w:pPr>
        <w:pStyle w:val="11"/>
        <w:ind w:right="-569" w:firstLine="709"/>
        <w:jc w:val="both"/>
        <w:rPr>
          <w:rFonts w:ascii="Arial" w:hAnsi="Arial" w:cs="Arial"/>
          <w:sz w:val="20"/>
          <w:szCs w:val="20"/>
        </w:rPr>
      </w:pPr>
      <w:r w:rsidRPr="009A7187">
        <w:rPr>
          <w:rFonts w:ascii="Arial" w:hAnsi="Arial" w:cs="Arial"/>
          <w:sz w:val="20"/>
          <w:szCs w:val="20"/>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9A7187" w:rsidRPr="009A7187" w:rsidRDefault="009A7187" w:rsidP="009A7187">
      <w:pPr>
        <w:pStyle w:val="11"/>
        <w:ind w:right="-569" w:firstLine="709"/>
        <w:jc w:val="both"/>
        <w:rPr>
          <w:rFonts w:ascii="Arial" w:hAnsi="Arial" w:cs="Arial"/>
          <w:sz w:val="20"/>
          <w:szCs w:val="20"/>
        </w:rPr>
      </w:pPr>
      <w:r w:rsidRPr="009A7187">
        <w:rPr>
          <w:rFonts w:ascii="Arial" w:hAnsi="Arial" w:cs="Arial"/>
          <w:sz w:val="20"/>
          <w:szCs w:val="20"/>
        </w:rPr>
        <w:t xml:space="preserve">6.2 Ключевые показатели вида контроля и их целевые значения, индикативные показатели для муниципального земельного контроля утверждаются представительным органом муниципального образования </w:t>
      </w:r>
      <w:r w:rsidRPr="009A7187">
        <w:rPr>
          <w:rFonts w:ascii="Arial" w:hAnsi="Arial" w:cs="Arial"/>
          <w:iCs/>
          <w:sz w:val="20"/>
          <w:szCs w:val="20"/>
        </w:rPr>
        <w:t>«Тихоновка».</w:t>
      </w:r>
    </w:p>
    <w:p w:rsidR="009A7187" w:rsidRPr="009A7187" w:rsidRDefault="009A7187" w:rsidP="009A7187">
      <w:pPr>
        <w:pStyle w:val="ConsPlusNormal"/>
        <w:ind w:right="-569"/>
        <w:jc w:val="right"/>
        <w:rPr>
          <w:rFonts w:ascii="Courier New" w:hAnsi="Courier New" w:cs="Courier New"/>
        </w:rPr>
      </w:pPr>
      <w:r w:rsidRPr="009A7187">
        <w:rPr>
          <w:rFonts w:ascii="Courier New" w:hAnsi="Courier New" w:cs="Courier New"/>
        </w:rPr>
        <w:t>Приложение № 1</w:t>
      </w:r>
    </w:p>
    <w:p w:rsidR="009A7187" w:rsidRPr="009A7187" w:rsidRDefault="009A7187" w:rsidP="009A7187">
      <w:pPr>
        <w:pStyle w:val="ConsPlusNormal"/>
        <w:ind w:right="-569"/>
        <w:jc w:val="right"/>
        <w:rPr>
          <w:rFonts w:ascii="Courier New" w:hAnsi="Courier New" w:cs="Courier New"/>
        </w:rPr>
      </w:pPr>
      <w:r w:rsidRPr="009A7187">
        <w:rPr>
          <w:rFonts w:ascii="Courier New" w:hAnsi="Courier New" w:cs="Courier New"/>
        </w:rPr>
        <w:t>к Положению о муниципальном земельном контроле</w:t>
      </w:r>
    </w:p>
    <w:p w:rsidR="009A7187" w:rsidRPr="009A7187" w:rsidRDefault="009A7187" w:rsidP="009A7187">
      <w:pPr>
        <w:pStyle w:val="ConsPlusNormal"/>
        <w:ind w:right="-569"/>
        <w:jc w:val="right"/>
        <w:rPr>
          <w:rFonts w:ascii="Courier New" w:hAnsi="Courier New" w:cs="Courier New"/>
          <w:i/>
        </w:rPr>
      </w:pPr>
      <w:r w:rsidRPr="009A7187">
        <w:rPr>
          <w:rFonts w:ascii="Courier New" w:hAnsi="Courier New" w:cs="Courier New"/>
        </w:rPr>
        <w:t>в муниципальном образовании «Тихоновка»</w:t>
      </w:r>
    </w:p>
    <w:p w:rsidR="009A7187" w:rsidRPr="009A7187" w:rsidRDefault="009A7187" w:rsidP="009A7187">
      <w:pPr>
        <w:pStyle w:val="ConsPlusNormal"/>
        <w:ind w:right="-569"/>
        <w:jc w:val="right"/>
        <w:rPr>
          <w:b/>
          <w:bCs/>
        </w:rPr>
      </w:pPr>
    </w:p>
    <w:p w:rsidR="009A7187" w:rsidRPr="009A7187" w:rsidRDefault="009A7187" w:rsidP="009A7187">
      <w:pPr>
        <w:pStyle w:val="ConsPlusTitle"/>
        <w:ind w:right="-569"/>
        <w:jc w:val="center"/>
        <w:rPr>
          <w:rFonts w:ascii="Arial" w:hAnsi="Arial" w:cs="Arial"/>
          <w:sz w:val="20"/>
          <w:szCs w:val="20"/>
        </w:rPr>
      </w:pPr>
      <w:bookmarkStart w:id="20" w:name="Par381"/>
      <w:bookmarkEnd w:id="20"/>
      <w:r w:rsidRPr="009A7187">
        <w:rPr>
          <w:rFonts w:ascii="Arial" w:hAnsi="Arial" w:cs="Arial"/>
          <w:sz w:val="20"/>
          <w:szCs w:val="20"/>
        </w:rPr>
        <w:t>Критерии</w:t>
      </w:r>
    </w:p>
    <w:p w:rsidR="009A7187" w:rsidRPr="009A7187" w:rsidRDefault="009A7187" w:rsidP="009A7187">
      <w:pPr>
        <w:pStyle w:val="ConsPlusTitle"/>
        <w:ind w:right="-569"/>
        <w:jc w:val="center"/>
        <w:rPr>
          <w:rFonts w:ascii="Arial" w:hAnsi="Arial" w:cs="Arial"/>
          <w:b w:val="0"/>
          <w:bCs w:val="0"/>
          <w:sz w:val="20"/>
          <w:szCs w:val="20"/>
        </w:rPr>
      </w:pPr>
      <w:r w:rsidRPr="009A7187">
        <w:rPr>
          <w:rFonts w:ascii="Arial" w:hAnsi="Arial" w:cs="Arial"/>
          <w:sz w:val="20"/>
          <w:szCs w:val="20"/>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9A7187" w:rsidRPr="009A7187" w:rsidRDefault="009A7187" w:rsidP="009A7187">
      <w:pPr>
        <w:pStyle w:val="ConsPlusTitle"/>
        <w:ind w:right="-569"/>
        <w:jc w:val="center"/>
        <w:rPr>
          <w:rFonts w:ascii="Arial" w:hAnsi="Arial" w:cs="Arial"/>
          <w:sz w:val="20"/>
          <w:szCs w:val="20"/>
        </w:rPr>
      </w:pPr>
      <w:r w:rsidRPr="009A7187">
        <w:rPr>
          <w:rFonts w:ascii="Arial" w:hAnsi="Arial" w:cs="Arial"/>
          <w:sz w:val="20"/>
          <w:szCs w:val="20"/>
        </w:rPr>
        <w:t>муниципального земельного контроля</w:t>
      </w:r>
    </w:p>
    <w:p w:rsidR="009A7187" w:rsidRPr="009A7187" w:rsidRDefault="009A7187" w:rsidP="009A7187">
      <w:pPr>
        <w:pStyle w:val="ConsPlusTitle"/>
        <w:ind w:right="-569"/>
        <w:jc w:val="center"/>
        <w:rPr>
          <w:rFonts w:ascii="Arial" w:hAnsi="Arial" w:cs="Arial"/>
          <w:sz w:val="20"/>
          <w:szCs w:val="20"/>
        </w:rPr>
      </w:pPr>
    </w:p>
    <w:p w:rsidR="009A7187" w:rsidRPr="009A7187" w:rsidRDefault="009A7187" w:rsidP="009A7187">
      <w:pPr>
        <w:pStyle w:val="ConsPlusNormal"/>
        <w:ind w:right="-569" w:firstLine="709"/>
        <w:jc w:val="both"/>
      </w:pPr>
      <w:r w:rsidRPr="009A7187">
        <w:t>1. К категории среднего риска относятся:</w:t>
      </w:r>
    </w:p>
    <w:p w:rsidR="009A7187" w:rsidRPr="009A7187" w:rsidRDefault="009A7187" w:rsidP="009A7187">
      <w:pPr>
        <w:pStyle w:val="ConsPlusNormal"/>
        <w:ind w:right="-569" w:firstLine="709"/>
        <w:jc w:val="both"/>
      </w:pPr>
      <w:r w:rsidRPr="009A7187">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9A7187" w:rsidRPr="009A7187" w:rsidRDefault="009A7187" w:rsidP="009A7187">
      <w:pPr>
        <w:pStyle w:val="ConsPlusNormal"/>
        <w:ind w:right="-569" w:firstLine="709"/>
        <w:jc w:val="both"/>
      </w:pPr>
      <w:r w:rsidRPr="009A7187">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9A7187" w:rsidRPr="009A7187" w:rsidRDefault="009A7187" w:rsidP="009A7187">
      <w:pPr>
        <w:pStyle w:val="ConsPlusNormal"/>
        <w:ind w:right="-569" w:firstLine="709"/>
        <w:jc w:val="both"/>
      </w:pPr>
      <w:r w:rsidRPr="009A7187">
        <w:t>2. К категории умеренного риска относятся земельные участки:</w:t>
      </w:r>
    </w:p>
    <w:p w:rsidR="009A7187" w:rsidRPr="009A7187" w:rsidRDefault="009A7187" w:rsidP="009A7187">
      <w:pPr>
        <w:pStyle w:val="ConsPlusNormal"/>
        <w:ind w:right="-569" w:firstLine="709"/>
        <w:jc w:val="both"/>
      </w:pPr>
      <w:r w:rsidRPr="009A7187">
        <w:t>а) относящиеся к категории земель населенных пунктов;</w:t>
      </w:r>
    </w:p>
    <w:p w:rsidR="009A7187" w:rsidRPr="009A7187" w:rsidRDefault="009A7187" w:rsidP="009A7187">
      <w:pPr>
        <w:pStyle w:val="ConsPlusNormal"/>
        <w:ind w:right="-569" w:firstLine="709"/>
        <w:jc w:val="both"/>
      </w:pPr>
      <w:r w:rsidRPr="009A7187">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9A7187" w:rsidRPr="009A7187" w:rsidRDefault="009A7187" w:rsidP="009A7187">
      <w:pPr>
        <w:pStyle w:val="ConsPlusNormal"/>
        <w:ind w:right="-569" w:firstLine="709"/>
        <w:jc w:val="both"/>
      </w:pPr>
      <w:r w:rsidRPr="009A7187">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9A7187" w:rsidRPr="009A7187" w:rsidRDefault="009A7187" w:rsidP="009A7187">
      <w:pPr>
        <w:pStyle w:val="ConsPlusNormal"/>
        <w:ind w:right="-569" w:firstLine="709"/>
        <w:jc w:val="both"/>
      </w:pPr>
      <w:r w:rsidRPr="009A7187">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9A7187" w:rsidRPr="009A7187" w:rsidRDefault="009A7187" w:rsidP="009A7187">
      <w:pPr>
        <w:spacing w:after="160" w:line="259" w:lineRule="auto"/>
        <w:ind w:right="-569"/>
        <w:rPr>
          <w:rFonts w:ascii="Arial" w:hAnsi="Arial" w:cs="Arial"/>
          <w:sz w:val="20"/>
          <w:szCs w:val="20"/>
          <w:lang w:eastAsia="zh-CN"/>
        </w:rPr>
      </w:pPr>
    </w:p>
    <w:p w:rsidR="009A7187" w:rsidRPr="009A7187" w:rsidRDefault="009A7187" w:rsidP="009A7187">
      <w:pPr>
        <w:pStyle w:val="ConsPlusNormal"/>
        <w:ind w:right="-569"/>
        <w:jc w:val="right"/>
        <w:rPr>
          <w:rFonts w:ascii="Courier New" w:hAnsi="Courier New" w:cs="Courier New"/>
        </w:rPr>
      </w:pPr>
      <w:r w:rsidRPr="009A7187">
        <w:rPr>
          <w:rFonts w:ascii="Courier New" w:hAnsi="Courier New" w:cs="Courier New"/>
        </w:rPr>
        <w:t>Приложение № 2</w:t>
      </w:r>
    </w:p>
    <w:p w:rsidR="009A7187" w:rsidRPr="009A7187" w:rsidRDefault="009A7187" w:rsidP="009A7187">
      <w:pPr>
        <w:pStyle w:val="ConsPlusNormal"/>
        <w:ind w:right="-569"/>
        <w:jc w:val="right"/>
        <w:rPr>
          <w:rFonts w:ascii="Courier New" w:hAnsi="Courier New" w:cs="Courier New"/>
        </w:rPr>
      </w:pPr>
      <w:r w:rsidRPr="009A7187">
        <w:rPr>
          <w:rFonts w:ascii="Courier New" w:hAnsi="Courier New" w:cs="Courier New"/>
        </w:rPr>
        <w:t>к Положению о муниципальном земельном контроле</w:t>
      </w:r>
    </w:p>
    <w:p w:rsidR="009A7187" w:rsidRPr="009A7187" w:rsidRDefault="009A7187" w:rsidP="009A7187">
      <w:pPr>
        <w:pStyle w:val="ConsPlusNormal"/>
        <w:ind w:right="-569"/>
        <w:jc w:val="right"/>
        <w:rPr>
          <w:rFonts w:ascii="Courier New" w:hAnsi="Courier New" w:cs="Courier New"/>
          <w:i/>
        </w:rPr>
      </w:pPr>
      <w:r w:rsidRPr="009A7187">
        <w:rPr>
          <w:rFonts w:ascii="Courier New" w:hAnsi="Courier New" w:cs="Courier New"/>
        </w:rPr>
        <w:t>в муниципальном образовании «Тихоновка»</w:t>
      </w:r>
      <w:r w:rsidRPr="009A7187">
        <w:rPr>
          <w:rFonts w:ascii="Courier New" w:hAnsi="Courier New" w:cs="Courier New"/>
          <w:i/>
        </w:rPr>
        <w:t xml:space="preserve"> </w:t>
      </w:r>
    </w:p>
    <w:p w:rsidR="009A7187" w:rsidRPr="009A7187" w:rsidRDefault="009A7187" w:rsidP="009A7187">
      <w:pPr>
        <w:widowControl w:val="0"/>
        <w:autoSpaceDE w:val="0"/>
        <w:ind w:right="-569" w:firstLine="540"/>
        <w:jc w:val="both"/>
        <w:rPr>
          <w:rFonts w:ascii="Courier New" w:hAnsi="Courier New" w:cs="Courier New"/>
          <w:sz w:val="20"/>
          <w:szCs w:val="20"/>
        </w:rPr>
      </w:pPr>
    </w:p>
    <w:p w:rsidR="009A7187" w:rsidRPr="009A7187" w:rsidRDefault="009A7187" w:rsidP="009A7187">
      <w:pPr>
        <w:pStyle w:val="ConsPlusTitle"/>
        <w:ind w:right="-569"/>
        <w:jc w:val="center"/>
        <w:rPr>
          <w:rFonts w:ascii="Arial" w:hAnsi="Arial" w:cs="Arial"/>
          <w:sz w:val="20"/>
          <w:szCs w:val="20"/>
        </w:rPr>
      </w:pPr>
      <w:r w:rsidRPr="009A7187">
        <w:rPr>
          <w:rFonts w:ascii="Arial" w:hAnsi="Arial" w:cs="Arial"/>
          <w:sz w:val="20"/>
          <w:szCs w:val="20"/>
        </w:rPr>
        <w:t>Индикаторы риска нарушения обязательных требований,</w:t>
      </w:r>
    </w:p>
    <w:p w:rsidR="009A7187" w:rsidRPr="009A7187" w:rsidRDefault="009A7187" w:rsidP="009A7187">
      <w:pPr>
        <w:pStyle w:val="ConsPlusTitle"/>
        <w:ind w:right="-569"/>
        <w:jc w:val="center"/>
        <w:rPr>
          <w:rFonts w:ascii="Arial" w:hAnsi="Arial" w:cs="Arial"/>
          <w:sz w:val="20"/>
          <w:szCs w:val="20"/>
        </w:rPr>
      </w:pPr>
      <w:r w:rsidRPr="009A7187">
        <w:rPr>
          <w:rFonts w:ascii="Arial" w:hAnsi="Arial" w:cs="Arial"/>
          <w:sz w:val="20"/>
          <w:szCs w:val="20"/>
        </w:rPr>
        <w:t>используемые для определения необходимости проведения</w:t>
      </w:r>
    </w:p>
    <w:p w:rsidR="009A7187" w:rsidRPr="009A7187" w:rsidRDefault="009A7187" w:rsidP="009A7187">
      <w:pPr>
        <w:pStyle w:val="ConsPlusTitle"/>
        <w:ind w:right="-569"/>
        <w:jc w:val="center"/>
        <w:rPr>
          <w:rFonts w:ascii="Arial" w:hAnsi="Arial" w:cs="Arial"/>
          <w:sz w:val="20"/>
          <w:szCs w:val="20"/>
        </w:rPr>
      </w:pPr>
      <w:r w:rsidRPr="009A7187">
        <w:rPr>
          <w:rFonts w:ascii="Arial" w:hAnsi="Arial" w:cs="Arial"/>
          <w:sz w:val="20"/>
          <w:szCs w:val="20"/>
        </w:rPr>
        <w:t>внеплановых проверок при осуществлении муниципального</w:t>
      </w:r>
    </w:p>
    <w:p w:rsidR="009A7187" w:rsidRPr="009A7187" w:rsidRDefault="009A7187" w:rsidP="009A7187">
      <w:pPr>
        <w:pStyle w:val="ConsPlusTitle"/>
        <w:ind w:right="-569"/>
        <w:jc w:val="center"/>
        <w:rPr>
          <w:rFonts w:ascii="Arial" w:hAnsi="Arial" w:cs="Arial"/>
          <w:sz w:val="20"/>
          <w:szCs w:val="20"/>
        </w:rPr>
      </w:pPr>
      <w:r w:rsidRPr="009A7187">
        <w:rPr>
          <w:rFonts w:ascii="Arial" w:hAnsi="Arial" w:cs="Arial"/>
          <w:sz w:val="20"/>
          <w:szCs w:val="20"/>
        </w:rPr>
        <w:t>земельного контроля</w:t>
      </w:r>
    </w:p>
    <w:p w:rsidR="009A7187" w:rsidRPr="009A7187" w:rsidRDefault="009A7187" w:rsidP="009A7187">
      <w:pPr>
        <w:pStyle w:val="ConsPlusNormal"/>
        <w:ind w:right="-569" w:firstLine="540"/>
        <w:jc w:val="both"/>
      </w:pPr>
    </w:p>
    <w:p w:rsidR="009A7187" w:rsidRPr="009A7187" w:rsidRDefault="009A7187" w:rsidP="009A7187">
      <w:pPr>
        <w:pStyle w:val="ConsPlusNormal"/>
        <w:ind w:right="-569" w:firstLine="540"/>
        <w:jc w:val="both"/>
      </w:pPr>
    </w:p>
    <w:p w:rsidR="009A7187" w:rsidRPr="009A7187" w:rsidRDefault="009A7187" w:rsidP="009A7187">
      <w:pPr>
        <w:pStyle w:val="ConsPlusNormal"/>
        <w:ind w:right="-569" w:firstLine="709"/>
        <w:jc w:val="both"/>
      </w:pPr>
      <w:r w:rsidRPr="009A7187">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9A7187" w:rsidRPr="009A7187" w:rsidRDefault="009A7187" w:rsidP="009A7187">
      <w:pPr>
        <w:pStyle w:val="ConsPlusNormal"/>
        <w:ind w:right="-569" w:firstLine="709"/>
        <w:jc w:val="both"/>
      </w:pPr>
      <w:r w:rsidRPr="009A7187">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9A7187" w:rsidRPr="009A7187" w:rsidRDefault="009A7187" w:rsidP="009A7187">
      <w:pPr>
        <w:pStyle w:val="ConsPlusNormal"/>
        <w:ind w:right="-569" w:firstLine="709"/>
        <w:jc w:val="both"/>
      </w:pPr>
      <w:r w:rsidRPr="009A7187">
        <w:lastRenderedPageBreak/>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9A7187" w:rsidRPr="009A7187" w:rsidRDefault="009A7187" w:rsidP="009A7187">
      <w:pPr>
        <w:pStyle w:val="ConsPlusNormal"/>
        <w:ind w:right="-569" w:firstLine="709"/>
        <w:jc w:val="both"/>
      </w:pPr>
      <w:r w:rsidRPr="009A7187">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9A7187" w:rsidRPr="009A7187" w:rsidRDefault="009A7187" w:rsidP="009A7187">
      <w:pPr>
        <w:pStyle w:val="ConsPlusNormal"/>
        <w:ind w:right="-569" w:firstLine="709"/>
        <w:jc w:val="both"/>
      </w:pPr>
      <w:r w:rsidRPr="009A7187">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9A7187" w:rsidRPr="009A7187" w:rsidRDefault="009A7187" w:rsidP="009A7187">
      <w:pPr>
        <w:pStyle w:val="ConsPlusNormal"/>
        <w:ind w:right="-569" w:firstLine="709"/>
        <w:jc w:val="both"/>
      </w:pPr>
      <w:r w:rsidRPr="009A7187">
        <w:t>6. Неисполнение обязанности по приведению земельного участка в состояние, пригодное для использования по целевому назначению.</w:t>
      </w:r>
    </w:p>
    <w:p w:rsidR="001A4A8C" w:rsidRDefault="001A4A8C" w:rsidP="009A7187">
      <w:pPr>
        <w:autoSpaceDE w:val="0"/>
        <w:autoSpaceDN w:val="0"/>
        <w:adjustRightInd w:val="0"/>
        <w:ind w:right="-569"/>
        <w:jc w:val="center"/>
        <w:rPr>
          <w:rFonts w:ascii="Arial" w:hAnsi="Arial" w:cs="Arial"/>
          <w:b/>
          <w:bCs/>
          <w:kern w:val="2"/>
          <w:sz w:val="20"/>
          <w:szCs w:val="20"/>
        </w:rPr>
      </w:pPr>
    </w:p>
    <w:p w:rsidR="009A7187" w:rsidRPr="009A7187" w:rsidRDefault="009A7187" w:rsidP="001A4A8C">
      <w:pPr>
        <w:autoSpaceDE w:val="0"/>
        <w:autoSpaceDN w:val="0"/>
        <w:adjustRightInd w:val="0"/>
        <w:spacing w:after="0" w:line="240" w:lineRule="auto"/>
        <w:ind w:right="-567"/>
        <w:jc w:val="center"/>
        <w:rPr>
          <w:rFonts w:ascii="Arial" w:hAnsi="Arial" w:cs="Arial"/>
          <w:b/>
          <w:bCs/>
          <w:kern w:val="2"/>
          <w:sz w:val="20"/>
          <w:szCs w:val="20"/>
        </w:rPr>
      </w:pPr>
      <w:r w:rsidRPr="009A7187">
        <w:rPr>
          <w:rFonts w:ascii="Arial" w:hAnsi="Arial" w:cs="Arial"/>
          <w:b/>
          <w:bCs/>
          <w:kern w:val="2"/>
          <w:sz w:val="20"/>
          <w:szCs w:val="20"/>
        </w:rPr>
        <w:t>26.10.2021г. № 137</w:t>
      </w:r>
    </w:p>
    <w:p w:rsidR="009A7187" w:rsidRPr="009A7187" w:rsidRDefault="009A7187" w:rsidP="001A4A8C">
      <w:pPr>
        <w:autoSpaceDE w:val="0"/>
        <w:autoSpaceDN w:val="0"/>
        <w:adjustRightInd w:val="0"/>
        <w:spacing w:after="0" w:line="240" w:lineRule="auto"/>
        <w:ind w:right="-567"/>
        <w:jc w:val="center"/>
        <w:rPr>
          <w:rFonts w:ascii="Arial" w:hAnsi="Arial" w:cs="Arial"/>
          <w:b/>
          <w:bCs/>
          <w:kern w:val="2"/>
          <w:sz w:val="20"/>
          <w:szCs w:val="20"/>
        </w:rPr>
      </w:pPr>
      <w:r w:rsidRPr="009A7187">
        <w:rPr>
          <w:rFonts w:ascii="Arial" w:hAnsi="Arial" w:cs="Arial"/>
          <w:b/>
          <w:bCs/>
          <w:kern w:val="2"/>
          <w:sz w:val="20"/>
          <w:szCs w:val="20"/>
        </w:rPr>
        <w:t>РОССИЙСКАЯ ФЕДЕРАЦИЯ</w:t>
      </w:r>
    </w:p>
    <w:p w:rsidR="009A7187" w:rsidRPr="009A7187" w:rsidRDefault="009A7187" w:rsidP="001A4A8C">
      <w:pPr>
        <w:autoSpaceDE w:val="0"/>
        <w:autoSpaceDN w:val="0"/>
        <w:adjustRightInd w:val="0"/>
        <w:spacing w:after="0" w:line="240" w:lineRule="auto"/>
        <w:ind w:right="-567"/>
        <w:jc w:val="center"/>
        <w:rPr>
          <w:rFonts w:ascii="Arial" w:hAnsi="Arial" w:cs="Arial"/>
          <w:b/>
          <w:bCs/>
          <w:kern w:val="2"/>
          <w:sz w:val="20"/>
          <w:szCs w:val="20"/>
        </w:rPr>
      </w:pPr>
      <w:r w:rsidRPr="009A7187">
        <w:rPr>
          <w:rFonts w:ascii="Arial" w:hAnsi="Arial" w:cs="Arial"/>
          <w:b/>
          <w:bCs/>
          <w:kern w:val="2"/>
          <w:sz w:val="20"/>
          <w:szCs w:val="20"/>
        </w:rPr>
        <w:t>ИРКУТСКАЯ ОБЛАСТЬ</w:t>
      </w:r>
    </w:p>
    <w:p w:rsidR="009A7187" w:rsidRPr="009A7187" w:rsidRDefault="009A7187" w:rsidP="001A4A8C">
      <w:pPr>
        <w:autoSpaceDE w:val="0"/>
        <w:autoSpaceDN w:val="0"/>
        <w:adjustRightInd w:val="0"/>
        <w:spacing w:after="0" w:line="240" w:lineRule="auto"/>
        <w:ind w:right="-567"/>
        <w:jc w:val="center"/>
        <w:rPr>
          <w:rFonts w:ascii="Arial" w:hAnsi="Arial" w:cs="Arial"/>
          <w:b/>
          <w:bCs/>
          <w:kern w:val="2"/>
          <w:sz w:val="20"/>
          <w:szCs w:val="20"/>
        </w:rPr>
      </w:pPr>
      <w:r w:rsidRPr="009A7187">
        <w:rPr>
          <w:rFonts w:ascii="Arial" w:hAnsi="Arial" w:cs="Arial"/>
          <w:b/>
          <w:bCs/>
          <w:kern w:val="2"/>
          <w:sz w:val="20"/>
          <w:szCs w:val="20"/>
        </w:rPr>
        <w:t>БОХАНСКИЙ МУНИЦИПАЛЬНЫЙ РАЙОН</w:t>
      </w:r>
    </w:p>
    <w:p w:rsidR="009A7187" w:rsidRPr="009A7187" w:rsidRDefault="009A7187" w:rsidP="001A4A8C">
      <w:pPr>
        <w:autoSpaceDE w:val="0"/>
        <w:autoSpaceDN w:val="0"/>
        <w:adjustRightInd w:val="0"/>
        <w:spacing w:after="0" w:line="240" w:lineRule="auto"/>
        <w:ind w:right="-567"/>
        <w:jc w:val="center"/>
        <w:rPr>
          <w:rFonts w:ascii="Arial" w:hAnsi="Arial" w:cs="Arial"/>
          <w:b/>
          <w:bCs/>
          <w:kern w:val="2"/>
          <w:sz w:val="20"/>
          <w:szCs w:val="20"/>
        </w:rPr>
      </w:pPr>
      <w:r w:rsidRPr="009A7187">
        <w:rPr>
          <w:rFonts w:ascii="Arial" w:hAnsi="Arial" w:cs="Arial"/>
          <w:b/>
          <w:bCs/>
          <w:kern w:val="2"/>
          <w:sz w:val="20"/>
          <w:szCs w:val="20"/>
        </w:rPr>
        <w:t>МУНИЦИПАЛЬНОЕ ОБРАЗОВАНИЕ «ТИХОНОВКА»</w:t>
      </w:r>
    </w:p>
    <w:p w:rsidR="009A7187" w:rsidRPr="009A7187" w:rsidRDefault="009A7187" w:rsidP="001A4A8C">
      <w:pPr>
        <w:autoSpaceDE w:val="0"/>
        <w:autoSpaceDN w:val="0"/>
        <w:adjustRightInd w:val="0"/>
        <w:spacing w:after="0" w:line="240" w:lineRule="auto"/>
        <w:ind w:right="-567"/>
        <w:jc w:val="center"/>
        <w:rPr>
          <w:rFonts w:ascii="Arial" w:hAnsi="Arial" w:cs="Arial"/>
          <w:b/>
          <w:bCs/>
          <w:kern w:val="2"/>
          <w:sz w:val="20"/>
          <w:szCs w:val="20"/>
        </w:rPr>
      </w:pPr>
      <w:r w:rsidRPr="009A7187">
        <w:rPr>
          <w:rFonts w:ascii="Arial" w:hAnsi="Arial" w:cs="Arial"/>
          <w:b/>
          <w:bCs/>
          <w:kern w:val="2"/>
          <w:sz w:val="20"/>
          <w:szCs w:val="20"/>
        </w:rPr>
        <w:t>ДУМА</w:t>
      </w:r>
    </w:p>
    <w:p w:rsidR="009A7187" w:rsidRPr="009A7187" w:rsidRDefault="009A7187" w:rsidP="001A4A8C">
      <w:pPr>
        <w:pStyle w:val="Standard"/>
        <w:ind w:right="-567"/>
        <w:contextualSpacing/>
        <w:jc w:val="center"/>
        <w:rPr>
          <w:rFonts w:ascii="Arial" w:hAnsi="Arial" w:cs="Arial"/>
          <w:b/>
          <w:kern w:val="2"/>
          <w:sz w:val="20"/>
          <w:szCs w:val="20"/>
          <w:lang w:val="ru-RU"/>
        </w:rPr>
      </w:pPr>
      <w:r w:rsidRPr="009A7187">
        <w:rPr>
          <w:rFonts w:ascii="Arial" w:hAnsi="Arial" w:cs="Arial"/>
          <w:b/>
          <w:kern w:val="2"/>
          <w:sz w:val="20"/>
          <w:szCs w:val="20"/>
          <w:lang w:val="ru-RU"/>
        </w:rPr>
        <w:t>РЕШЕНИЕ</w:t>
      </w:r>
    </w:p>
    <w:p w:rsidR="009A7187" w:rsidRPr="009A7187" w:rsidRDefault="009A7187" w:rsidP="009A7187">
      <w:pPr>
        <w:pStyle w:val="Standard"/>
        <w:ind w:right="-569"/>
        <w:contextualSpacing/>
        <w:jc w:val="center"/>
        <w:rPr>
          <w:rFonts w:ascii="Arial" w:hAnsi="Arial" w:cs="Arial"/>
          <w:kern w:val="2"/>
          <w:sz w:val="20"/>
          <w:szCs w:val="20"/>
          <w:lang w:val="ru-RU"/>
        </w:rPr>
      </w:pPr>
    </w:p>
    <w:p w:rsidR="009A7187" w:rsidRPr="009A7187" w:rsidRDefault="009A7187" w:rsidP="009A7187">
      <w:pPr>
        <w:suppressAutoHyphens/>
        <w:autoSpaceDE w:val="0"/>
        <w:autoSpaceDN w:val="0"/>
        <w:adjustRightInd w:val="0"/>
        <w:ind w:right="-569"/>
        <w:contextualSpacing/>
        <w:jc w:val="center"/>
        <w:rPr>
          <w:rFonts w:ascii="Arial" w:hAnsi="Arial" w:cs="Arial"/>
          <w:b/>
          <w:bCs/>
          <w:kern w:val="2"/>
          <w:sz w:val="20"/>
          <w:szCs w:val="20"/>
        </w:rPr>
      </w:pPr>
      <w:r w:rsidRPr="009A7187">
        <w:rPr>
          <w:rFonts w:ascii="Arial" w:hAnsi="Arial" w:cs="Arial"/>
          <w:b/>
          <w:bCs/>
          <w:kern w:val="2"/>
          <w:sz w:val="20"/>
          <w:szCs w:val="20"/>
        </w:rPr>
        <w:t>ОБ УТВЕРЖДЕНИИ ПОЛОЖЕНИЯ О</w:t>
      </w:r>
    </w:p>
    <w:p w:rsidR="009A7187" w:rsidRPr="009A7187" w:rsidRDefault="009A7187" w:rsidP="009A7187">
      <w:pPr>
        <w:suppressAutoHyphens/>
        <w:autoSpaceDE w:val="0"/>
        <w:autoSpaceDN w:val="0"/>
        <w:adjustRightInd w:val="0"/>
        <w:ind w:right="-569"/>
        <w:contextualSpacing/>
        <w:jc w:val="center"/>
        <w:rPr>
          <w:rFonts w:ascii="Arial" w:hAnsi="Arial" w:cs="Arial"/>
          <w:b/>
          <w:bCs/>
          <w:kern w:val="2"/>
          <w:sz w:val="20"/>
          <w:szCs w:val="20"/>
        </w:rPr>
      </w:pPr>
      <w:r w:rsidRPr="009A7187">
        <w:rPr>
          <w:rFonts w:ascii="Arial" w:hAnsi="Arial" w:cs="Arial"/>
          <w:b/>
          <w:bCs/>
          <w:kern w:val="2"/>
          <w:sz w:val="20"/>
          <w:szCs w:val="20"/>
        </w:rPr>
        <w:t>МУНИЦИПАЛЬНОМ ЖИЛИЩНОМ КОНТРОЛЕ В МУНИЦИПАЛЬНОМ ОБРАЗОВАНИИ «ТИХОНОВКА»</w:t>
      </w:r>
    </w:p>
    <w:p w:rsidR="009A7187" w:rsidRPr="009A7187" w:rsidRDefault="009A7187" w:rsidP="009A7187">
      <w:pPr>
        <w:pStyle w:val="af1"/>
        <w:suppressAutoHyphens/>
        <w:spacing w:before="0" w:beforeAutospacing="0" w:after="0" w:afterAutospacing="0"/>
        <w:ind w:right="-569"/>
        <w:contextualSpacing/>
        <w:jc w:val="center"/>
        <w:rPr>
          <w:rFonts w:ascii="Arial" w:hAnsi="Arial" w:cs="Arial"/>
          <w:b/>
          <w:kern w:val="2"/>
          <w:sz w:val="20"/>
          <w:szCs w:val="20"/>
        </w:rPr>
      </w:pPr>
      <w:r w:rsidRPr="009A7187">
        <w:rPr>
          <w:rFonts w:ascii="Arial" w:hAnsi="Arial" w:cs="Arial"/>
          <w:b/>
          <w:bCs/>
          <w:kern w:val="2"/>
          <w:sz w:val="20"/>
          <w:szCs w:val="20"/>
        </w:rPr>
        <w:t xml:space="preserve"> </w:t>
      </w:r>
    </w:p>
    <w:p w:rsidR="009A7187" w:rsidRPr="009A7187" w:rsidRDefault="009A7187" w:rsidP="009A7187">
      <w:pPr>
        <w:suppressAutoHyphens/>
        <w:autoSpaceDE w:val="0"/>
        <w:autoSpaceDN w:val="0"/>
        <w:adjustRightInd w:val="0"/>
        <w:ind w:right="-569" w:firstLine="709"/>
        <w:contextualSpacing/>
        <w:jc w:val="both"/>
        <w:rPr>
          <w:rFonts w:ascii="Arial" w:hAnsi="Arial" w:cs="Arial"/>
          <w:kern w:val="2"/>
          <w:sz w:val="20"/>
          <w:szCs w:val="20"/>
        </w:rPr>
      </w:pPr>
      <w:r w:rsidRPr="009A7187">
        <w:rPr>
          <w:rFonts w:ascii="Arial" w:hAnsi="Arial" w:cs="Arial"/>
          <w:kern w:val="2"/>
          <w:sz w:val="20"/>
          <w:szCs w:val="20"/>
        </w:rPr>
        <w:t xml:space="preserve">В соответствии с </w:t>
      </w:r>
      <w:r w:rsidRPr="009A7187">
        <w:rPr>
          <w:rFonts w:ascii="Arial" w:hAnsi="Arial" w:cs="Arial"/>
          <w:bCs/>
          <w:kern w:val="2"/>
          <w:sz w:val="20"/>
          <w:szCs w:val="20"/>
        </w:rPr>
        <w:t xml:space="preserve">Жилищным кодексом Российской Федерации, </w:t>
      </w:r>
      <w:r w:rsidRPr="009A7187">
        <w:rPr>
          <w:rFonts w:ascii="Arial" w:hAnsi="Arial" w:cs="Arial"/>
          <w:sz w:val="20"/>
          <w:szCs w:val="20"/>
        </w:rPr>
        <w:t xml:space="preserve">Федеральным законом от 31 июля 2020 года № 248-ФЗ «О государственном контроле (надзоре) и муниципальном контроле в Российской Федерации», </w:t>
      </w:r>
      <w:r w:rsidRPr="009A7187">
        <w:rPr>
          <w:rFonts w:ascii="Arial" w:hAnsi="Arial" w:cs="Arial"/>
          <w:kern w:val="2"/>
          <w:sz w:val="20"/>
          <w:szCs w:val="20"/>
        </w:rPr>
        <w:t xml:space="preserve">Федеральным законом от 6 октября 2003 года № 131-ФЗ «Об общих принципах организации местного самоуправления в Российской Федерации», </w:t>
      </w:r>
      <w:r w:rsidRPr="009A7187">
        <w:rPr>
          <w:rFonts w:ascii="Arial" w:hAnsi="Arial" w:cs="Arial"/>
          <w:bCs/>
          <w:kern w:val="2"/>
          <w:sz w:val="20"/>
          <w:szCs w:val="20"/>
        </w:rPr>
        <w:t xml:space="preserve">руководствуясь статьями 6,7 Устава </w:t>
      </w:r>
      <w:r w:rsidRPr="009A7187">
        <w:rPr>
          <w:rFonts w:ascii="Arial" w:hAnsi="Arial" w:cs="Arial"/>
          <w:kern w:val="2"/>
          <w:sz w:val="20"/>
          <w:szCs w:val="20"/>
        </w:rPr>
        <w:t>«Тихоновка»</w:t>
      </w:r>
      <w:r w:rsidRPr="009A7187">
        <w:rPr>
          <w:rFonts w:ascii="Arial" w:hAnsi="Arial" w:cs="Arial"/>
          <w:bCs/>
          <w:kern w:val="2"/>
          <w:sz w:val="20"/>
          <w:szCs w:val="20"/>
        </w:rPr>
        <w:t>, Дума муниципального</w:t>
      </w:r>
      <w:r w:rsidRPr="009A7187">
        <w:rPr>
          <w:rFonts w:ascii="Arial" w:hAnsi="Arial" w:cs="Arial"/>
          <w:kern w:val="2"/>
          <w:sz w:val="20"/>
          <w:szCs w:val="20"/>
        </w:rPr>
        <w:t xml:space="preserve"> образования «Тихоновка»</w:t>
      </w:r>
    </w:p>
    <w:p w:rsidR="009A7187" w:rsidRPr="009A7187" w:rsidRDefault="009A7187" w:rsidP="009A7187">
      <w:pPr>
        <w:suppressAutoHyphens/>
        <w:autoSpaceDE w:val="0"/>
        <w:autoSpaceDN w:val="0"/>
        <w:adjustRightInd w:val="0"/>
        <w:ind w:right="-569" w:firstLine="709"/>
        <w:contextualSpacing/>
        <w:jc w:val="center"/>
        <w:rPr>
          <w:bCs/>
          <w:kern w:val="2"/>
          <w:sz w:val="20"/>
          <w:szCs w:val="20"/>
        </w:rPr>
      </w:pPr>
      <w:r w:rsidRPr="009A7187">
        <w:rPr>
          <w:rFonts w:ascii="Arial" w:hAnsi="Arial" w:cs="Arial"/>
          <w:b/>
          <w:bCs/>
          <w:kern w:val="2"/>
          <w:sz w:val="20"/>
          <w:szCs w:val="20"/>
        </w:rPr>
        <w:t>РЕШИЛА</w:t>
      </w:r>
      <w:r w:rsidRPr="009A7187">
        <w:rPr>
          <w:bCs/>
          <w:kern w:val="2"/>
          <w:sz w:val="20"/>
          <w:szCs w:val="20"/>
        </w:rPr>
        <w:t>:</w:t>
      </w:r>
    </w:p>
    <w:p w:rsidR="009A7187" w:rsidRPr="009A7187" w:rsidRDefault="009A7187" w:rsidP="009A7187">
      <w:pPr>
        <w:suppressAutoHyphens/>
        <w:autoSpaceDE w:val="0"/>
        <w:autoSpaceDN w:val="0"/>
        <w:adjustRightInd w:val="0"/>
        <w:ind w:right="-569" w:firstLine="709"/>
        <w:contextualSpacing/>
        <w:jc w:val="both"/>
        <w:rPr>
          <w:rFonts w:ascii="Arial" w:hAnsi="Arial" w:cs="Arial"/>
          <w:bCs/>
          <w:kern w:val="2"/>
          <w:sz w:val="20"/>
          <w:szCs w:val="20"/>
        </w:rPr>
      </w:pPr>
    </w:p>
    <w:p w:rsidR="009A7187" w:rsidRPr="009A7187" w:rsidRDefault="009A7187" w:rsidP="009A7187">
      <w:pPr>
        <w:suppressAutoHyphens/>
        <w:autoSpaceDE w:val="0"/>
        <w:autoSpaceDN w:val="0"/>
        <w:adjustRightInd w:val="0"/>
        <w:ind w:right="-569" w:firstLine="709"/>
        <w:contextualSpacing/>
        <w:jc w:val="both"/>
        <w:rPr>
          <w:rFonts w:ascii="Arial" w:hAnsi="Arial" w:cs="Arial"/>
          <w:bCs/>
          <w:kern w:val="2"/>
          <w:sz w:val="20"/>
          <w:szCs w:val="20"/>
        </w:rPr>
      </w:pPr>
      <w:r w:rsidRPr="009A7187">
        <w:rPr>
          <w:rFonts w:ascii="Arial" w:hAnsi="Arial" w:cs="Arial"/>
          <w:bCs/>
          <w:kern w:val="2"/>
          <w:sz w:val="20"/>
          <w:szCs w:val="20"/>
        </w:rPr>
        <w:t xml:space="preserve">1. Утвердить Положение о муниципальном жилищном контроле в муниципальном образовании «Тихоновка» </w:t>
      </w:r>
      <w:r w:rsidRPr="009A7187">
        <w:rPr>
          <w:rFonts w:ascii="Arial" w:hAnsi="Arial" w:cs="Arial"/>
          <w:kern w:val="2"/>
          <w:sz w:val="20"/>
          <w:szCs w:val="20"/>
        </w:rPr>
        <w:t>(прилагается)</w:t>
      </w:r>
      <w:r w:rsidRPr="009A7187">
        <w:rPr>
          <w:rFonts w:ascii="Arial" w:hAnsi="Arial" w:cs="Arial"/>
          <w:bCs/>
          <w:kern w:val="2"/>
          <w:sz w:val="20"/>
          <w:szCs w:val="20"/>
        </w:rPr>
        <w:t>.</w:t>
      </w:r>
    </w:p>
    <w:p w:rsidR="009A7187" w:rsidRPr="009A7187" w:rsidRDefault="009A7187" w:rsidP="009A7187">
      <w:pPr>
        <w:suppressAutoHyphens/>
        <w:autoSpaceDE w:val="0"/>
        <w:autoSpaceDN w:val="0"/>
        <w:adjustRightInd w:val="0"/>
        <w:ind w:right="-569" w:firstLine="709"/>
        <w:contextualSpacing/>
        <w:jc w:val="both"/>
        <w:rPr>
          <w:rFonts w:ascii="Arial" w:hAnsi="Arial" w:cs="Arial"/>
          <w:sz w:val="20"/>
          <w:szCs w:val="20"/>
        </w:rPr>
      </w:pPr>
      <w:r w:rsidRPr="009A7187">
        <w:rPr>
          <w:rFonts w:ascii="Arial" w:hAnsi="Arial" w:cs="Arial"/>
          <w:bCs/>
          <w:kern w:val="2"/>
          <w:sz w:val="20"/>
          <w:szCs w:val="20"/>
        </w:rPr>
        <w:t xml:space="preserve">2. Настоящее решение </w:t>
      </w:r>
      <w:r w:rsidRPr="009A7187">
        <w:rPr>
          <w:rFonts w:ascii="Arial" w:hAnsi="Arial" w:cs="Arial"/>
          <w:kern w:val="2"/>
          <w:sz w:val="20"/>
          <w:szCs w:val="20"/>
        </w:rPr>
        <w:t>вступает в силу после дня его опубликования,</w:t>
      </w:r>
      <w:r w:rsidRPr="009A7187">
        <w:rPr>
          <w:rFonts w:ascii="Arial" w:hAnsi="Arial" w:cs="Arial"/>
          <w:sz w:val="20"/>
          <w:szCs w:val="20"/>
        </w:rPr>
        <w:t xml:space="preserve"> за исключением раздела 5 </w:t>
      </w:r>
      <w:r w:rsidRPr="009A7187">
        <w:rPr>
          <w:rFonts w:ascii="Arial" w:hAnsi="Arial" w:cs="Arial"/>
          <w:bCs/>
          <w:kern w:val="2"/>
          <w:sz w:val="20"/>
          <w:szCs w:val="20"/>
        </w:rPr>
        <w:t>Положения о муниципальном жилищном контроле в муниципальном образовании «Тихоновка»,</w:t>
      </w:r>
      <w:r w:rsidRPr="009A7187">
        <w:rPr>
          <w:rFonts w:ascii="Arial" w:hAnsi="Arial" w:cs="Arial"/>
          <w:bCs/>
          <w:i/>
          <w:kern w:val="2"/>
          <w:sz w:val="20"/>
          <w:szCs w:val="20"/>
        </w:rPr>
        <w:t xml:space="preserve"> </w:t>
      </w:r>
      <w:r w:rsidRPr="009A7187">
        <w:rPr>
          <w:rFonts w:ascii="Arial" w:hAnsi="Arial" w:cs="Arial"/>
          <w:sz w:val="20"/>
          <w:szCs w:val="20"/>
        </w:rPr>
        <w:t>который вступает в силу с 1 марта 2022 года.</w:t>
      </w:r>
    </w:p>
    <w:p w:rsidR="009A7187" w:rsidRPr="009A7187" w:rsidRDefault="009A7187" w:rsidP="009A7187">
      <w:pPr>
        <w:suppressAutoHyphens/>
        <w:autoSpaceDE w:val="0"/>
        <w:autoSpaceDN w:val="0"/>
        <w:adjustRightInd w:val="0"/>
        <w:ind w:right="-569"/>
        <w:rPr>
          <w:kern w:val="2"/>
          <w:sz w:val="20"/>
          <w:szCs w:val="20"/>
          <w:lang w:eastAsia="en-US"/>
        </w:rPr>
      </w:pPr>
    </w:p>
    <w:p w:rsidR="009A7187" w:rsidRPr="009A7187" w:rsidRDefault="009A7187" w:rsidP="009A7187">
      <w:pPr>
        <w:suppressAutoHyphens/>
        <w:autoSpaceDE w:val="0"/>
        <w:autoSpaceDN w:val="0"/>
        <w:adjustRightInd w:val="0"/>
        <w:ind w:right="-569"/>
        <w:rPr>
          <w:kern w:val="2"/>
          <w:sz w:val="20"/>
          <w:szCs w:val="20"/>
          <w:lang w:eastAsia="en-US"/>
        </w:rPr>
      </w:pPr>
    </w:p>
    <w:p w:rsidR="009A7187" w:rsidRPr="009A7187" w:rsidRDefault="009A7187" w:rsidP="009A7187">
      <w:pPr>
        <w:suppressAutoHyphens/>
        <w:autoSpaceDE w:val="0"/>
        <w:autoSpaceDN w:val="0"/>
        <w:adjustRightInd w:val="0"/>
        <w:ind w:right="-569"/>
        <w:rPr>
          <w:rFonts w:ascii="Arial" w:hAnsi="Arial" w:cs="Arial"/>
          <w:kern w:val="2"/>
          <w:sz w:val="20"/>
          <w:szCs w:val="20"/>
          <w:lang w:eastAsia="en-US"/>
        </w:rPr>
      </w:pPr>
      <w:r w:rsidRPr="009A7187">
        <w:rPr>
          <w:rFonts w:ascii="Arial" w:hAnsi="Arial" w:cs="Arial"/>
          <w:kern w:val="2"/>
          <w:sz w:val="20"/>
          <w:szCs w:val="20"/>
          <w:lang w:eastAsia="en-US"/>
        </w:rPr>
        <w:t>Председатель Думы МО «Тихоновка»</w:t>
      </w:r>
    </w:p>
    <w:p w:rsidR="009A7187" w:rsidRPr="009A7187" w:rsidRDefault="009A7187" w:rsidP="009A7187">
      <w:pPr>
        <w:suppressAutoHyphens/>
        <w:autoSpaceDE w:val="0"/>
        <w:autoSpaceDN w:val="0"/>
        <w:adjustRightInd w:val="0"/>
        <w:ind w:right="-569"/>
        <w:rPr>
          <w:rFonts w:ascii="Arial" w:hAnsi="Arial" w:cs="Arial"/>
          <w:kern w:val="2"/>
          <w:sz w:val="20"/>
          <w:szCs w:val="20"/>
          <w:lang w:eastAsia="en-US"/>
        </w:rPr>
      </w:pPr>
      <w:r w:rsidRPr="009A7187">
        <w:rPr>
          <w:rFonts w:ascii="Arial" w:hAnsi="Arial" w:cs="Arial"/>
          <w:kern w:val="2"/>
          <w:sz w:val="20"/>
          <w:szCs w:val="20"/>
          <w:lang w:eastAsia="en-US"/>
        </w:rPr>
        <w:t>Глава МО «Тихоновка»</w:t>
      </w:r>
    </w:p>
    <w:p w:rsidR="009A7187" w:rsidRPr="009A7187" w:rsidRDefault="009A7187" w:rsidP="009A7187">
      <w:pPr>
        <w:suppressAutoHyphens/>
        <w:autoSpaceDE w:val="0"/>
        <w:autoSpaceDN w:val="0"/>
        <w:adjustRightInd w:val="0"/>
        <w:ind w:right="-569"/>
        <w:rPr>
          <w:rFonts w:ascii="Arial" w:hAnsi="Arial" w:cs="Arial"/>
          <w:kern w:val="2"/>
          <w:sz w:val="20"/>
          <w:szCs w:val="20"/>
          <w:lang w:eastAsia="en-US"/>
        </w:rPr>
      </w:pPr>
      <w:r w:rsidRPr="009A7187">
        <w:rPr>
          <w:rFonts w:ascii="Arial" w:hAnsi="Arial" w:cs="Arial"/>
          <w:kern w:val="2"/>
          <w:sz w:val="20"/>
          <w:szCs w:val="20"/>
          <w:lang w:eastAsia="en-US"/>
        </w:rPr>
        <w:t>М.В.Скоробогатова</w:t>
      </w:r>
    </w:p>
    <w:p w:rsidR="009A7187" w:rsidRPr="009A7187" w:rsidRDefault="009A7187" w:rsidP="009A7187">
      <w:pPr>
        <w:suppressAutoHyphens/>
        <w:autoSpaceDE w:val="0"/>
        <w:autoSpaceDN w:val="0"/>
        <w:adjustRightInd w:val="0"/>
        <w:ind w:right="-569"/>
        <w:rPr>
          <w:kern w:val="2"/>
          <w:sz w:val="20"/>
          <w:szCs w:val="20"/>
          <w:lang w:eastAsia="en-US"/>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7"/>
        <w:gridCol w:w="4375"/>
      </w:tblGrid>
      <w:tr w:rsidR="009A7187" w:rsidRPr="009A7187" w:rsidTr="009A7187">
        <w:tc>
          <w:tcPr>
            <w:tcW w:w="5070" w:type="dxa"/>
          </w:tcPr>
          <w:p w:rsidR="009A7187" w:rsidRPr="009A7187" w:rsidRDefault="009A7187" w:rsidP="009A7187">
            <w:pPr>
              <w:suppressAutoHyphens/>
              <w:autoSpaceDE w:val="0"/>
              <w:autoSpaceDN w:val="0"/>
              <w:adjustRightInd w:val="0"/>
              <w:ind w:right="-569"/>
              <w:rPr>
                <w:kern w:val="2"/>
                <w:sz w:val="20"/>
                <w:szCs w:val="20"/>
                <w:lang w:eastAsia="en-US"/>
              </w:rPr>
            </w:pPr>
          </w:p>
        </w:tc>
        <w:tc>
          <w:tcPr>
            <w:tcW w:w="4500" w:type="dxa"/>
          </w:tcPr>
          <w:p w:rsidR="009A7187" w:rsidRPr="009A7187" w:rsidRDefault="009A7187" w:rsidP="009A7187">
            <w:pPr>
              <w:suppressAutoHyphens/>
              <w:ind w:right="-569" w:firstLine="36"/>
              <w:rPr>
                <w:rFonts w:ascii="Courier New" w:hAnsi="Courier New" w:cs="Courier New"/>
                <w:kern w:val="2"/>
                <w:sz w:val="20"/>
                <w:szCs w:val="20"/>
                <w:lang w:eastAsia="en-US"/>
              </w:rPr>
            </w:pPr>
            <w:r w:rsidRPr="009A7187">
              <w:rPr>
                <w:rFonts w:ascii="Courier New" w:hAnsi="Courier New" w:cs="Courier New"/>
                <w:kern w:val="2"/>
                <w:sz w:val="20"/>
                <w:szCs w:val="20"/>
              </w:rPr>
              <w:t>УТВЕРЖДЕНО</w:t>
            </w:r>
          </w:p>
          <w:p w:rsidR="009A7187" w:rsidRPr="009A7187" w:rsidRDefault="009A7187" w:rsidP="009A7187">
            <w:pPr>
              <w:suppressAutoHyphens/>
              <w:ind w:right="-569"/>
              <w:jc w:val="both"/>
              <w:rPr>
                <w:rFonts w:ascii="Courier New" w:hAnsi="Courier New" w:cs="Courier New"/>
                <w:i/>
                <w:kern w:val="2"/>
                <w:sz w:val="20"/>
                <w:szCs w:val="20"/>
              </w:rPr>
            </w:pPr>
            <w:r w:rsidRPr="009A7187">
              <w:rPr>
                <w:rFonts w:ascii="Courier New" w:hAnsi="Courier New" w:cs="Courier New"/>
                <w:kern w:val="2"/>
                <w:sz w:val="20"/>
                <w:szCs w:val="20"/>
              </w:rPr>
              <w:t>решением Думы муниципального образования «Тихоновка»</w:t>
            </w:r>
          </w:p>
          <w:p w:rsidR="009A7187" w:rsidRPr="009A7187" w:rsidRDefault="009A7187" w:rsidP="009A7187">
            <w:pPr>
              <w:suppressAutoHyphens/>
              <w:autoSpaceDE w:val="0"/>
              <w:autoSpaceDN w:val="0"/>
              <w:adjustRightInd w:val="0"/>
              <w:ind w:right="-569"/>
              <w:rPr>
                <w:kern w:val="2"/>
                <w:sz w:val="20"/>
                <w:szCs w:val="20"/>
                <w:lang w:eastAsia="en-US"/>
              </w:rPr>
            </w:pPr>
            <w:r w:rsidRPr="009A7187">
              <w:rPr>
                <w:rFonts w:ascii="Courier New" w:hAnsi="Courier New" w:cs="Courier New"/>
                <w:kern w:val="2"/>
                <w:sz w:val="20"/>
                <w:szCs w:val="20"/>
              </w:rPr>
              <w:t>от 26 октября 2021 г. № 137</w:t>
            </w:r>
          </w:p>
        </w:tc>
      </w:tr>
    </w:tbl>
    <w:p w:rsidR="009A7187" w:rsidRPr="009A7187" w:rsidRDefault="009A7187" w:rsidP="009A7187">
      <w:pPr>
        <w:shd w:val="clear" w:color="auto" w:fill="FFFFFF"/>
        <w:ind w:right="-569" w:firstLine="567"/>
        <w:rPr>
          <w:b/>
          <w:color w:val="000000"/>
          <w:sz w:val="20"/>
          <w:szCs w:val="20"/>
        </w:rPr>
      </w:pPr>
    </w:p>
    <w:p w:rsidR="009A7187" w:rsidRPr="009A7187" w:rsidRDefault="009A7187" w:rsidP="009A7187">
      <w:pPr>
        <w:ind w:right="-569"/>
        <w:rPr>
          <w:b/>
          <w:color w:val="000000"/>
          <w:sz w:val="20"/>
          <w:szCs w:val="20"/>
        </w:rPr>
      </w:pPr>
    </w:p>
    <w:p w:rsidR="009A7187" w:rsidRPr="009A7187" w:rsidRDefault="009A7187" w:rsidP="009A7187">
      <w:pPr>
        <w:ind w:right="-569" w:firstLine="567"/>
        <w:jc w:val="right"/>
        <w:rPr>
          <w:color w:val="000000"/>
          <w:sz w:val="20"/>
          <w:szCs w:val="20"/>
        </w:rPr>
      </w:pPr>
    </w:p>
    <w:p w:rsidR="009A7187" w:rsidRPr="009A7187" w:rsidRDefault="009A7187" w:rsidP="009A7187">
      <w:pPr>
        <w:ind w:right="-569"/>
        <w:jc w:val="center"/>
        <w:rPr>
          <w:rFonts w:ascii="Arial" w:hAnsi="Arial" w:cs="Arial"/>
          <w:b/>
          <w:bCs/>
          <w:color w:val="000000"/>
          <w:sz w:val="20"/>
          <w:szCs w:val="20"/>
        </w:rPr>
      </w:pPr>
      <w:r w:rsidRPr="009A7187">
        <w:rPr>
          <w:rFonts w:ascii="Arial" w:hAnsi="Arial" w:cs="Arial"/>
          <w:b/>
          <w:bCs/>
          <w:color w:val="000000"/>
          <w:sz w:val="20"/>
          <w:szCs w:val="20"/>
        </w:rPr>
        <w:t>Положение</w:t>
      </w:r>
    </w:p>
    <w:p w:rsidR="009A7187" w:rsidRPr="009A7187" w:rsidRDefault="009A7187" w:rsidP="009A7187">
      <w:pPr>
        <w:ind w:right="-569"/>
        <w:jc w:val="center"/>
        <w:rPr>
          <w:rFonts w:ascii="Arial" w:hAnsi="Arial" w:cs="Arial"/>
          <w:b/>
          <w:bCs/>
          <w:color w:val="000000"/>
          <w:sz w:val="20"/>
          <w:szCs w:val="20"/>
        </w:rPr>
      </w:pPr>
      <w:r w:rsidRPr="009A7187">
        <w:rPr>
          <w:rFonts w:ascii="Arial" w:hAnsi="Arial" w:cs="Arial"/>
          <w:b/>
          <w:bCs/>
          <w:color w:val="000000"/>
          <w:sz w:val="20"/>
          <w:szCs w:val="20"/>
        </w:rPr>
        <w:t>о муниципальном жилищном контроле</w:t>
      </w:r>
    </w:p>
    <w:p w:rsidR="009A7187" w:rsidRPr="009A7187" w:rsidRDefault="009A7187" w:rsidP="009A7187">
      <w:pPr>
        <w:ind w:right="-569"/>
        <w:jc w:val="center"/>
        <w:rPr>
          <w:rFonts w:ascii="Arial" w:hAnsi="Arial" w:cs="Arial"/>
          <w:i/>
          <w:iCs/>
          <w:color w:val="000000"/>
          <w:sz w:val="20"/>
          <w:szCs w:val="20"/>
        </w:rPr>
      </w:pPr>
      <w:r w:rsidRPr="009A7187">
        <w:rPr>
          <w:rFonts w:ascii="Arial" w:hAnsi="Arial" w:cs="Arial"/>
          <w:b/>
          <w:bCs/>
          <w:color w:val="000000"/>
          <w:sz w:val="20"/>
          <w:szCs w:val="20"/>
        </w:rPr>
        <w:t>в муниципальном образовании «Тихоновка»</w:t>
      </w:r>
    </w:p>
    <w:p w:rsidR="009A7187" w:rsidRPr="009A7187" w:rsidRDefault="009A7187" w:rsidP="009A7187">
      <w:pPr>
        <w:ind w:right="-569"/>
        <w:jc w:val="center"/>
        <w:rPr>
          <w:rFonts w:ascii="Arial" w:hAnsi="Arial" w:cs="Arial"/>
          <w:sz w:val="20"/>
          <w:szCs w:val="20"/>
        </w:rPr>
      </w:pPr>
    </w:p>
    <w:p w:rsidR="009A7187" w:rsidRPr="009A7187" w:rsidRDefault="009A7187" w:rsidP="009A7187">
      <w:pPr>
        <w:pStyle w:val="ConsPlusNormal"/>
        <w:ind w:right="-569"/>
        <w:jc w:val="center"/>
        <w:rPr>
          <w:b/>
          <w:bCs/>
        </w:rPr>
      </w:pPr>
      <w:r w:rsidRPr="009A7187">
        <w:rPr>
          <w:b/>
          <w:bCs/>
        </w:rPr>
        <w:t>Раздел 1. Общие положения</w:t>
      </w:r>
    </w:p>
    <w:p w:rsidR="009A7187" w:rsidRPr="009A7187" w:rsidRDefault="009A7187" w:rsidP="009A7187">
      <w:pPr>
        <w:pStyle w:val="ConsPlusNormal"/>
        <w:ind w:right="-569"/>
        <w:jc w:val="center"/>
        <w:rPr>
          <w:b/>
          <w:bCs/>
        </w:rPr>
      </w:pPr>
    </w:p>
    <w:p w:rsidR="009A7187" w:rsidRPr="009A7187" w:rsidRDefault="009A7187" w:rsidP="009A7187">
      <w:pPr>
        <w:pStyle w:val="ConsPlusNormal"/>
        <w:ind w:right="-569" w:firstLine="709"/>
        <w:jc w:val="both"/>
      </w:pPr>
      <w:r w:rsidRPr="009A7187">
        <w:t>1.1. Настоящее Положение устанавливает порядок осуществления муниципального жилищного контроля в муниципальном образовании «Тихоновка»</w:t>
      </w:r>
      <w:r w:rsidRPr="009A7187">
        <w:rPr>
          <w:i/>
        </w:rPr>
        <w:t xml:space="preserve"> </w:t>
      </w:r>
      <w:r w:rsidRPr="009A7187">
        <w:t>(далее – муниципальный жилищный контроль).</w:t>
      </w:r>
    </w:p>
    <w:p w:rsidR="009A7187" w:rsidRPr="009A7187" w:rsidRDefault="009A7187" w:rsidP="009A7187">
      <w:pPr>
        <w:pStyle w:val="ConsPlusNormal"/>
        <w:ind w:right="-569" w:firstLine="709"/>
        <w:jc w:val="both"/>
        <w:rPr>
          <w:color w:val="000000"/>
        </w:rPr>
      </w:pPr>
      <w:r w:rsidRPr="009A7187">
        <w:rPr>
          <w:color w:val="000000"/>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9A7187" w:rsidRPr="009A7187" w:rsidRDefault="009A7187" w:rsidP="009A7187">
      <w:pPr>
        <w:pStyle w:val="ConsPlusNormal"/>
        <w:ind w:right="-569" w:firstLine="709"/>
        <w:jc w:val="both"/>
        <w:rPr>
          <w:color w:val="000000"/>
        </w:rPr>
      </w:pPr>
      <w:r w:rsidRPr="009A7187">
        <w:rPr>
          <w:color w:val="000000"/>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9A7187" w:rsidRPr="009A7187" w:rsidRDefault="009A7187" w:rsidP="009A7187">
      <w:pPr>
        <w:pStyle w:val="ConsPlusNormal"/>
        <w:ind w:right="-569" w:firstLine="709"/>
        <w:jc w:val="both"/>
        <w:rPr>
          <w:color w:val="000000"/>
        </w:rPr>
      </w:pPr>
      <w:r w:rsidRPr="009A7187">
        <w:rPr>
          <w:color w:val="000000"/>
        </w:rPr>
        <w:t>2) требований к формированию фондов капитального ремонта;</w:t>
      </w:r>
    </w:p>
    <w:p w:rsidR="009A7187" w:rsidRPr="009A7187" w:rsidRDefault="009A7187" w:rsidP="009A7187">
      <w:pPr>
        <w:pStyle w:val="ConsPlusNormal"/>
        <w:ind w:right="-569" w:firstLine="709"/>
        <w:jc w:val="both"/>
        <w:rPr>
          <w:color w:val="000000"/>
        </w:rPr>
      </w:pPr>
      <w:r w:rsidRPr="009A7187">
        <w:rPr>
          <w:color w:val="000000"/>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A7187" w:rsidRPr="009A7187" w:rsidRDefault="009A7187" w:rsidP="009A7187">
      <w:pPr>
        <w:pStyle w:val="ConsPlusNormal"/>
        <w:ind w:right="-569" w:firstLine="709"/>
        <w:jc w:val="both"/>
        <w:rPr>
          <w:color w:val="000000"/>
        </w:rPr>
      </w:pPr>
      <w:r w:rsidRPr="009A7187">
        <w:rPr>
          <w:color w:val="000000"/>
        </w:rPr>
        <w:t>4) требований к предоставлению коммунальных услуг собственникам и пользователям помещений в многоквартирных домах и жилых домов;</w:t>
      </w:r>
    </w:p>
    <w:p w:rsidR="009A7187" w:rsidRPr="009A7187" w:rsidRDefault="009A7187" w:rsidP="009A7187">
      <w:pPr>
        <w:pStyle w:val="ConsPlusNormal"/>
        <w:ind w:right="-569" w:firstLine="709"/>
        <w:jc w:val="both"/>
        <w:rPr>
          <w:color w:val="000000"/>
        </w:rPr>
      </w:pPr>
      <w:r w:rsidRPr="009A7187">
        <w:rPr>
          <w:color w:val="000000"/>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A7187" w:rsidRPr="009A7187" w:rsidRDefault="009A7187" w:rsidP="009A7187">
      <w:pPr>
        <w:pStyle w:val="ConsPlusNormal"/>
        <w:ind w:right="-569" w:firstLine="709"/>
        <w:jc w:val="both"/>
        <w:rPr>
          <w:color w:val="000000"/>
        </w:rPr>
      </w:pPr>
      <w:r w:rsidRPr="009A7187">
        <w:rPr>
          <w:color w:val="000000"/>
        </w:rPr>
        <w:t>6) правил содержания общего имущества в многоквартирном доме и правил изменения размера платы за содержание жилого помещения;</w:t>
      </w:r>
    </w:p>
    <w:p w:rsidR="009A7187" w:rsidRPr="009A7187" w:rsidRDefault="009A7187" w:rsidP="009A7187">
      <w:pPr>
        <w:pStyle w:val="ConsPlusNormal"/>
        <w:ind w:right="-569" w:firstLine="709"/>
        <w:jc w:val="both"/>
        <w:rPr>
          <w:color w:val="000000"/>
        </w:rPr>
      </w:pPr>
      <w:r w:rsidRPr="009A7187">
        <w:rPr>
          <w:color w:val="000000"/>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9A7187" w:rsidRPr="009A7187" w:rsidRDefault="009A7187" w:rsidP="009A7187">
      <w:pPr>
        <w:pStyle w:val="ConsPlusNormal"/>
        <w:ind w:right="-569" w:firstLine="709"/>
        <w:jc w:val="both"/>
        <w:rPr>
          <w:color w:val="000000"/>
        </w:rPr>
      </w:pPr>
      <w:r w:rsidRPr="009A7187">
        <w:rPr>
          <w:color w:val="000000"/>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A7187" w:rsidRPr="009A7187" w:rsidRDefault="009A7187" w:rsidP="009A7187">
      <w:pPr>
        <w:pStyle w:val="ConsPlusNormal"/>
        <w:ind w:right="-569" w:firstLine="709"/>
        <w:jc w:val="both"/>
        <w:rPr>
          <w:color w:val="000000"/>
        </w:rPr>
      </w:pPr>
      <w:r w:rsidRPr="009A7187">
        <w:rPr>
          <w:color w:val="000000"/>
        </w:rPr>
        <w:t xml:space="preserve">9) требований к порядку размещения </w:t>
      </w:r>
      <w:proofErr w:type="spellStart"/>
      <w:r w:rsidRPr="009A7187">
        <w:rPr>
          <w:color w:val="000000"/>
        </w:rPr>
        <w:t>ресурсоснабжающими</w:t>
      </w:r>
      <w:proofErr w:type="spellEnd"/>
      <w:r w:rsidRPr="009A7187">
        <w:rPr>
          <w:color w:val="000000"/>
        </w:rPr>
        <w:t xml:space="preserve"> организациями, лицами, осуществляющими деятельность по управлению многоквартирными домами, информации в системе;</w:t>
      </w:r>
    </w:p>
    <w:p w:rsidR="009A7187" w:rsidRPr="009A7187" w:rsidRDefault="009A7187" w:rsidP="009A7187">
      <w:pPr>
        <w:pStyle w:val="ConsPlusNormal"/>
        <w:ind w:right="-569" w:firstLine="709"/>
        <w:jc w:val="both"/>
        <w:rPr>
          <w:color w:val="000000"/>
        </w:rPr>
      </w:pPr>
      <w:r w:rsidRPr="009A7187">
        <w:rPr>
          <w:color w:val="000000"/>
        </w:rPr>
        <w:t>10) требований к обеспечению доступности для инвалидов помещений в многоквартирных домах;</w:t>
      </w:r>
    </w:p>
    <w:p w:rsidR="009A7187" w:rsidRPr="009A7187" w:rsidRDefault="009A7187" w:rsidP="009A7187">
      <w:pPr>
        <w:pStyle w:val="ConsPlusNormal"/>
        <w:ind w:right="-569" w:firstLine="709"/>
        <w:jc w:val="both"/>
        <w:rPr>
          <w:color w:val="000000"/>
        </w:rPr>
      </w:pPr>
      <w:r w:rsidRPr="009A7187">
        <w:rPr>
          <w:color w:val="000000"/>
        </w:rPr>
        <w:t>11) требований к предоставлению жилых помещений в наемных домах социального использования.</w:t>
      </w:r>
    </w:p>
    <w:p w:rsidR="009A7187" w:rsidRPr="009A7187" w:rsidRDefault="009A7187" w:rsidP="009A7187">
      <w:pPr>
        <w:ind w:right="-569" w:firstLine="709"/>
        <w:contextualSpacing/>
        <w:jc w:val="both"/>
        <w:rPr>
          <w:rFonts w:ascii="Arial" w:hAnsi="Arial" w:cs="Arial"/>
          <w:sz w:val="20"/>
          <w:szCs w:val="20"/>
        </w:rPr>
      </w:pPr>
      <w:r w:rsidRPr="009A7187">
        <w:rPr>
          <w:rFonts w:ascii="Arial" w:hAnsi="Arial" w:cs="Arial"/>
          <w:sz w:val="20"/>
          <w:szCs w:val="20"/>
        </w:rPr>
        <w:t xml:space="preserve">1.3. Муниципальный жилищный контроль осуществляется администрацией муниципального образования </w:t>
      </w:r>
      <w:r w:rsidRPr="009A7187">
        <w:rPr>
          <w:rFonts w:ascii="Arial" w:hAnsi="Arial" w:cs="Arial"/>
          <w:iCs/>
          <w:sz w:val="20"/>
          <w:szCs w:val="20"/>
        </w:rPr>
        <w:t>«Тихоновка»</w:t>
      </w:r>
      <w:r w:rsidRPr="009A7187">
        <w:rPr>
          <w:rFonts w:ascii="Arial" w:hAnsi="Arial" w:cs="Arial"/>
          <w:sz w:val="20"/>
          <w:szCs w:val="20"/>
        </w:rPr>
        <w:t xml:space="preserve"> (далее – администрация).</w:t>
      </w:r>
    </w:p>
    <w:p w:rsidR="009A7187" w:rsidRPr="009A7187" w:rsidRDefault="009A7187" w:rsidP="009A7187">
      <w:pPr>
        <w:ind w:right="-569" w:firstLine="709"/>
        <w:contextualSpacing/>
        <w:jc w:val="both"/>
        <w:rPr>
          <w:rFonts w:ascii="Arial" w:hAnsi="Arial" w:cs="Arial"/>
          <w:sz w:val="20"/>
          <w:szCs w:val="20"/>
        </w:rPr>
      </w:pPr>
      <w:r w:rsidRPr="009A7187">
        <w:rPr>
          <w:rFonts w:ascii="Arial" w:hAnsi="Arial" w:cs="Arial"/>
          <w:sz w:val="20"/>
          <w:szCs w:val="20"/>
        </w:rPr>
        <w:t xml:space="preserve">1.4. Должностным лицом администрации, уполномоченными на осуществление муниципального жилищного контроля, являются </w:t>
      </w:r>
      <w:r w:rsidRPr="009A7187">
        <w:rPr>
          <w:rFonts w:ascii="Arial" w:hAnsi="Arial" w:cs="Arial"/>
          <w:iCs/>
          <w:sz w:val="20"/>
          <w:szCs w:val="20"/>
        </w:rPr>
        <w:t>специалист по земельным и имущественным отношениям администрации муниципального образования «Тихоновка»</w:t>
      </w:r>
      <w:r w:rsidRPr="009A7187">
        <w:rPr>
          <w:rFonts w:ascii="Arial" w:hAnsi="Arial" w:cs="Arial"/>
          <w:sz w:val="20"/>
          <w:szCs w:val="20"/>
        </w:rPr>
        <w:t xml:space="preserve"> (далее – должностное лицо)</w:t>
      </w:r>
      <w:r w:rsidRPr="009A7187">
        <w:rPr>
          <w:rFonts w:ascii="Arial" w:hAnsi="Arial" w:cs="Arial"/>
          <w:i/>
          <w:iCs/>
          <w:sz w:val="20"/>
          <w:szCs w:val="20"/>
        </w:rPr>
        <w:t>.</w:t>
      </w:r>
      <w:r w:rsidRPr="009A7187">
        <w:rPr>
          <w:rFonts w:ascii="Arial" w:hAnsi="Arial" w:cs="Arial"/>
          <w:sz w:val="20"/>
          <w:szCs w:val="20"/>
        </w:rPr>
        <w:t xml:space="preserve"> </w:t>
      </w:r>
    </w:p>
    <w:p w:rsidR="009A7187" w:rsidRPr="009A7187" w:rsidRDefault="009A7187" w:rsidP="009A7187">
      <w:pPr>
        <w:ind w:right="-569" w:firstLine="709"/>
        <w:contextualSpacing/>
        <w:jc w:val="both"/>
        <w:rPr>
          <w:rFonts w:ascii="Arial" w:hAnsi="Arial" w:cs="Arial"/>
          <w:sz w:val="20"/>
          <w:szCs w:val="20"/>
        </w:rPr>
      </w:pPr>
      <w:r w:rsidRPr="009A7187">
        <w:rPr>
          <w:rFonts w:ascii="Arial" w:hAnsi="Arial" w:cs="Arial"/>
          <w:sz w:val="20"/>
          <w:szCs w:val="20"/>
        </w:rPr>
        <w:t>Должностное лицо при осуществлении муниципального жилищного контроля имеет права, несет обязанности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A7187" w:rsidRPr="009A7187" w:rsidRDefault="009A7187" w:rsidP="009A7187">
      <w:pPr>
        <w:pStyle w:val="ConsPlusNormal"/>
        <w:ind w:right="-569" w:firstLine="709"/>
        <w:jc w:val="both"/>
      </w:pPr>
      <w:r w:rsidRPr="009A7187">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9A7187">
        <w:rPr>
          <w:rStyle w:val="af0"/>
        </w:rPr>
        <w:t>закона</w:t>
      </w:r>
      <w:r w:rsidRPr="009A7187">
        <w:t xml:space="preserve"> № 248-ФЗ, Жилищного кодекса Российской Федерации, Федерального </w:t>
      </w:r>
      <w:r w:rsidRPr="009A7187">
        <w:rPr>
          <w:rStyle w:val="af0"/>
        </w:rPr>
        <w:t>закона</w:t>
      </w:r>
      <w:r w:rsidRPr="009A7187">
        <w:t xml:space="preserve"> от 6 октября 2003 года № 131-ФЗ «Об общих принципах организации местного самоуправления в Российской Федерации».</w:t>
      </w:r>
    </w:p>
    <w:p w:rsidR="009A7187" w:rsidRPr="009A7187" w:rsidRDefault="009A7187" w:rsidP="009A7187">
      <w:pPr>
        <w:pStyle w:val="ConsPlusNormal"/>
        <w:ind w:right="-569" w:firstLine="709"/>
        <w:jc w:val="both"/>
        <w:rPr>
          <w:color w:val="000000"/>
        </w:rPr>
      </w:pPr>
      <w:r w:rsidRPr="009A7187">
        <w:rPr>
          <w:color w:val="000000"/>
        </w:rPr>
        <w:t xml:space="preserve">1.6. Объектами </w:t>
      </w:r>
      <w:bookmarkStart w:id="21" w:name="_Hlk77676821"/>
      <w:r w:rsidRPr="009A7187">
        <w:rPr>
          <w:color w:val="000000"/>
        </w:rPr>
        <w:t xml:space="preserve">муниципального жилищного контроля </w:t>
      </w:r>
      <w:bookmarkEnd w:id="21"/>
      <w:r w:rsidRPr="009A7187">
        <w:rPr>
          <w:color w:val="000000"/>
        </w:rPr>
        <w:t>являются:</w:t>
      </w:r>
    </w:p>
    <w:p w:rsidR="009A7187" w:rsidRPr="009A7187" w:rsidRDefault="009A7187" w:rsidP="009A7187">
      <w:pPr>
        <w:pStyle w:val="ConsPlusNormal"/>
        <w:ind w:right="-569" w:firstLine="709"/>
        <w:jc w:val="both"/>
        <w:rPr>
          <w:color w:val="000000"/>
        </w:rPr>
      </w:pPr>
      <w:r w:rsidRPr="009A7187">
        <w:rPr>
          <w:color w:val="000000"/>
        </w:rPr>
        <w:lastRenderedPageBreak/>
        <w:t xml:space="preserve">1) деятельность, действия (бездействие) контролируемых лиц, в рамках которых должны соблюдаться обязательные требования, </w:t>
      </w:r>
      <w:bookmarkStart w:id="22" w:name="_Hlk77763353"/>
      <w:bookmarkStart w:id="23" w:name="_Hlk77763765"/>
      <w:r w:rsidRPr="009A7187">
        <w:rPr>
          <w:color w:val="000000"/>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2"/>
      <w:r w:rsidRPr="009A7187">
        <w:rPr>
          <w:color w:val="000000"/>
        </w:rPr>
        <w:t>;</w:t>
      </w:r>
      <w:bookmarkEnd w:id="23"/>
    </w:p>
    <w:p w:rsidR="009A7187" w:rsidRPr="009A7187" w:rsidRDefault="009A7187" w:rsidP="009A7187">
      <w:pPr>
        <w:pStyle w:val="ConsPlusNormal"/>
        <w:ind w:right="-569" w:firstLine="709"/>
        <w:jc w:val="both"/>
        <w:rPr>
          <w:color w:val="000000"/>
        </w:rPr>
      </w:pPr>
      <w:r w:rsidRPr="009A7187">
        <w:rPr>
          <w:color w:val="000000"/>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9A7187" w:rsidRPr="009A7187" w:rsidRDefault="009A7187" w:rsidP="009A7187">
      <w:pPr>
        <w:pStyle w:val="ConsPlusNormal"/>
        <w:ind w:right="-569" w:firstLine="709"/>
        <w:jc w:val="both"/>
        <w:rPr>
          <w:color w:val="000000"/>
        </w:rPr>
      </w:pPr>
      <w:r w:rsidRPr="009A7187">
        <w:rPr>
          <w:color w:val="000000"/>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9A7187">
        <w:t xml:space="preserve"> </w:t>
      </w:r>
      <w:r w:rsidRPr="009A7187">
        <w:rPr>
          <w:color w:val="000000"/>
        </w:rPr>
        <w:t>указанные в подпунктах 1 – 11 пункта 1.2 настоящего Положения.</w:t>
      </w:r>
    </w:p>
    <w:p w:rsidR="009A7187" w:rsidRPr="009A7187" w:rsidRDefault="009A7187" w:rsidP="009A7187">
      <w:pPr>
        <w:pStyle w:val="ConsPlusNormal"/>
        <w:ind w:right="-569" w:firstLine="709"/>
        <w:jc w:val="both"/>
        <w:rPr>
          <w:color w:val="000000"/>
        </w:rPr>
      </w:pPr>
      <w:r w:rsidRPr="009A7187">
        <w:rPr>
          <w:color w:val="000000"/>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9A7187" w:rsidRPr="009A7187" w:rsidRDefault="009A7187" w:rsidP="009A7187">
      <w:pPr>
        <w:pStyle w:val="ConsPlusNormal"/>
        <w:ind w:right="-569" w:firstLine="709"/>
        <w:jc w:val="both"/>
        <w:rPr>
          <w:color w:val="000000"/>
        </w:rPr>
      </w:pPr>
      <w:r w:rsidRPr="009A7187">
        <w:rPr>
          <w:color w:val="000000"/>
        </w:rPr>
        <w:t>1.8. Система оценки и управления рисками при осуществлении муниципального жилищного контроля не применяется.</w:t>
      </w:r>
    </w:p>
    <w:p w:rsidR="009A7187" w:rsidRPr="009A7187" w:rsidRDefault="009A7187" w:rsidP="009A7187">
      <w:pPr>
        <w:pStyle w:val="ConsPlusNormal"/>
        <w:ind w:right="-569"/>
        <w:jc w:val="center"/>
        <w:rPr>
          <w:color w:val="000000"/>
        </w:rPr>
      </w:pPr>
    </w:p>
    <w:p w:rsidR="009A7187" w:rsidRPr="009A7187" w:rsidRDefault="009A7187" w:rsidP="009A7187">
      <w:pPr>
        <w:pStyle w:val="ConsPlusNormal"/>
        <w:ind w:right="-569"/>
        <w:jc w:val="center"/>
        <w:rPr>
          <w:b/>
          <w:bCs/>
        </w:rPr>
      </w:pPr>
      <w:r w:rsidRPr="009A7187">
        <w:rPr>
          <w:b/>
          <w:bCs/>
        </w:rPr>
        <w:t>Раздел 2. Профилактика рисков причинения вреда (ущерба)</w:t>
      </w:r>
    </w:p>
    <w:p w:rsidR="009A7187" w:rsidRPr="009A7187" w:rsidRDefault="009A7187" w:rsidP="009A7187">
      <w:pPr>
        <w:pStyle w:val="ConsPlusNormal"/>
        <w:ind w:right="-569"/>
        <w:jc w:val="center"/>
        <w:rPr>
          <w:b/>
          <w:bCs/>
          <w:color w:val="000000"/>
        </w:rPr>
      </w:pPr>
      <w:r w:rsidRPr="009A7187">
        <w:rPr>
          <w:b/>
          <w:bCs/>
          <w:color w:val="000000"/>
        </w:rPr>
        <w:t>охраняемым законом ценностям</w:t>
      </w:r>
    </w:p>
    <w:p w:rsidR="009A7187" w:rsidRPr="009A7187" w:rsidRDefault="009A7187" w:rsidP="009A7187">
      <w:pPr>
        <w:pStyle w:val="ConsPlusNormal"/>
        <w:ind w:right="-569"/>
        <w:jc w:val="center"/>
        <w:rPr>
          <w:b/>
          <w:bCs/>
          <w:color w:val="000000"/>
        </w:rPr>
      </w:pPr>
    </w:p>
    <w:p w:rsidR="009A7187" w:rsidRPr="009A7187" w:rsidRDefault="009A7187" w:rsidP="009A7187">
      <w:pPr>
        <w:pStyle w:val="ConsPlusNormal"/>
        <w:ind w:right="-569" w:firstLine="709"/>
        <w:jc w:val="both"/>
      </w:pPr>
      <w:r w:rsidRPr="009A7187">
        <w:rPr>
          <w:color w:val="000000"/>
        </w:rPr>
        <w:t>2.1. Администрация осуществляет муниципальный жилищный контроль в том числе посредством проведения профилактических мероприятий.</w:t>
      </w:r>
    </w:p>
    <w:p w:rsidR="009A7187" w:rsidRPr="009A7187" w:rsidRDefault="009A7187" w:rsidP="009A7187">
      <w:pPr>
        <w:pStyle w:val="ConsPlusNormal"/>
        <w:ind w:right="-569" w:firstLine="709"/>
        <w:jc w:val="both"/>
      </w:pPr>
      <w:r w:rsidRPr="009A7187">
        <w:rPr>
          <w:color w:val="000000"/>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A7187" w:rsidRPr="009A7187" w:rsidRDefault="009A7187" w:rsidP="009A7187">
      <w:pPr>
        <w:pStyle w:val="ConsPlusNormal"/>
        <w:ind w:right="-569" w:firstLine="709"/>
        <w:jc w:val="both"/>
      </w:pPr>
      <w:r w:rsidRPr="009A7187">
        <w:rPr>
          <w:color w:val="000000"/>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A7187" w:rsidRPr="009A7187" w:rsidRDefault="009A7187" w:rsidP="009A7187">
      <w:pPr>
        <w:pStyle w:val="ConsPlusNormal"/>
        <w:ind w:right="-569" w:firstLine="709"/>
        <w:jc w:val="both"/>
      </w:pPr>
      <w:r w:rsidRPr="009A7187">
        <w:rPr>
          <w:color w:val="000000"/>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9A7187" w:rsidRPr="009A7187" w:rsidRDefault="009A7187" w:rsidP="009A7187">
      <w:pPr>
        <w:pStyle w:val="ConsPlusNormal"/>
        <w:ind w:right="-569" w:firstLine="709"/>
        <w:jc w:val="both"/>
      </w:pPr>
      <w:r w:rsidRPr="009A7187">
        <w:rPr>
          <w:color w:val="000000"/>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9A7187">
        <w:t xml:space="preserve">причинен, должностное лицо незамедлительно направляет информацию об этом главе муниципального образования </w:t>
      </w:r>
      <w:r w:rsidRPr="009A7187">
        <w:rPr>
          <w:iCs/>
        </w:rPr>
        <w:t>«Тихоновка»</w:t>
      </w:r>
      <w:r w:rsidRPr="009A7187">
        <w:t xml:space="preserve"> (далее – Глава) для принятия решения о проведении контрольных мероприятий.</w:t>
      </w:r>
    </w:p>
    <w:p w:rsidR="009A7187" w:rsidRPr="009A7187" w:rsidRDefault="009A7187" w:rsidP="009A7187">
      <w:pPr>
        <w:pStyle w:val="ConsPlusNormal"/>
        <w:ind w:right="-569" w:firstLine="709"/>
        <w:jc w:val="both"/>
      </w:pPr>
      <w:r w:rsidRPr="009A7187">
        <w:rPr>
          <w:color w:val="000000"/>
        </w:rPr>
        <w:t>2.5. При осуществлении администрацией муниципального жилищного контроля могут проводиться следующие виды профилактических мероприятий:</w:t>
      </w:r>
    </w:p>
    <w:p w:rsidR="009A7187" w:rsidRPr="009A7187" w:rsidRDefault="009A7187" w:rsidP="009A7187">
      <w:pPr>
        <w:pStyle w:val="ConsPlusNormal"/>
        <w:ind w:right="-569" w:firstLine="709"/>
        <w:jc w:val="both"/>
      </w:pPr>
      <w:r w:rsidRPr="009A7187">
        <w:rPr>
          <w:color w:val="000000"/>
        </w:rPr>
        <w:t>1) информирование;</w:t>
      </w:r>
    </w:p>
    <w:p w:rsidR="009A7187" w:rsidRPr="009A7187" w:rsidRDefault="009A7187" w:rsidP="009A7187">
      <w:pPr>
        <w:pStyle w:val="ConsPlusNormal"/>
        <w:ind w:right="-569" w:firstLine="709"/>
        <w:jc w:val="both"/>
        <w:rPr>
          <w:color w:val="000000"/>
        </w:rPr>
      </w:pPr>
      <w:r w:rsidRPr="009A7187">
        <w:rPr>
          <w:color w:val="000000"/>
        </w:rPr>
        <w:t>2) консультирование.</w:t>
      </w:r>
    </w:p>
    <w:p w:rsidR="009A7187" w:rsidRPr="009A7187" w:rsidRDefault="009A7187" w:rsidP="009A7187">
      <w:pPr>
        <w:ind w:right="-569" w:firstLine="709"/>
        <w:jc w:val="both"/>
        <w:rPr>
          <w:rFonts w:ascii="Arial" w:hAnsi="Arial" w:cs="Arial"/>
          <w:sz w:val="20"/>
          <w:szCs w:val="20"/>
        </w:rPr>
      </w:pPr>
      <w:r w:rsidRPr="009A7187">
        <w:rPr>
          <w:rFonts w:ascii="Arial" w:hAnsi="Arial" w:cs="Arial"/>
          <w:sz w:val="20"/>
          <w:szCs w:val="2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муниципального образования «Боханский район»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A7187">
        <w:rPr>
          <w:rFonts w:ascii="Arial" w:hAnsi="Arial" w:cs="Arial"/>
          <w:sz w:val="20"/>
          <w:szCs w:val="20"/>
          <w:shd w:val="clear" w:color="auto" w:fill="FFFFFF"/>
        </w:rPr>
        <w:t xml:space="preserve">доступ к специальному разделу должен осуществляться с главной (основной) страницы </w:t>
      </w:r>
      <w:r w:rsidRPr="009A7187">
        <w:rPr>
          <w:rFonts w:ascii="Arial" w:hAnsi="Arial" w:cs="Arial"/>
          <w:sz w:val="20"/>
          <w:szCs w:val="20"/>
        </w:rPr>
        <w:t>официального сайта администрации</w:t>
      </w:r>
      <w:r w:rsidRPr="009A7187">
        <w:rPr>
          <w:rFonts w:ascii="Arial" w:hAnsi="Arial" w:cs="Arial"/>
          <w:sz w:val="20"/>
          <w:szCs w:val="20"/>
          <w:shd w:val="clear" w:color="auto" w:fill="FFFFFF"/>
        </w:rPr>
        <w:t>)</w:t>
      </w:r>
      <w:r w:rsidRPr="009A7187">
        <w:rPr>
          <w:rFonts w:ascii="Arial" w:hAnsi="Arial" w:cs="Arial"/>
          <w:sz w:val="20"/>
          <w:szCs w:val="20"/>
        </w:rPr>
        <w:t>, в средствах массовой информации,</w:t>
      </w:r>
      <w:r w:rsidRPr="009A7187">
        <w:rPr>
          <w:rFonts w:ascii="Arial" w:hAnsi="Arial" w:cs="Arial"/>
          <w:sz w:val="20"/>
          <w:szCs w:val="2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9A7187" w:rsidRPr="009A7187" w:rsidRDefault="009A7187" w:rsidP="009A7187">
      <w:pPr>
        <w:pStyle w:val="ConsPlusNormal"/>
        <w:ind w:right="-569" w:firstLine="709"/>
        <w:jc w:val="both"/>
      </w:pPr>
      <w:r w:rsidRPr="009A7187">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9" w:history="1">
        <w:r w:rsidRPr="009A7187">
          <w:rPr>
            <w:rStyle w:val="af0"/>
          </w:rPr>
          <w:t>частью 3 статьи 46</w:t>
        </w:r>
      </w:hyperlink>
      <w:r w:rsidRPr="009A7187">
        <w:t xml:space="preserve"> Федерального закона № 248-ФЗ.</w:t>
      </w:r>
    </w:p>
    <w:p w:rsidR="009A7187" w:rsidRPr="009A7187" w:rsidRDefault="009A7187" w:rsidP="009A7187">
      <w:pPr>
        <w:pStyle w:val="ConsPlusNormal"/>
        <w:ind w:right="-569" w:firstLine="709"/>
        <w:jc w:val="both"/>
      </w:pPr>
      <w:r w:rsidRPr="009A7187">
        <w:t xml:space="preserve">Администрация также вправе информировать население </w:t>
      </w:r>
      <w:r w:rsidRPr="009A7187">
        <w:rPr>
          <w:iCs/>
        </w:rPr>
        <w:t>муниципального образования</w:t>
      </w:r>
      <w:r w:rsidRPr="009A7187">
        <w:rPr>
          <w:i/>
          <w:iCs/>
        </w:rPr>
        <w:t xml:space="preserve"> </w:t>
      </w:r>
      <w:r w:rsidRPr="009A7187">
        <w:rPr>
          <w:iCs/>
        </w:rPr>
        <w:t>«Тихоновка»</w:t>
      </w:r>
      <w:r w:rsidRPr="009A7187">
        <w:rPr>
          <w:i/>
          <w:iCs/>
        </w:rPr>
        <w:t xml:space="preserve"> </w:t>
      </w:r>
      <w:r w:rsidRPr="009A7187">
        <w:t>на собраниях и конференциях граждан об обязательных требованиях, предъявляемых к объектам контроля.</w:t>
      </w:r>
    </w:p>
    <w:p w:rsidR="009A7187" w:rsidRPr="009A7187" w:rsidRDefault="009A7187" w:rsidP="009A7187">
      <w:pPr>
        <w:pStyle w:val="ConsPlusNormal"/>
        <w:ind w:right="-569" w:firstLine="709"/>
        <w:jc w:val="both"/>
      </w:pPr>
      <w:r w:rsidRPr="009A7187">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A7187" w:rsidRPr="009A7187" w:rsidRDefault="009A7187" w:rsidP="009A7187">
      <w:pPr>
        <w:pStyle w:val="ConsPlusNormal"/>
        <w:ind w:right="-569" w:firstLine="709"/>
        <w:jc w:val="both"/>
      </w:pPr>
      <w:r w:rsidRPr="009A7187">
        <w:t xml:space="preserve">Личный прием граждан проводится Главой и (или) должностным лицом. Информация о месте </w:t>
      </w:r>
      <w:r w:rsidRPr="009A7187">
        <w:lastRenderedPageBreak/>
        <w:t>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9A7187" w:rsidRPr="009A7187" w:rsidRDefault="009A7187" w:rsidP="009A7187">
      <w:pPr>
        <w:pStyle w:val="ConsPlusNormal"/>
        <w:ind w:right="-569" w:firstLine="709"/>
        <w:jc w:val="both"/>
      </w:pPr>
      <w:r w:rsidRPr="009A7187">
        <w:t>Консультирование осуществляется в устной или письменной форме по следующим вопросам:</w:t>
      </w:r>
    </w:p>
    <w:p w:rsidR="009A7187" w:rsidRPr="009A7187" w:rsidRDefault="009A7187" w:rsidP="009A7187">
      <w:pPr>
        <w:pStyle w:val="ConsPlusNormal"/>
        <w:ind w:right="-569" w:firstLine="709"/>
        <w:jc w:val="both"/>
      </w:pPr>
      <w:r w:rsidRPr="009A7187">
        <w:rPr>
          <w:color w:val="000000"/>
        </w:rPr>
        <w:t>1) организация и осуществление муниципального жилищного контроля;</w:t>
      </w:r>
    </w:p>
    <w:p w:rsidR="009A7187" w:rsidRPr="009A7187" w:rsidRDefault="009A7187" w:rsidP="009A7187">
      <w:pPr>
        <w:pStyle w:val="ConsPlusNormal"/>
        <w:ind w:right="-569" w:firstLine="709"/>
        <w:jc w:val="both"/>
      </w:pPr>
      <w:r w:rsidRPr="009A7187">
        <w:rPr>
          <w:color w:val="000000"/>
        </w:rPr>
        <w:t>2) порядок осуществления контрольных мероприятий, установленных настоящим Положением;</w:t>
      </w:r>
    </w:p>
    <w:p w:rsidR="009A7187" w:rsidRPr="009A7187" w:rsidRDefault="009A7187" w:rsidP="009A7187">
      <w:pPr>
        <w:pStyle w:val="ConsPlusNormal"/>
        <w:ind w:right="-569" w:firstLine="709"/>
        <w:jc w:val="both"/>
      </w:pPr>
      <w:r w:rsidRPr="009A7187">
        <w:t>3) порядок обжалования действий (бездействия) должностных лиц;</w:t>
      </w:r>
    </w:p>
    <w:p w:rsidR="009A7187" w:rsidRPr="009A7187" w:rsidRDefault="009A7187" w:rsidP="009A7187">
      <w:pPr>
        <w:pStyle w:val="ConsPlusNormal"/>
        <w:ind w:right="-569" w:firstLine="709"/>
        <w:jc w:val="both"/>
        <w:rPr>
          <w:color w:val="000000"/>
        </w:rPr>
      </w:pPr>
      <w:r w:rsidRPr="009A7187">
        <w:rPr>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A7187" w:rsidRPr="009A7187" w:rsidRDefault="009A7187" w:rsidP="009A7187">
      <w:pPr>
        <w:pStyle w:val="ConsPlusNormal"/>
        <w:ind w:right="-569" w:firstLine="709"/>
        <w:jc w:val="both"/>
        <w:rPr>
          <w:color w:val="000000"/>
        </w:rPr>
      </w:pPr>
      <w:r w:rsidRPr="009A7187">
        <w:rPr>
          <w:color w:val="000000"/>
        </w:rPr>
        <w:t xml:space="preserve">Консультирование контролируемых лиц в устной форме может осуществляться также на собраниях и конференциях граждан. </w:t>
      </w:r>
    </w:p>
    <w:p w:rsidR="009A7187" w:rsidRPr="009A7187" w:rsidRDefault="009A7187" w:rsidP="009A7187">
      <w:pPr>
        <w:pStyle w:val="ConsPlusNormal"/>
        <w:ind w:right="-569" w:firstLine="709"/>
        <w:jc w:val="both"/>
      </w:pPr>
      <w:r w:rsidRPr="009A7187">
        <w:t>Должностным лицом ведутся журналы учета консультирований.</w:t>
      </w:r>
    </w:p>
    <w:p w:rsidR="009A7187" w:rsidRPr="009A7187" w:rsidRDefault="009A7187" w:rsidP="009A7187">
      <w:pPr>
        <w:pStyle w:val="ConsPlusNormal"/>
        <w:ind w:right="-569" w:firstLine="709"/>
        <w:jc w:val="both"/>
      </w:pPr>
      <w:r w:rsidRPr="009A7187">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9A7187" w:rsidRPr="009A7187" w:rsidRDefault="009A7187" w:rsidP="009A7187">
      <w:pPr>
        <w:pStyle w:val="ConsPlusNormal"/>
        <w:ind w:right="-569" w:firstLine="709"/>
        <w:jc w:val="both"/>
      </w:pPr>
      <w:r w:rsidRPr="009A7187">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9A7187" w:rsidRPr="009A7187" w:rsidRDefault="009A7187" w:rsidP="009A7187">
      <w:pPr>
        <w:pStyle w:val="ConsPlusNormal"/>
        <w:ind w:right="-569" w:firstLine="709"/>
        <w:jc w:val="both"/>
      </w:pPr>
      <w:r w:rsidRPr="009A7187">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9A7187" w:rsidRPr="009A7187" w:rsidRDefault="009A7187" w:rsidP="009A7187">
      <w:pPr>
        <w:pStyle w:val="ConsPlusNormal"/>
        <w:ind w:right="-569" w:firstLine="709"/>
        <w:jc w:val="both"/>
      </w:pPr>
      <w:r w:rsidRPr="009A7187">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9A7187" w:rsidRPr="009A7187" w:rsidRDefault="009A7187" w:rsidP="009A7187">
      <w:pPr>
        <w:pStyle w:val="ConsPlusNormal"/>
        <w:ind w:right="-569" w:firstLine="709"/>
        <w:jc w:val="both"/>
      </w:pPr>
      <w:r w:rsidRPr="009A7187">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A7187" w:rsidRPr="009A7187" w:rsidRDefault="009A7187" w:rsidP="009A7187">
      <w:pPr>
        <w:pStyle w:val="ConsPlusNormal"/>
        <w:ind w:right="-569" w:firstLine="709"/>
        <w:jc w:val="both"/>
        <w:rPr>
          <w:color w:val="000000"/>
        </w:rPr>
      </w:pPr>
    </w:p>
    <w:p w:rsidR="009A7187" w:rsidRPr="009A7187" w:rsidRDefault="009A7187" w:rsidP="009A7187">
      <w:pPr>
        <w:pStyle w:val="ConsPlusNormal"/>
        <w:ind w:right="-569"/>
        <w:jc w:val="center"/>
        <w:rPr>
          <w:b/>
          <w:bCs/>
        </w:rPr>
      </w:pPr>
      <w:r w:rsidRPr="009A7187">
        <w:rPr>
          <w:b/>
          <w:bCs/>
        </w:rPr>
        <w:t>Раздел 3. Осуществление контрольных мероприятий</w:t>
      </w:r>
    </w:p>
    <w:p w:rsidR="009A7187" w:rsidRPr="009A7187" w:rsidRDefault="009A7187" w:rsidP="009A7187">
      <w:pPr>
        <w:pStyle w:val="ConsPlusNormal"/>
        <w:ind w:right="-569"/>
        <w:jc w:val="center"/>
        <w:rPr>
          <w:b/>
          <w:bCs/>
          <w:color w:val="000000"/>
        </w:rPr>
      </w:pPr>
      <w:r w:rsidRPr="009A7187">
        <w:rPr>
          <w:b/>
          <w:bCs/>
          <w:color w:val="000000"/>
        </w:rPr>
        <w:t>и контрольных действий</w:t>
      </w:r>
    </w:p>
    <w:p w:rsidR="009A7187" w:rsidRPr="009A7187" w:rsidRDefault="009A7187" w:rsidP="009A7187">
      <w:pPr>
        <w:pStyle w:val="ConsPlusNormal"/>
        <w:ind w:right="-569"/>
        <w:jc w:val="center"/>
        <w:rPr>
          <w:b/>
          <w:bCs/>
          <w:color w:val="000000"/>
        </w:rPr>
      </w:pPr>
    </w:p>
    <w:p w:rsidR="009A7187" w:rsidRPr="009A7187" w:rsidRDefault="009A7187" w:rsidP="009A7187">
      <w:pPr>
        <w:autoSpaceDE w:val="0"/>
        <w:autoSpaceDN w:val="0"/>
        <w:adjustRightInd w:val="0"/>
        <w:ind w:right="-569" w:firstLine="709"/>
        <w:jc w:val="both"/>
        <w:rPr>
          <w:rFonts w:ascii="Arial" w:eastAsiaTheme="minorHAnsi" w:hAnsi="Arial" w:cs="Arial"/>
          <w:sz w:val="20"/>
          <w:szCs w:val="20"/>
          <w:lang w:eastAsia="en-US"/>
        </w:rPr>
      </w:pPr>
      <w:r w:rsidRPr="009A7187">
        <w:rPr>
          <w:rFonts w:ascii="Arial" w:hAnsi="Arial" w:cs="Arial"/>
          <w:sz w:val="20"/>
          <w:szCs w:val="20"/>
        </w:rPr>
        <w:t xml:space="preserve">3.1. Муниципальный жилищный контроль </w:t>
      </w:r>
      <w:r w:rsidRPr="009A7187">
        <w:rPr>
          <w:rFonts w:ascii="Arial" w:eastAsiaTheme="minorHAnsi" w:hAnsi="Arial" w:cs="Arial"/>
          <w:sz w:val="20"/>
          <w:szCs w:val="20"/>
          <w:lang w:eastAsia="en-US"/>
        </w:rPr>
        <w:t xml:space="preserve">осуществляется без проведения плановых контрольных мероприятий. </w:t>
      </w:r>
    </w:p>
    <w:p w:rsidR="009A7187" w:rsidRPr="009A7187" w:rsidRDefault="009A7187" w:rsidP="009A7187">
      <w:pPr>
        <w:pStyle w:val="ConsPlusNormal"/>
        <w:ind w:right="-569" w:firstLine="709"/>
        <w:jc w:val="both"/>
      </w:pPr>
      <w:r w:rsidRPr="009A7187">
        <w:t>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w:t>
      </w:r>
    </w:p>
    <w:p w:rsidR="009A7187" w:rsidRPr="009A7187" w:rsidRDefault="009A7187" w:rsidP="009A7187">
      <w:pPr>
        <w:pStyle w:val="ConsPlusNormal"/>
        <w:ind w:right="-569" w:firstLine="709"/>
        <w:jc w:val="both"/>
      </w:pPr>
      <w:r w:rsidRPr="009A7187">
        <w:rPr>
          <w:color w:val="000000"/>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9A7187">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A7187" w:rsidRPr="009A7187" w:rsidRDefault="009A7187" w:rsidP="009A7187">
      <w:pPr>
        <w:pStyle w:val="ConsPlusNormal"/>
        <w:ind w:right="-569" w:firstLine="709"/>
        <w:jc w:val="both"/>
      </w:pPr>
      <w:r w:rsidRPr="009A7187">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9A7187">
        <w:rPr>
          <w:rFonts w:eastAsiaTheme="minorHAnsi"/>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9A7187" w:rsidRPr="009A7187" w:rsidRDefault="009A7187" w:rsidP="009A7187">
      <w:pPr>
        <w:pStyle w:val="ConsPlusNormal"/>
        <w:ind w:right="-569" w:firstLine="709"/>
        <w:jc w:val="both"/>
      </w:pPr>
      <w:r w:rsidRPr="009A7187">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9A7187" w:rsidRPr="009A7187" w:rsidRDefault="009A7187" w:rsidP="009A7187">
      <w:pPr>
        <w:pStyle w:val="ConsPlusNormal"/>
        <w:ind w:right="-569" w:firstLine="709"/>
        <w:jc w:val="both"/>
      </w:pPr>
      <w:r w:rsidRPr="009A7187">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A7187">
        <w:t>микропредприятия</w:t>
      </w:r>
      <w:proofErr w:type="spellEnd"/>
      <w:r w:rsidRPr="009A7187">
        <w:t xml:space="preserve">.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w:t>
      </w:r>
      <w:r w:rsidRPr="009A7187">
        <w:lastRenderedPageBreak/>
        <w:t>филиалу, представительству, обособленному структурному подразделению контролируемого лица или производственному объекту;</w:t>
      </w:r>
    </w:p>
    <w:p w:rsidR="009A7187" w:rsidRPr="009A7187" w:rsidRDefault="009A7187" w:rsidP="009A7187">
      <w:pPr>
        <w:ind w:right="-569" w:firstLine="709"/>
        <w:jc w:val="both"/>
        <w:rPr>
          <w:rFonts w:ascii="Arial" w:hAnsi="Arial" w:cs="Arial"/>
          <w:color w:val="000000"/>
          <w:sz w:val="20"/>
          <w:szCs w:val="20"/>
        </w:rPr>
      </w:pPr>
      <w:r w:rsidRPr="009A7187">
        <w:rPr>
          <w:rFonts w:ascii="Arial" w:hAnsi="Arial" w:cs="Arial"/>
          <w:color w:val="000000"/>
          <w:sz w:val="20"/>
          <w:szCs w:val="2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9A7187">
        <w:rPr>
          <w:rFonts w:ascii="Arial" w:hAnsi="Arial" w:cs="Arial"/>
          <w:color w:val="000000"/>
          <w:sz w:val="20"/>
          <w:szCs w:val="2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A7187">
        <w:rPr>
          <w:rFonts w:ascii="Arial" w:hAnsi="Arial" w:cs="Arial"/>
          <w:color w:val="000000"/>
          <w:sz w:val="20"/>
          <w:szCs w:val="20"/>
        </w:rPr>
        <w:t>);</w:t>
      </w:r>
    </w:p>
    <w:p w:rsidR="009A7187" w:rsidRPr="009A7187" w:rsidRDefault="009A7187" w:rsidP="009A7187">
      <w:pPr>
        <w:pStyle w:val="ConsPlusNormal"/>
        <w:ind w:right="-569" w:firstLine="709"/>
        <w:jc w:val="both"/>
      </w:pPr>
      <w:r w:rsidRPr="009A7187">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9A7187" w:rsidRPr="009A7187" w:rsidRDefault="009A7187" w:rsidP="009A7187">
      <w:pPr>
        <w:pStyle w:val="ConsPlusNormal"/>
        <w:ind w:right="-569" w:firstLine="709"/>
        <w:jc w:val="both"/>
      </w:pPr>
      <w:r w:rsidRPr="009A7187">
        <w:rPr>
          <w:color w:val="000000"/>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9A7187" w:rsidRPr="009A7187" w:rsidRDefault="009A7187" w:rsidP="009A7187">
      <w:pPr>
        <w:pStyle w:val="ConsPlusNormal"/>
        <w:ind w:right="-569" w:firstLine="709"/>
        <w:jc w:val="both"/>
      </w:pPr>
      <w:r w:rsidRPr="009A7187">
        <w:rPr>
          <w:color w:val="000000"/>
        </w:rPr>
        <w:t xml:space="preserve">3.3. </w:t>
      </w:r>
      <w:bookmarkStart w:id="24" w:name="_Hlk79507688"/>
      <w:r w:rsidRPr="009A7187">
        <w:t>Внеплановые контрольные мероприятия могут проводиться только после согласования с органами прокуратуры.</w:t>
      </w:r>
    </w:p>
    <w:p w:rsidR="009A7187" w:rsidRPr="009A7187" w:rsidRDefault="009A7187" w:rsidP="009A7187">
      <w:pPr>
        <w:pStyle w:val="ConsPlusNormal"/>
        <w:ind w:right="-569" w:firstLine="709"/>
        <w:jc w:val="both"/>
      </w:pPr>
      <w:r w:rsidRPr="009A7187">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bookmarkEnd w:id="24"/>
    <w:p w:rsidR="009A7187" w:rsidRPr="009A7187" w:rsidRDefault="009A7187" w:rsidP="009A7187">
      <w:pPr>
        <w:pStyle w:val="ConsPlusNormal"/>
        <w:ind w:right="-569" w:firstLine="709"/>
        <w:jc w:val="both"/>
        <w:rPr>
          <w:color w:val="000000"/>
        </w:rPr>
      </w:pPr>
      <w:r w:rsidRPr="009A7187">
        <w:rPr>
          <w:color w:val="000000"/>
        </w:rPr>
        <w:t>3.5. Индикаторы риска нарушения обязательных требований указаны в приложении № 1 к настоящему Положению.</w:t>
      </w:r>
    </w:p>
    <w:p w:rsidR="009A7187" w:rsidRPr="009A7187" w:rsidRDefault="009A7187" w:rsidP="009A7187">
      <w:pPr>
        <w:pStyle w:val="ConsPlusNormal"/>
        <w:ind w:right="-569" w:firstLine="709"/>
        <w:jc w:val="both"/>
      </w:pPr>
      <w:r w:rsidRPr="009A7187">
        <w:rPr>
          <w:color w:val="000000"/>
        </w:rPr>
        <w:t>Перечень индикаторов риска нарушения обязательных требований размещается на официальном сайте администрации</w:t>
      </w:r>
      <w:r w:rsidRPr="009A7187">
        <w:t xml:space="preserve"> </w:t>
      </w:r>
      <w:r w:rsidRPr="009A7187">
        <w:rPr>
          <w:color w:val="000000"/>
        </w:rPr>
        <w:t>в специальном разделе, посвященном контрольной деятельности.</w:t>
      </w:r>
    </w:p>
    <w:p w:rsidR="009A7187" w:rsidRPr="009A7187" w:rsidRDefault="009A7187" w:rsidP="009A7187">
      <w:pPr>
        <w:pStyle w:val="ConsPlusNormal"/>
        <w:ind w:right="-569" w:firstLine="709"/>
        <w:jc w:val="both"/>
      </w:pPr>
      <w:r w:rsidRPr="009A7187">
        <w:rPr>
          <w:color w:val="000000"/>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9A7187" w:rsidRPr="009A7187" w:rsidRDefault="009A7187" w:rsidP="009A7187">
      <w:pPr>
        <w:pStyle w:val="ConsPlusNormal"/>
        <w:ind w:right="-569" w:firstLine="709"/>
        <w:jc w:val="both"/>
      </w:pPr>
      <w:r w:rsidRPr="009A7187">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9A7187" w:rsidRPr="009A7187" w:rsidRDefault="009A7187" w:rsidP="009A7187">
      <w:pPr>
        <w:pStyle w:val="ConsPlusNormal"/>
        <w:ind w:right="-569" w:firstLine="709"/>
        <w:jc w:val="both"/>
        <w:rPr>
          <w:i/>
          <w:iCs/>
        </w:rPr>
      </w:pPr>
      <w:r w:rsidRPr="009A7187">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9A7187">
        <w:rPr>
          <w:i/>
          <w:iCs/>
        </w:rPr>
        <w:t xml:space="preserve">, </w:t>
      </w:r>
      <w:r w:rsidRPr="009A7187">
        <w:rPr>
          <w:shd w:val="clear" w:color="auto" w:fill="FFFFFF"/>
        </w:rPr>
        <w:t>задания, содержащегося в планах работы администрации, в том числе в случаях, установленных</w:t>
      </w:r>
      <w:r w:rsidRPr="009A7187">
        <w:t xml:space="preserve"> Федеральным </w:t>
      </w:r>
      <w:hyperlink r:id="rId20" w:history="1">
        <w:r w:rsidRPr="009A7187">
          <w:rPr>
            <w:rStyle w:val="af0"/>
          </w:rPr>
          <w:t>законом</w:t>
        </w:r>
      </w:hyperlink>
      <w:r w:rsidRPr="009A7187">
        <w:t xml:space="preserve"> от № 248-ФЗ.</w:t>
      </w:r>
    </w:p>
    <w:p w:rsidR="009A7187" w:rsidRPr="009A7187" w:rsidRDefault="009A7187" w:rsidP="009A7187">
      <w:pPr>
        <w:pStyle w:val="ConsPlusNormal"/>
        <w:ind w:right="-569" w:firstLine="709"/>
        <w:jc w:val="both"/>
      </w:pPr>
      <w:r w:rsidRPr="009A7187">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21" w:history="1">
        <w:r w:rsidRPr="009A7187">
          <w:rPr>
            <w:rStyle w:val="af0"/>
          </w:rPr>
          <w:t>законом</w:t>
        </w:r>
      </w:hyperlink>
      <w:r w:rsidRPr="009A7187">
        <w:t xml:space="preserve"> № 248-ФЗ, Жилищным кодексом Российской Федерации.</w:t>
      </w:r>
    </w:p>
    <w:p w:rsidR="009A7187" w:rsidRPr="009A7187" w:rsidRDefault="009A7187" w:rsidP="009A7187">
      <w:pPr>
        <w:ind w:right="-569" w:firstLine="709"/>
        <w:jc w:val="both"/>
        <w:rPr>
          <w:rFonts w:ascii="Arial" w:hAnsi="Arial" w:cs="Arial"/>
          <w:color w:val="000000"/>
          <w:sz w:val="20"/>
          <w:szCs w:val="20"/>
        </w:rPr>
      </w:pPr>
      <w:r w:rsidRPr="009A7187">
        <w:rPr>
          <w:rFonts w:ascii="Arial" w:hAnsi="Arial" w:cs="Arial"/>
          <w:sz w:val="20"/>
          <w:szCs w:val="2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9A7187">
        <w:rPr>
          <w:rFonts w:ascii="Arial" w:hAnsi="Arial" w:cs="Arial"/>
          <w:sz w:val="20"/>
          <w:szCs w:val="20"/>
          <w:shd w:val="clear" w:color="auto" w:fill="FFFFFF"/>
        </w:rPr>
        <w:t>распоряжением Правительства Российской Федерации от 19 апреля 2016 года № 724-р перечнем</w:t>
      </w:r>
      <w:r w:rsidRPr="009A7187">
        <w:rPr>
          <w:rFonts w:ascii="Arial" w:hAnsi="Arial" w:cs="Arial"/>
          <w:sz w:val="20"/>
          <w:szCs w:val="20"/>
        </w:rPr>
        <w:t xml:space="preserve"> </w:t>
      </w:r>
      <w:r w:rsidRPr="009A7187">
        <w:rPr>
          <w:rFonts w:ascii="Arial" w:hAnsi="Arial" w:cs="Arial"/>
          <w:sz w:val="20"/>
          <w:szCs w:val="2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9A7187">
        <w:rPr>
          <w:rFonts w:ascii="Arial" w:hAnsi="Arial" w:cs="Arial"/>
          <w:sz w:val="20"/>
          <w:szCs w:val="20"/>
        </w:rPr>
        <w:t xml:space="preserve"> </w:t>
      </w:r>
      <w:hyperlink r:id="rId22" w:history="1">
        <w:r w:rsidRPr="009A7187">
          <w:rPr>
            <w:rStyle w:val="af0"/>
            <w:rFonts w:ascii="Arial" w:hAnsi="Arial" w:cs="Arial"/>
            <w:sz w:val="20"/>
            <w:szCs w:val="20"/>
          </w:rPr>
          <w:t>Правилами</w:t>
        </w:r>
      </w:hyperlink>
      <w:r w:rsidRPr="009A7187">
        <w:rPr>
          <w:rFonts w:ascii="Arial" w:hAnsi="Arial" w:cs="Arial"/>
          <w:sz w:val="20"/>
          <w:szCs w:val="2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9A7187">
        <w:rPr>
          <w:rFonts w:ascii="Arial" w:hAnsi="Arial" w:cs="Arial"/>
          <w:color w:val="000000"/>
          <w:sz w:val="20"/>
          <w:szCs w:val="2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9A7187">
        <w:rPr>
          <w:rFonts w:ascii="Arial" w:hAnsi="Arial" w:cs="Arial"/>
          <w:sz w:val="20"/>
          <w:szCs w:val="20"/>
        </w:rPr>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9A7187" w:rsidRPr="009A7187" w:rsidRDefault="009A7187" w:rsidP="009A7187">
      <w:pPr>
        <w:pStyle w:val="ConsPlusNormal"/>
        <w:ind w:right="-569" w:firstLine="709"/>
        <w:jc w:val="both"/>
        <w:rPr>
          <w:shd w:val="clear" w:color="auto" w:fill="FFFFFF"/>
        </w:rPr>
      </w:pPr>
      <w:r w:rsidRPr="009A7187">
        <w:lastRenderedPageBreak/>
        <w:t>3.11. В</w:t>
      </w:r>
      <w:r w:rsidRPr="009A7187">
        <w:rPr>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9A7187" w:rsidRPr="009A7187" w:rsidRDefault="009A7187" w:rsidP="009A7187">
      <w:pPr>
        <w:ind w:right="-569" w:firstLine="709"/>
        <w:jc w:val="both"/>
        <w:rPr>
          <w:rFonts w:ascii="Arial" w:hAnsi="Arial" w:cs="Arial"/>
          <w:sz w:val="20"/>
          <w:szCs w:val="20"/>
          <w:shd w:val="clear" w:color="auto" w:fill="FFFFFF"/>
        </w:rPr>
      </w:pPr>
      <w:r w:rsidRPr="009A7187">
        <w:rPr>
          <w:rFonts w:ascii="Arial" w:hAnsi="Arial" w:cs="Arial"/>
          <w:sz w:val="20"/>
          <w:szCs w:val="20"/>
        </w:rPr>
        <w:t xml:space="preserve">1) </w:t>
      </w:r>
      <w:r w:rsidRPr="009A7187">
        <w:rPr>
          <w:rFonts w:ascii="Arial" w:hAnsi="Arial" w:cs="Arial"/>
          <w:sz w:val="20"/>
          <w:szCs w:val="20"/>
          <w:shd w:val="clear" w:color="auto" w:fill="FFFFFF"/>
        </w:rPr>
        <w:t xml:space="preserve">отсутствие контролируемого лица либо его представителя не препятствует оценке </w:t>
      </w:r>
      <w:r w:rsidRPr="009A7187">
        <w:rPr>
          <w:rFonts w:ascii="Arial" w:hAnsi="Arial" w:cs="Arial"/>
          <w:sz w:val="20"/>
          <w:szCs w:val="20"/>
        </w:rPr>
        <w:t xml:space="preserve">должностным лицом </w:t>
      </w:r>
      <w:r w:rsidRPr="009A7187">
        <w:rPr>
          <w:rFonts w:ascii="Arial" w:hAnsi="Arial" w:cs="Arial"/>
          <w:sz w:val="20"/>
          <w:szCs w:val="2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9A7187" w:rsidRPr="009A7187" w:rsidRDefault="009A7187" w:rsidP="009A7187">
      <w:pPr>
        <w:ind w:right="-569" w:firstLine="709"/>
        <w:jc w:val="both"/>
        <w:rPr>
          <w:rFonts w:ascii="Arial" w:hAnsi="Arial" w:cs="Arial"/>
          <w:sz w:val="20"/>
          <w:szCs w:val="20"/>
        </w:rPr>
      </w:pPr>
      <w:r w:rsidRPr="009A7187">
        <w:rPr>
          <w:rFonts w:ascii="Arial" w:hAnsi="Arial" w:cs="Arial"/>
          <w:sz w:val="20"/>
          <w:szCs w:val="20"/>
          <w:shd w:val="clear" w:color="auto" w:fill="FFFFFF"/>
        </w:rPr>
        <w:t xml:space="preserve">2) отсутствие признаков </w:t>
      </w:r>
      <w:r w:rsidRPr="009A7187">
        <w:rPr>
          <w:rFonts w:ascii="Arial" w:hAnsi="Arial" w:cs="Arial"/>
          <w:sz w:val="20"/>
          <w:szCs w:val="20"/>
        </w:rPr>
        <w:t>явной непосредственной угрозы причинения или фактического причинения вреда (ущерба) охраняемым законом ценностям;</w:t>
      </w:r>
    </w:p>
    <w:p w:rsidR="009A7187" w:rsidRPr="009A7187" w:rsidRDefault="009A7187" w:rsidP="009A7187">
      <w:pPr>
        <w:ind w:right="-569" w:firstLine="709"/>
        <w:jc w:val="both"/>
        <w:rPr>
          <w:rFonts w:ascii="Arial" w:hAnsi="Arial" w:cs="Arial"/>
          <w:sz w:val="20"/>
          <w:szCs w:val="20"/>
        </w:rPr>
      </w:pPr>
      <w:r w:rsidRPr="009A7187">
        <w:rPr>
          <w:rFonts w:ascii="Arial" w:hAnsi="Arial" w:cs="Arial"/>
          <w:sz w:val="20"/>
          <w:szCs w:val="20"/>
        </w:rPr>
        <w:t>3) имеются уважительные причины для отсутствия контролируемого лица (болезнь</w:t>
      </w:r>
      <w:r w:rsidRPr="009A7187">
        <w:rPr>
          <w:rFonts w:ascii="Arial" w:hAnsi="Arial" w:cs="Arial"/>
          <w:sz w:val="20"/>
          <w:szCs w:val="20"/>
          <w:shd w:val="clear" w:color="auto" w:fill="FFFFFF"/>
        </w:rPr>
        <w:t xml:space="preserve"> контролируемого лица</w:t>
      </w:r>
      <w:r w:rsidRPr="009A7187">
        <w:rPr>
          <w:rFonts w:ascii="Arial" w:hAnsi="Arial" w:cs="Arial"/>
          <w:sz w:val="20"/>
          <w:szCs w:val="20"/>
        </w:rPr>
        <w:t>, его командировка и т.п.) при проведении</w:t>
      </w:r>
      <w:r w:rsidRPr="009A7187">
        <w:rPr>
          <w:rFonts w:ascii="Arial" w:hAnsi="Arial" w:cs="Arial"/>
          <w:sz w:val="20"/>
          <w:szCs w:val="20"/>
          <w:shd w:val="clear" w:color="auto" w:fill="FFFFFF"/>
        </w:rPr>
        <w:t xml:space="preserve"> контрольного мероприятия</w:t>
      </w:r>
      <w:r w:rsidRPr="009A7187">
        <w:rPr>
          <w:rFonts w:ascii="Arial" w:hAnsi="Arial" w:cs="Arial"/>
          <w:sz w:val="20"/>
          <w:szCs w:val="20"/>
        </w:rPr>
        <w:t>.</w:t>
      </w:r>
    </w:p>
    <w:p w:rsidR="009A7187" w:rsidRPr="009A7187" w:rsidRDefault="009A7187" w:rsidP="009A7187">
      <w:pPr>
        <w:pStyle w:val="s1"/>
        <w:ind w:right="-569" w:firstLine="709"/>
        <w:rPr>
          <w:sz w:val="20"/>
          <w:szCs w:val="20"/>
        </w:rPr>
      </w:pPr>
      <w:r w:rsidRPr="009A7187">
        <w:rPr>
          <w:sz w:val="20"/>
          <w:szCs w:val="20"/>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A7187" w:rsidRPr="009A7187" w:rsidRDefault="009A7187" w:rsidP="009A7187">
      <w:pPr>
        <w:pStyle w:val="ConsPlusNormal"/>
        <w:ind w:right="-569" w:firstLine="709"/>
        <w:jc w:val="both"/>
      </w:pPr>
      <w:r w:rsidRPr="009A7187">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3" w:history="1">
        <w:r w:rsidRPr="009A7187">
          <w:rPr>
            <w:rStyle w:val="af0"/>
          </w:rPr>
          <w:t>частью 2 статьи 90</w:t>
        </w:r>
      </w:hyperlink>
      <w:r w:rsidRPr="009A7187">
        <w:t xml:space="preserve"> Федерального закона № 248-ФЗ.</w:t>
      </w:r>
    </w:p>
    <w:p w:rsidR="009A7187" w:rsidRPr="009A7187" w:rsidRDefault="009A7187" w:rsidP="009A7187">
      <w:pPr>
        <w:pStyle w:val="ConsPlusNormal"/>
        <w:ind w:right="-569" w:firstLine="709"/>
        <w:jc w:val="both"/>
        <w:rPr>
          <w:color w:val="000000"/>
        </w:rPr>
      </w:pPr>
      <w:r w:rsidRPr="009A7187">
        <w:t>3.14. По</w:t>
      </w:r>
      <w:r w:rsidRPr="009A7187">
        <w:rPr>
          <w:color w:val="000000"/>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A7187" w:rsidRPr="009A7187" w:rsidRDefault="009A7187" w:rsidP="009A7187">
      <w:pPr>
        <w:ind w:right="-569" w:firstLine="709"/>
        <w:jc w:val="both"/>
        <w:rPr>
          <w:rFonts w:ascii="Arial" w:hAnsi="Arial" w:cs="Arial"/>
          <w:sz w:val="20"/>
          <w:szCs w:val="20"/>
        </w:rPr>
      </w:pPr>
      <w:r w:rsidRPr="009A7187">
        <w:rPr>
          <w:rFonts w:ascii="Arial" w:hAnsi="Arial" w:cs="Arial"/>
          <w:sz w:val="20"/>
          <w:szCs w:val="20"/>
        </w:rPr>
        <w:t>3.15. Оформление акта производится на месте проведения контрольного мероприятия в день окончания проведения такого мероприятия,</w:t>
      </w:r>
      <w:r w:rsidRPr="009A7187">
        <w:rPr>
          <w:rFonts w:ascii="Arial" w:hAnsi="Arial" w:cs="Arial"/>
          <w:sz w:val="20"/>
          <w:szCs w:val="20"/>
          <w:shd w:val="clear" w:color="auto" w:fill="FFFFFF"/>
        </w:rPr>
        <w:t xml:space="preserve"> если иной порядок оформления акта не установлен Правительством Российской Федерации</w:t>
      </w:r>
      <w:r w:rsidRPr="009A7187">
        <w:rPr>
          <w:rFonts w:ascii="Arial" w:hAnsi="Arial" w:cs="Arial"/>
          <w:sz w:val="20"/>
          <w:szCs w:val="20"/>
        </w:rPr>
        <w:t>.</w:t>
      </w:r>
    </w:p>
    <w:p w:rsidR="009A7187" w:rsidRPr="009A7187" w:rsidRDefault="009A7187" w:rsidP="009A7187">
      <w:pPr>
        <w:pStyle w:val="ConsPlusNormal"/>
        <w:ind w:right="-569" w:firstLine="709"/>
        <w:jc w:val="both"/>
      </w:pPr>
      <w:r w:rsidRPr="009A7187">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A7187" w:rsidRPr="009A7187" w:rsidRDefault="009A7187" w:rsidP="009A7187">
      <w:pPr>
        <w:pStyle w:val="ConsPlusNormal"/>
        <w:ind w:right="-569" w:firstLine="709"/>
        <w:jc w:val="both"/>
      </w:pPr>
      <w:r w:rsidRPr="009A7187">
        <w:t>3.16. Информация о контрольных мероприятиях размещается в Едином реестре контрольных (надзорных) мероприятий.</w:t>
      </w:r>
    </w:p>
    <w:p w:rsidR="009A7187" w:rsidRPr="009A7187" w:rsidRDefault="009A7187" w:rsidP="009A7187">
      <w:pPr>
        <w:pStyle w:val="ConsPlusNormal"/>
        <w:ind w:right="-569" w:firstLine="709"/>
        <w:jc w:val="both"/>
        <w:rPr>
          <w:color w:val="000000"/>
        </w:rPr>
      </w:pPr>
      <w:r w:rsidRPr="009A7187">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9A7187">
        <w:rPr>
          <w:color w:val="000000"/>
        </w:rPr>
        <w:t xml:space="preserve"> в Едином реестре контрольных (надзорных) мероприятий, а также </w:t>
      </w:r>
      <w:r w:rsidRPr="009A7187">
        <w:rPr>
          <w:color w:val="000000"/>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9A7187">
        <w:rPr>
          <w:color w:val="000000"/>
        </w:rPr>
        <w:t>Единый портал</w:t>
      </w:r>
      <w:r w:rsidRPr="009A7187">
        <w:rPr>
          <w:color w:val="00000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A7187" w:rsidRPr="009A7187" w:rsidRDefault="009A7187" w:rsidP="009A7187">
      <w:pPr>
        <w:pStyle w:val="ConsPlusNormal"/>
        <w:ind w:right="-569" w:firstLine="709"/>
        <w:jc w:val="both"/>
      </w:pPr>
      <w:r w:rsidRPr="009A7187">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w:t>
      </w:r>
      <w:r w:rsidRPr="009A7187">
        <w:lastRenderedPageBreak/>
        <w:t>бумажном носителе либо отсутствия у администрации сведений об адресе электронной почты контролируемого лица и возможности направить ему</w:t>
      </w:r>
      <w:r w:rsidRPr="009A7187">
        <w:rPr>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A7187">
        <w:t xml:space="preserve"> Указанный гражданин вправе направлять администрации документы на бумажном носителе.</w:t>
      </w:r>
    </w:p>
    <w:p w:rsidR="009A7187" w:rsidRPr="009A7187" w:rsidRDefault="009A7187" w:rsidP="009A7187">
      <w:pPr>
        <w:pStyle w:val="ConsPlusNormal"/>
        <w:ind w:right="-569" w:firstLine="709"/>
        <w:jc w:val="both"/>
      </w:pPr>
      <w:r w:rsidRPr="009A7187">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A7187" w:rsidRPr="009A7187" w:rsidRDefault="009A7187" w:rsidP="009A7187">
      <w:pPr>
        <w:pStyle w:val="ConsPlusNormal"/>
        <w:ind w:right="-569" w:firstLine="709"/>
        <w:jc w:val="both"/>
      </w:pPr>
      <w:r w:rsidRPr="009A7187">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A7187">
        <w:rPr>
          <w:shd w:val="clear" w:color="auto" w:fill="FFFFFF"/>
        </w:rPr>
        <w:t xml:space="preserve">Федерального закона </w:t>
      </w:r>
      <w:r w:rsidRPr="009A7187">
        <w:t>№ 248-ФЗ и разделом 4 настоящего Положения.</w:t>
      </w:r>
    </w:p>
    <w:p w:rsidR="009A7187" w:rsidRPr="009A7187" w:rsidRDefault="009A7187" w:rsidP="009A7187">
      <w:pPr>
        <w:pStyle w:val="ConsPlusNormal"/>
        <w:ind w:right="-569" w:firstLine="709"/>
        <w:jc w:val="both"/>
      </w:pPr>
      <w:r w:rsidRPr="009A7187">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9A7187" w:rsidRPr="009A7187" w:rsidRDefault="009A7187" w:rsidP="009A7187">
      <w:pPr>
        <w:pStyle w:val="ConsPlusNormal"/>
        <w:ind w:right="-569" w:firstLine="709"/>
        <w:jc w:val="both"/>
      </w:pPr>
      <w:r w:rsidRPr="009A7187">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9A7187" w:rsidRPr="009A7187" w:rsidRDefault="009A7187" w:rsidP="009A7187">
      <w:pPr>
        <w:pStyle w:val="ConsPlusNormal"/>
        <w:ind w:right="-569" w:firstLine="709"/>
        <w:jc w:val="both"/>
      </w:pPr>
      <w:r w:rsidRPr="009A7187">
        <w:rPr>
          <w:color w:val="00000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A7187" w:rsidRPr="009A7187" w:rsidRDefault="009A7187" w:rsidP="009A7187">
      <w:pPr>
        <w:pStyle w:val="ConsPlusNormal"/>
        <w:ind w:right="-569" w:firstLine="709"/>
        <w:jc w:val="both"/>
        <w:rPr>
          <w:color w:val="000000"/>
        </w:rPr>
      </w:pPr>
      <w:r w:rsidRPr="009A7187">
        <w:rPr>
          <w:color w:val="00000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9A7187" w:rsidRPr="009A7187" w:rsidRDefault="009A7187" w:rsidP="009A7187">
      <w:pPr>
        <w:pStyle w:val="ConsPlusNormal"/>
        <w:ind w:right="-569" w:firstLine="709"/>
        <w:jc w:val="both"/>
        <w:rPr>
          <w:color w:val="000000"/>
        </w:rPr>
      </w:pPr>
      <w:r w:rsidRPr="009A7187">
        <w:rPr>
          <w:color w:val="00000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A7187" w:rsidRPr="009A7187" w:rsidRDefault="009A7187" w:rsidP="009A7187">
      <w:pPr>
        <w:ind w:right="-569" w:firstLine="709"/>
        <w:jc w:val="both"/>
        <w:rPr>
          <w:rFonts w:ascii="Arial" w:hAnsi="Arial" w:cs="Arial"/>
          <w:color w:val="000000"/>
          <w:sz w:val="20"/>
          <w:szCs w:val="20"/>
        </w:rPr>
      </w:pPr>
      <w:r w:rsidRPr="009A7187">
        <w:rPr>
          <w:rFonts w:ascii="Arial" w:hAnsi="Arial" w:cs="Arial"/>
          <w:color w:val="000000"/>
          <w:sz w:val="20"/>
          <w:szCs w:val="20"/>
        </w:rPr>
        <w:t xml:space="preserve">4) </w:t>
      </w:r>
      <w:r w:rsidRPr="009A7187">
        <w:rPr>
          <w:rFonts w:ascii="Arial" w:hAnsi="Arial" w:cs="Arial"/>
          <w:color w:val="000000"/>
          <w:sz w:val="20"/>
          <w:szCs w:val="2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A7187">
        <w:rPr>
          <w:rFonts w:ascii="Arial" w:hAnsi="Arial" w:cs="Arial"/>
          <w:color w:val="000000"/>
          <w:sz w:val="20"/>
          <w:szCs w:val="20"/>
        </w:rPr>
        <w:t>;</w:t>
      </w:r>
    </w:p>
    <w:p w:rsidR="009A7187" w:rsidRPr="009A7187" w:rsidRDefault="009A7187" w:rsidP="009A7187">
      <w:pPr>
        <w:pStyle w:val="ConsPlusNormal"/>
        <w:ind w:right="-569" w:firstLine="709"/>
        <w:jc w:val="both"/>
        <w:rPr>
          <w:color w:val="000000"/>
        </w:rPr>
      </w:pPr>
      <w:r w:rsidRPr="009A7187">
        <w:rPr>
          <w:color w:val="0000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A7187" w:rsidRPr="009A7187" w:rsidRDefault="009A7187" w:rsidP="009A7187">
      <w:pPr>
        <w:pStyle w:val="ConsPlusNormal"/>
        <w:ind w:right="-569" w:firstLine="709"/>
        <w:jc w:val="both"/>
      </w:pPr>
      <w:r w:rsidRPr="009A7187">
        <w:t>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9A7187" w:rsidRPr="009A7187" w:rsidRDefault="009A7187" w:rsidP="009A7187">
      <w:pPr>
        <w:pStyle w:val="ConsPlusNormal"/>
        <w:ind w:right="-569" w:firstLine="709"/>
        <w:jc w:val="both"/>
      </w:pPr>
      <w:r w:rsidRPr="009A7187">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9A7187" w:rsidRPr="009A7187" w:rsidRDefault="009A7187" w:rsidP="009A7187">
      <w:pPr>
        <w:pStyle w:val="ConsPlusNormal"/>
        <w:ind w:right="-569" w:firstLine="709"/>
        <w:jc w:val="both"/>
      </w:pPr>
    </w:p>
    <w:p w:rsidR="009A7187" w:rsidRPr="009A7187" w:rsidRDefault="009A7187" w:rsidP="009A7187">
      <w:pPr>
        <w:pStyle w:val="ConsPlusNormal"/>
        <w:ind w:right="-569"/>
        <w:jc w:val="center"/>
        <w:rPr>
          <w:b/>
          <w:bCs/>
        </w:rPr>
      </w:pPr>
      <w:r w:rsidRPr="009A7187">
        <w:rPr>
          <w:b/>
          <w:bCs/>
        </w:rPr>
        <w:lastRenderedPageBreak/>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9A7187" w:rsidRPr="009A7187" w:rsidRDefault="009A7187" w:rsidP="009A7187">
      <w:pPr>
        <w:pStyle w:val="ConsPlusNormal"/>
        <w:ind w:right="-569"/>
        <w:jc w:val="center"/>
        <w:rPr>
          <w:b/>
          <w:bCs/>
        </w:rPr>
      </w:pPr>
    </w:p>
    <w:p w:rsidR="009A7187" w:rsidRPr="009A7187" w:rsidRDefault="009A7187" w:rsidP="009A7187">
      <w:pPr>
        <w:pStyle w:val="ConsPlusNormal"/>
        <w:ind w:right="-569" w:firstLine="709"/>
        <w:jc w:val="both"/>
      </w:pPr>
      <w:r w:rsidRPr="009A7187">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9A7187" w:rsidRPr="009A7187" w:rsidRDefault="009A7187" w:rsidP="009A7187">
      <w:pPr>
        <w:pStyle w:val="ConsPlusNormal"/>
        <w:ind w:right="-569" w:firstLine="709"/>
        <w:jc w:val="both"/>
        <w:rPr>
          <w:color w:val="000000"/>
        </w:rPr>
      </w:pPr>
      <w:r w:rsidRPr="009A7187">
        <w:rPr>
          <w:color w:val="000000"/>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9A7187" w:rsidRPr="009A7187" w:rsidRDefault="009A7187" w:rsidP="009A7187">
      <w:pPr>
        <w:pStyle w:val="ConsPlusNormal"/>
        <w:ind w:right="-569" w:firstLine="709"/>
        <w:jc w:val="both"/>
      </w:pPr>
      <w:r w:rsidRPr="009A7187">
        <w:rPr>
          <w:color w:val="000000"/>
        </w:rPr>
        <w:t>1) решений о проведении контрольных мероприятий;</w:t>
      </w:r>
    </w:p>
    <w:p w:rsidR="009A7187" w:rsidRPr="009A7187" w:rsidRDefault="009A7187" w:rsidP="009A7187">
      <w:pPr>
        <w:pStyle w:val="ConsPlusNormal"/>
        <w:ind w:right="-569" w:firstLine="709"/>
        <w:jc w:val="both"/>
      </w:pPr>
      <w:r w:rsidRPr="009A7187">
        <w:t>2) актов контрольных мероприятий, предписаний об устранении выявленных нарушений;</w:t>
      </w:r>
    </w:p>
    <w:p w:rsidR="009A7187" w:rsidRPr="009A7187" w:rsidRDefault="009A7187" w:rsidP="009A7187">
      <w:pPr>
        <w:pStyle w:val="ConsPlusNormal"/>
        <w:ind w:right="-569" w:firstLine="709"/>
        <w:jc w:val="both"/>
      </w:pPr>
      <w:r w:rsidRPr="009A7187">
        <w:t>3) действий (бездействия) должностных лиц в рамках контрольных мероприятий.</w:t>
      </w:r>
    </w:p>
    <w:p w:rsidR="009A7187" w:rsidRPr="009A7187" w:rsidRDefault="009A7187" w:rsidP="009A7187">
      <w:pPr>
        <w:pStyle w:val="ConsPlusNormal"/>
        <w:ind w:right="-569" w:firstLine="709"/>
        <w:jc w:val="both"/>
      </w:pPr>
      <w:r w:rsidRPr="009A7187">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9A7187">
        <w:rPr>
          <w:shd w:val="clear" w:color="auto" w:fill="FFFFFF"/>
        </w:rPr>
        <w:t xml:space="preserve"> и (или) регионального портала государственных и муниципальных услуг.</w:t>
      </w:r>
    </w:p>
    <w:p w:rsidR="009A7187" w:rsidRPr="009A7187" w:rsidRDefault="009A7187" w:rsidP="009A7187">
      <w:pPr>
        <w:pStyle w:val="s1"/>
        <w:ind w:right="-569"/>
        <w:rPr>
          <w:sz w:val="20"/>
          <w:szCs w:val="20"/>
        </w:rPr>
      </w:pPr>
      <w:r w:rsidRPr="009A7187">
        <w:rPr>
          <w:sz w:val="20"/>
          <w:szCs w:val="20"/>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9A7187">
        <w:rPr>
          <w:i/>
          <w:iCs/>
          <w:sz w:val="20"/>
          <w:szCs w:val="20"/>
        </w:rPr>
        <w:t xml:space="preserve"> </w:t>
      </w:r>
      <w:r w:rsidRPr="009A7187">
        <w:rPr>
          <w:sz w:val="20"/>
          <w:szCs w:val="20"/>
        </w:rPr>
        <w:t>жалобе (документах) сведений, составляющих государственную или иную охраняемую законом тайну.</w:t>
      </w:r>
    </w:p>
    <w:p w:rsidR="009A7187" w:rsidRPr="009A7187" w:rsidRDefault="009A7187" w:rsidP="009A7187">
      <w:pPr>
        <w:pStyle w:val="ConsPlusNormal"/>
        <w:ind w:right="-569" w:firstLine="709"/>
        <w:jc w:val="both"/>
      </w:pPr>
      <w:r w:rsidRPr="009A7187">
        <w:t>4.4. Жалоба на решение администрации, действия (бездействие) его должностных лиц рассматривается Главой.</w:t>
      </w:r>
    </w:p>
    <w:p w:rsidR="009A7187" w:rsidRPr="009A7187" w:rsidRDefault="009A7187" w:rsidP="009A7187">
      <w:pPr>
        <w:pStyle w:val="ConsPlusNormal"/>
        <w:ind w:right="-569" w:firstLine="709"/>
        <w:jc w:val="both"/>
      </w:pPr>
      <w:r w:rsidRPr="009A7187">
        <w:rPr>
          <w:color w:val="000000"/>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A7187" w:rsidRPr="009A7187" w:rsidRDefault="009A7187" w:rsidP="009A7187">
      <w:pPr>
        <w:pStyle w:val="ConsPlusNormal"/>
        <w:ind w:right="-569" w:firstLine="709"/>
        <w:jc w:val="both"/>
      </w:pPr>
      <w:r w:rsidRPr="009A7187">
        <w:rPr>
          <w:color w:val="000000"/>
        </w:rPr>
        <w:t>Жалоба на предписание администрации может быть подана в течение 10 рабочих дней с момента получения контролируемым лицом предписания.</w:t>
      </w:r>
    </w:p>
    <w:p w:rsidR="009A7187" w:rsidRPr="009A7187" w:rsidRDefault="009A7187" w:rsidP="009A7187">
      <w:pPr>
        <w:pStyle w:val="ConsPlusNormal"/>
        <w:ind w:right="-569" w:firstLine="709"/>
        <w:jc w:val="both"/>
      </w:pPr>
      <w:r w:rsidRPr="009A7187">
        <w:rPr>
          <w:color w:val="000000"/>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9A7187" w:rsidRPr="009A7187" w:rsidRDefault="009A7187" w:rsidP="009A7187">
      <w:pPr>
        <w:pStyle w:val="ConsPlusNormal"/>
        <w:ind w:right="-569" w:firstLine="709"/>
        <w:jc w:val="both"/>
      </w:pPr>
      <w:r w:rsidRPr="009A7187">
        <w:rPr>
          <w:color w:val="000000"/>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A7187" w:rsidRPr="009A7187" w:rsidRDefault="009A7187" w:rsidP="009A7187">
      <w:pPr>
        <w:pStyle w:val="ConsPlusNormal"/>
        <w:ind w:right="-569" w:firstLine="709"/>
        <w:jc w:val="both"/>
        <w:rPr>
          <w:color w:val="000000"/>
        </w:rPr>
      </w:pPr>
      <w:r w:rsidRPr="009A7187">
        <w:rPr>
          <w:color w:val="000000"/>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9A7187" w:rsidRPr="009A7187" w:rsidRDefault="009A7187" w:rsidP="009A7187">
      <w:pPr>
        <w:pStyle w:val="ConsPlusNormal"/>
        <w:ind w:right="-569" w:firstLine="709"/>
        <w:jc w:val="both"/>
      </w:pPr>
      <w:r w:rsidRPr="009A7187">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9A7187" w:rsidRPr="009A7187" w:rsidRDefault="009A7187" w:rsidP="009A7187">
      <w:pPr>
        <w:pStyle w:val="11"/>
        <w:ind w:right="-569" w:firstLine="709"/>
        <w:jc w:val="both"/>
        <w:rPr>
          <w:rFonts w:ascii="Arial" w:hAnsi="Arial" w:cs="Arial"/>
          <w:sz w:val="20"/>
          <w:szCs w:val="20"/>
        </w:rPr>
      </w:pPr>
    </w:p>
    <w:p w:rsidR="009A7187" w:rsidRPr="009A7187" w:rsidRDefault="009A7187" w:rsidP="009A7187">
      <w:pPr>
        <w:pStyle w:val="11"/>
        <w:ind w:right="-569"/>
        <w:jc w:val="center"/>
        <w:rPr>
          <w:rFonts w:ascii="Arial" w:hAnsi="Arial" w:cs="Arial"/>
          <w:b/>
          <w:bCs/>
          <w:sz w:val="20"/>
          <w:szCs w:val="20"/>
        </w:rPr>
      </w:pPr>
      <w:r w:rsidRPr="009A7187">
        <w:rPr>
          <w:rFonts w:ascii="Arial" w:hAnsi="Arial" w:cs="Arial"/>
          <w:b/>
          <w:bCs/>
          <w:sz w:val="20"/>
          <w:szCs w:val="20"/>
        </w:rPr>
        <w:t>Раздел 5. Ключевые показатели муниципального</w:t>
      </w:r>
    </w:p>
    <w:p w:rsidR="009A7187" w:rsidRPr="009A7187" w:rsidRDefault="009A7187" w:rsidP="009A7187">
      <w:pPr>
        <w:pStyle w:val="11"/>
        <w:ind w:right="-569"/>
        <w:jc w:val="center"/>
        <w:rPr>
          <w:rFonts w:ascii="Arial" w:hAnsi="Arial" w:cs="Arial"/>
          <w:b/>
          <w:bCs/>
          <w:color w:val="000000"/>
          <w:sz w:val="20"/>
          <w:szCs w:val="20"/>
        </w:rPr>
      </w:pPr>
      <w:r w:rsidRPr="009A7187">
        <w:rPr>
          <w:rFonts w:ascii="Arial" w:hAnsi="Arial" w:cs="Arial"/>
          <w:b/>
          <w:bCs/>
          <w:color w:val="000000"/>
          <w:sz w:val="20"/>
          <w:szCs w:val="20"/>
        </w:rPr>
        <w:t>жилищного контроля и их целевые значения</w:t>
      </w:r>
    </w:p>
    <w:p w:rsidR="009A7187" w:rsidRPr="009A7187" w:rsidRDefault="009A7187" w:rsidP="009A7187">
      <w:pPr>
        <w:pStyle w:val="11"/>
        <w:ind w:right="-569"/>
        <w:jc w:val="center"/>
        <w:rPr>
          <w:rFonts w:ascii="Arial" w:hAnsi="Arial" w:cs="Arial"/>
          <w:b/>
          <w:bCs/>
          <w:color w:val="000000"/>
          <w:sz w:val="20"/>
          <w:szCs w:val="20"/>
        </w:rPr>
      </w:pPr>
    </w:p>
    <w:p w:rsidR="009A7187" w:rsidRPr="009A7187" w:rsidRDefault="009A7187" w:rsidP="009A7187">
      <w:pPr>
        <w:pStyle w:val="11"/>
        <w:ind w:right="-569" w:firstLine="709"/>
        <w:jc w:val="both"/>
        <w:rPr>
          <w:rFonts w:ascii="Arial" w:hAnsi="Arial" w:cs="Arial"/>
          <w:sz w:val="20"/>
          <w:szCs w:val="20"/>
        </w:rPr>
      </w:pPr>
      <w:r w:rsidRPr="009A7187">
        <w:rPr>
          <w:rFonts w:ascii="Arial" w:hAnsi="Arial" w:cs="Arial"/>
          <w:sz w:val="20"/>
          <w:szCs w:val="20"/>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9A7187" w:rsidRPr="009A7187" w:rsidRDefault="009A7187" w:rsidP="009A7187">
      <w:pPr>
        <w:pStyle w:val="11"/>
        <w:ind w:right="-569" w:firstLine="709"/>
        <w:jc w:val="both"/>
        <w:rPr>
          <w:rFonts w:ascii="Arial" w:hAnsi="Arial" w:cs="Arial"/>
          <w:sz w:val="20"/>
          <w:szCs w:val="20"/>
        </w:rPr>
      </w:pPr>
      <w:r w:rsidRPr="009A7187">
        <w:rPr>
          <w:rFonts w:ascii="Arial" w:hAnsi="Arial" w:cs="Arial"/>
          <w:sz w:val="20"/>
          <w:szCs w:val="20"/>
        </w:rPr>
        <w:t xml:space="preserve">5.2. Ключевые показатели вида контроля и их целевые значения, индикативные показатели для муниципального жилищного контроля утверждаются представительным органом муниципального образования </w:t>
      </w:r>
      <w:r w:rsidRPr="009A7187">
        <w:rPr>
          <w:rFonts w:ascii="Arial" w:hAnsi="Arial" w:cs="Arial"/>
          <w:iCs/>
          <w:sz w:val="20"/>
          <w:szCs w:val="20"/>
        </w:rPr>
        <w:t>«Тихоновка».</w:t>
      </w:r>
    </w:p>
    <w:p w:rsidR="009A7187" w:rsidRPr="009A7187" w:rsidRDefault="009A7187" w:rsidP="009A7187">
      <w:pPr>
        <w:pStyle w:val="ConsTitle"/>
        <w:widowControl/>
        <w:ind w:right="-569"/>
        <w:jc w:val="both"/>
        <w:rPr>
          <w:sz w:val="20"/>
        </w:rPr>
      </w:pPr>
    </w:p>
    <w:p w:rsidR="009A7187" w:rsidRPr="009A7187" w:rsidRDefault="009A7187" w:rsidP="009A7187">
      <w:pPr>
        <w:pStyle w:val="ConsPlusNormal"/>
        <w:ind w:right="-569"/>
        <w:jc w:val="right"/>
        <w:rPr>
          <w:color w:val="000000"/>
        </w:rPr>
      </w:pPr>
    </w:p>
    <w:p w:rsidR="009A7187" w:rsidRPr="009A7187" w:rsidRDefault="009A7187" w:rsidP="009A7187">
      <w:pPr>
        <w:pStyle w:val="ConsPlusNormal"/>
        <w:ind w:right="-569"/>
        <w:jc w:val="right"/>
        <w:rPr>
          <w:rFonts w:ascii="Courier New" w:hAnsi="Courier New" w:cs="Courier New"/>
        </w:rPr>
      </w:pPr>
      <w:r w:rsidRPr="009A7187">
        <w:rPr>
          <w:rFonts w:ascii="Courier New" w:hAnsi="Courier New" w:cs="Courier New"/>
          <w:color w:val="000000"/>
        </w:rPr>
        <w:t>Приложение № 1</w:t>
      </w:r>
    </w:p>
    <w:p w:rsidR="009A7187" w:rsidRPr="009A7187" w:rsidRDefault="009A7187" w:rsidP="009A7187">
      <w:pPr>
        <w:pStyle w:val="ConsPlusNormal"/>
        <w:ind w:right="-569"/>
        <w:jc w:val="right"/>
        <w:rPr>
          <w:rFonts w:ascii="Courier New" w:hAnsi="Courier New" w:cs="Courier New"/>
        </w:rPr>
      </w:pPr>
      <w:r w:rsidRPr="009A7187">
        <w:rPr>
          <w:rFonts w:ascii="Courier New" w:hAnsi="Courier New" w:cs="Courier New"/>
        </w:rPr>
        <w:t>к Положению о муниципальном жилищном контроле</w:t>
      </w:r>
    </w:p>
    <w:p w:rsidR="009A7187" w:rsidRPr="009A7187" w:rsidRDefault="009A7187" w:rsidP="009A7187">
      <w:pPr>
        <w:pStyle w:val="ConsPlusNormal"/>
        <w:ind w:right="-569"/>
        <w:jc w:val="right"/>
        <w:rPr>
          <w:rFonts w:ascii="Courier New" w:hAnsi="Courier New" w:cs="Courier New"/>
          <w:i/>
          <w:color w:val="0070C0"/>
        </w:rPr>
      </w:pPr>
      <w:r w:rsidRPr="009A7187">
        <w:rPr>
          <w:rFonts w:ascii="Courier New" w:hAnsi="Courier New" w:cs="Courier New"/>
        </w:rPr>
        <w:t>в муниципальном образовании «Тихоновка»</w:t>
      </w:r>
    </w:p>
    <w:p w:rsidR="009A7187" w:rsidRPr="009A7187" w:rsidRDefault="009A7187" w:rsidP="009A7187">
      <w:pPr>
        <w:pStyle w:val="ConsPlusNormal"/>
        <w:ind w:right="-569"/>
        <w:jc w:val="right"/>
        <w:rPr>
          <w:rFonts w:ascii="Courier New" w:hAnsi="Courier New" w:cs="Courier New"/>
          <w:color w:val="000000"/>
        </w:rPr>
      </w:pPr>
    </w:p>
    <w:p w:rsidR="009A7187" w:rsidRPr="009A7187" w:rsidRDefault="009A7187" w:rsidP="009A7187">
      <w:pPr>
        <w:pStyle w:val="ConsPlusTitle"/>
        <w:ind w:right="-569"/>
        <w:jc w:val="center"/>
        <w:rPr>
          <w:rFonts w:ascii="Arial" w:hAnsi="Arial" w:cs="Arial"/>
          <w:sz w:val="20"/>
          <w:szCs w:val="20"/>
        </w:rPr>
      </w:pPr>
      <w:r w:rsidRPr="009A7187">
        <w:rPr>
          <w:rFonts w:ascii="Arial" w:hAnsi="Arial" w:cs="Arial"/>
          <w:sz w:val="20"/>
          <w:szCs w:val="20"/>
        </w:rPr>
        <w:t>Индикаторы риска нарушения обязательных</w:t>
      </w:r>
    </w:p>
    <w:p w:rsidR="009A7187" w:rsidRPr="009A7187" w:rsidRDefault="009A7187" w:rsidP="009A7187">
      <w:pPr>
        <w:pStyle w:val="ConsPlusTitle"/>
        <w:ind w:right="-569"/>
        <w:jc w:val="center"/>
        <w:rPr>
          <w:rFonts w:ascii="Arial" w:hAnsi="Arial" w:cs="Arial"/>
          <w:sz w:val="20"/>
          <w:szCs w:val="20"/>
        </w:rPr>
      </w:pPr>
      <w:r w:rsidRPr="009A7187">
        <w:rPr>
          <w:rFonts w:ascii="Arial" w:hAnsi="Arial" w:cs="Arial"/>
          <w:sz w:val="20"/>
          <w:szCs w:val="20"/>
        </w:rPr>
        <w:t>требований, используемые для определения необходимости</w:t>
      </w:r>
    </w:p>
    <w:p w:rsidR="009A7187" w:rsidRPr="009A7187" w:rsidRDefault="009A7187" w:rsidP="009A7187">
      <w:pPr>
        <w:pStyle w:val="ConsPlusTitle"/>
        <w:ind w:right="-569"/>
        <w:jc w:val="center"/>
        <w:rPr>
          <w:rFonts w:ascii="Arial" w:hAnsi="Arial" w:cs="Arial"/>
          <w:b w:val="0"/>
          <w:bCs w:val="0"/>
          <w:sz w:val="20"/>
          <w:szCs w:val="20"/>
        </w:rPr>
      </w:pPr>
      <w:r w:rsidRPr="009A7187">
        <w:rPr>
          <w:rFonts w:ascii="Arial" w:hAnsi="Arial" w:cs="Arial"/>
          <w:sz w:val="20"/>
          <w:szCs w:val="20"/>
        </w:rPr>
        <w:t xml:space="preserve">проведения внеплановых проверок при осуществлении </w:t>
      </w:r>
    </w:p>
    <w:p w:rsidR="009A7187" w:rsidRPr="009A7187" w:rsidRDefault="009A7187" w:rsidP="009A7187">
      <w:pPr>
        <w:ind w:right="-569"/>
        <w:jc w:val="center"/>
        <w:rPr>
          <w:rFonts w:ascii="Arial" w:hAnsi="Arial" w:cs="Arial"/>
          <w:sz w:val="20"/>
          <w:szCs w:val="20"/>
        </w:rPr>
      </w:pPr>
      <w:bookmarkStart w:id="25" w:name="_Hlk77689331"/>
      <w:r w:rsidRPr="009A7187">
        <w:rPr>
          <w:rFonts w:ascii="Arial" w:hAnsi="Arial" w:cs="Arial"/>
          <w:b/>
          <w:bCs/>
          <w:sz w:val="20"/>
          <w:szCs w:val="20"/>
        </w:rPr>
        <w:t>муниципального жилищного контроля</w:t>
      </w:r>
    </w:p>
    <w:bookmarkEnd w:id="25"/>
    <w:p w:rsidR="009A7187" w:rsidRPr="009A7187" w:rsidRDefault="009A7187" w:rsidP="009A7187">
      <w:pPr>
        <w:pStyle w:val="ConsPlusNormal"/>
        <w:ind w:right="-569"/>
        <w:jc w:val="both"/>
      </w:pPr>
    </w:p>
    <w:p w:rsidR="009A7187" w:rsidRPr="009A7187" w:rsidRDefault="009A7187" w:rsidP="009A7187">
      <w:pPr>
        <w:pStyle w:val="ConsPlusNormal"/>
        <w:ind w:right="-569" w:firstLine="709"/>
        <w:jc w:val="both"/>
        <w:rPr>
          <w:color w:val="000000"/>
        </w:rPr>
      </w:pPr>
      <w:r w:rsidRPr="009A7187">
        <w:rPr>
          <w:color w:val="000000"/>
        </w:rPr>
        <w:t xml:space="preserve">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w:t>
      </w:r>
      <w:r w:rsidRPr="009A7187">
        <w:rPr>
          <w:color w:val="000000"/>
        </w:rPr>
        <w:lastRenderedPageBreak/>
        <w:t>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9A7187" w:rsidRPr="009A7187" w:rsidRDefault="009A7187" w:rsidP="009A7187">
      <w:pPr>
        <w:pStyle w:val="ConsPlusNormal"/>
        <w:ind w:right="-569" w:firstLine="709"/>
        <w:jc w:val="both"/>
        <w:rPr>
          <w:color w:val="000000"/>
        </w:rPr>
      </w:pPr>
      <w:r w:rsidRPr="009A7187">
        <w:rPr>
          <w:color w:val="000000"/>
        </w:rPr>
        <w:t xml:space="preserve">а) порядку осуществления перевода жилого помещения муниципального жилищного фонда в нежилое помещение; </w:t>
      </w:r>
    </w:p>
    <w:p w:rsidR="009A7187" w:rsidRPr="009A7187" w:rsidRDefault="009A7187" w:rsidP="009A7187">
      <w:pPr>
        <w:pStyle w:val="ConsPlusNormal"/>
        <w:ind w:right="-569" w:firstLine="709"/>
        <w:jc w:val="both"/>
        <w:rPr>
          <w:color w:val="000000"/>
        </w:rPr>
      </w:pPr>
      <w:r w:rsidRPr="009A7187">
        <w:rPr>
          <w:color w:val="000000"/>
        </w:rPr>
        <w:t>б) порядку осуществления перепланировки и (или) переустройства жилых помещений муниципального жилищного фонда в многоквартирном доме;</w:t>
      </w:r>
    </w:p>
    <w:p w:rsidR="009A7187" w:rsidRPr="009A7187" w:rsidRDefault="009A7187" w:rsidP="009A7187">
      <w:pPr>
        <w:pStyle w:val="ConsPlusNormal"/>
        <w:ind w:right="-569" w:firstLine="709"/>
        <w:jc w:val="both"/>
        <w:rPr>
          <w:color w:val="000000"/>
        </w:rPr>
      </w:pPr>
      <w:r w:rsidRPr="009A7187">
        <w:rPr>
          <w:color w:val="000000"/>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9A7187" w:rsidRPr="009A7187" w:rsidRDefault="009A7187" w:rsidP="009A7187">
      <w:pPr>
        <w:pStyle w:val="ConsPlusNormal"/>
        <w:ind w:right="-569" w:firstLine="709"/>
        <w:jc w:val="both"/>
        <w:rPr>
          <w:color w:val="000000"/>
        </w:rPr>
      </w:pPr>
      <w:r w:rsidRPr="009A7187">
        <w:rPr>
          <w:color w:val="000000"/>
        </w:rPr>
        <w:t>г) обеспечению доступности для инвалидов жилых помещений муниципального жилищного фонда;</w:t>
      </w:r>
    </w:p>
    <w:p w:rsidR="009A7187" w:rsidRPr="009A7187" w:rsidRDefault="009A7187" w:rsidP="009A7187">
      <w:pPr>
        <w:pStyle w:val="ConsPlusNormal"/>
        <w:ind w:right="-569" w:firstLine="709"/>
        <w:jc w:val="both"/>
        <w:rPr>
          <w:color w:val="000000"/>
        </w:rPr>
      </w:pPr>
      <w:r w:rsidRPr="009A7187">
        <w:rPr>
          <w:color w:val="000000"/>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9A7187" w:rsidRPr="009A7187" w:rsidRDefault="009A7187" w:rsidP="009A7187">
      <w:pPr>
        <w:pStyle w:val="ConsPlusNormal"/>
        <w:ind w:right="-569" w:firstLine="709"/>
        <w:jc w:val="both"/>
        <w:rPr>
          <w:color w:val="000000"/>
        </w:rPr>
      </w:pPr>
      <w:r w:rsidRPr="009A7187">
        <w:rPr>
          <w:color w:val="000000"/>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9A7187">
        <w:t>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w:t>
      </w:r>
      <w:r w:rsidRPr="009A7187">
        <w:rPr>
          <w:color w:val="000000"/>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9A7187" w:rsidRPr="009A7187" w:rsidRDefault="009A7187" w:rsidP="009A7187">
      <w:pPr>
        <w:pStyle w:val="ConsPlusNormal"/>
        <w:ind w:right="-569" w:firstLine="709"/>
        <w:jc w:val="both"/>
        <w:rPr>
          <w:color w:val="000000"/>
        </w:rPr>
      </w:pPr>
      <w:r w:rsidRPr="009A7187">
        <w:rPr>
          <w:color w:val="000000"/>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9A7187" w:rsidRPr="009A7187" w:rsidRDefault="009A7187" w:rsidP="009A7187">
      <w:pPr>
        <w:pStyle w:val="ConsPlusNormal"/>
        <w:ind w:right="-569" w:firstLine="709"/>
        <w:jc w:val="both"/>
        <w:rPr>
          <w:color w:val="000000"/>
        </w:rPr>
      </w:pPr>
      <w:r w:rsidRPr="009A7187">
        <w:rPr>
          <w:color w:val="000000"/>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9A7187" w:rsidRPr="009A7187" w:rsidRDefault="009A7187" w:rsidP="009A7187">
      <w:pPr>
        <w:pStyle w:val="ConsPlusNormal"/>
        <w:ind w:right="-569" w:firstLine="709"/>
        <w:jc w:val="both"/>
        <w:rPr>
          <w:color w:val="000000"/>
        </w:rPr>
      </w:pPr>
      <w:r w:rsidRPr="009A7187">
        <w:rPr>
          <w:color w:val="000000"/>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26" w:name="_Hlk79571629"/>
      <w:r w:rsidRPr="009A7187">
        <w:rPr>
          <w:color w:val="000000"/>
        </w:rPr>
        <w:t xml:space="preserve">, в котором есть жилые помещения муниципального жилищного фонда, </w:t>
      </w:r>
      <w:bookmarkEnd w:id="26"/>
      <w:r w:rsidRPr="009A7187">
        <w:rPr>
          <w:color w:val="000000"/>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9A7187" w:rsidRPr="009A7187" w:rsidRDefault="009A7187" w:rsidP="009A7187">
      <w:pPr>
        <w:pStyle w:val="ConsPlusNormal"/>
        <w:ind w:right="-569" w:firstLine="709"/>
        <w:jc w:val="both"/>
        <w:rPr>
          <w:b/>
          <w:color w:val="000000"/>
          <w:shd w:val="clear" w:color="auto" w:fill="FFFFFF"/>
        </w:rPr>
      </w:pPr>
      <w:r w:rsidRPr="009A7187">
        <w:rPr>
          <w:color w:val="000000"/>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1A4A8C" w:rsidRDefault="001A4A8C" w:rsidP="009A7187">
      <w:pPr>
        <w:autoSpaceDE w:val="0"/>
        <w:autoSpaceDN w:val="0"/>
        <w:adjustRightInd w:val="0"/>
        <w:ind w:right="-569"/>
        <w:jc w:val="center"/>
        <w:rPr>
          <w:rFonts w:ascii="Arial" w:hAnsi="Arial" w:cs="Arial"/>
          <w:b/>
          <w:bCs/>
          <w:kern w:val="2"/>
          <w:sz w:val="20"/>
          <w:szCs w:val="20"/>
        </w:rPr>
      </w:pPr>
    </w:p>
    <w:p w:rsidR="001A4A8C" w:rsidRDefault="001A4A8C" w:rsidP="009A7187">
      <w:pPr>
        <w:autoSpaceDE w:val="0"/>
        <w:autoSpaceDN w:val="0"/>
        <w:adjustRightInd w:val="0"/>
        <w:ind w:right="-569"/>
        <w:jc w:val="center"/>
        <w:rPr>
          <w:rFonts w:ascii="Arial" w:hAnsi="Arial" w:cs="Arial"/>
          <w:b/>
          <w:bCs/>
          <w:kern w:val="2"/>
          <w:sz w:val="20"/>
          <w:szCs w:val="20"/>
        </w:rPr>
      </w:pPr>
    </w:p>
    <w:p w:rsidR="001A4A8C" w:rsidRDefault="001A4A8C" w:rsidP="009A7187">
      <w:pPr>
        <w:autoSpaceDE w:val="0"/>
        <w:autoSpaceDN w:val="0"/>
        <w:adjustRightInd w:val="0"/>
        <w:ind w:right="-569"/>
        <w:jc w:val="center"/>
        <w:rPr>
          <w:rFonts w:ascii="Arial" w:hAnsi="Arial" w:cs="Arial"/>
          <w:b/>
          <w:bCs/>
          <w:kern w:val="2"/>
          <w:sz w:val="20"/>
          <w:szCs w:val="20"/>
        </w:rPr>
      </w:pPr>
    </w:p>
    <w:p w:rsidR="001A4A8C" w:rsidRDefault="001A4A8C" w:rsidP="009A7187">
      <w:pPr>
        <w:autoSpaceDE w:val="0"/>
        <w:autoSpaceDN w:val="0"/>
        <w:adjustRightInd w:val="0"/>
        <w:ind w:right="-569"/>
        <w:jc w:val="center"/>
        <w:rPr>
          <w:rFonts w:ascii="Arial" w:hAnsi="Arial" w:cs="Arial"/>
          <w:b/>
          <w:bCs/>
          <w:kern w:val="2"/>
          <w:sz w:val="20"/>
          <w:szCs w:val="20"/>
        </w:rPr>
      </w:pPr>
    </w:p>
    <w:p w:rsidR="001A4A8C" w:rsidRDefault="001A4A8C" w:rsidP="009A7187">
      <w:pPr>
        <w:autoSpaceDE w:val="0"/>
        <w:autoSpaceDN w:val="0"/>
        <w:adjustRightInd w:val="0"/>
        <w:ind w:right="-569"/>
        <w:jc w:val="center"/>
        <w:rPr>
          <w:rFonts w:ascii="Arial" w:hAnsi="Arial" w:cs="Arial"/>
          <w:b/>
          <w:bCs/>
          <w:kern w:val="2"/>
          <w:sz w:val="20"/>
          <w:szCs w:val="20"/>
        </w:rPr>
      </w:pPr>
    </w:p>
    <w:p w:rsidR="001A4A8C" w:rsidRDefault="001A4A8C" w:rsidP="009A7187">
      <w:pPr>
        <w:autoSpaceDE w:val="0"/>
        <w:autoSpaceDN w:val="0"/>
        <w:adjustRightInd w:val="0"/>
        <w:ind w:right="-569"/>
        <w:jc w:val="center"/>
        <w:rPr>
          <w:rFonts w:ascii="Arial" w:hAnsi="Arial" w:cs="Arial"/>
          <w:b/>
          <w:bCs/>
          <w:kern w:val="2"/>
          <w:sz w:val="20"/>
          <w:szCs w:val="20"/>
        </w:rPr>
      </w:pPr>
    </w:p>
    <w:p w:rsidR="009A7187" w:rsidRPr="009A7187" w:rsidRDefault="009A7187" w:rsidP="009A7187">
      <w:pPr>
        <w:autoSpaceDE w:val="0"/>
        <w:autoSpaceDN w:val="0"/>
        <w:adjustRightInd w:val="0"/>
        <w:ind w:right="-569"/>
        <w:jc w:val="center"/>
        <w:rPr>
          <w:rFonts w:ascii="Arial" w:hAnsi="Arial" w:cs="Arial"/>
          <w:b/>
          <w:bCs/>
          <w:kern w:val="2"/>
          <w:sz w:val="20"/>
          <w:szCs w:val="20"/>
        </w:rPr>
      </w:pPr>
      <w:r w:rsidRPr="009A7187">
        <w:rPr>
          <w:rFonts w:ascii="Arial" w:hAnsi="Arial" w:cs="Arial"/>
          <w:b/>
          <w:bCs/>
          <w:kern w:val="2"/>
          <w:sz w:val="20"/>
          <w:szCs w:val="20"/>
        </w:rPr>
        <w:lastRenderedPageBreak/>
        <w:t>26.10.2021г. № 138</w:t>
      </w:r>
    </w:p>
    <w:p w:rsidR="009A7187" w:rsidRPr="009A7187" w:rsidRDefault="009A7187" w:rsidP="009A7187">
      <w:pPr>
        <w:autoSpaceDE w:val="0"/>
        <w:autoSpaceDN w:val="0"/>
        <w:adjustRightInd w:val="0"/>
        <w:ind w:right="-569"/>
        <w:jc w:val="center"/>
        <w:rPr>
          <w:rFonts w:ascii="Arial" w:hAnsi="Arial" w:cs="Arial"/>
          <w:b/>
          <w:bCs/>
          <w:kern w:val="2"/>
          <w:sz w:val="20"/>
          <w:szCs w:val="20"/>
        </w:rPr>
      </w:pPr>
      <w:r w:rsidRPr="009A7187">
        <w:rPr>
          <w:rFonts w:ascii="Arial" w:hAnsi="Arial" w:cs="Arial"/>
          <w:b/>
          <w:bCs/>
          <w:kern w:val="2"/>
          <w:sz w:val="20"/>
          <w:szCs w:val="20"/>
        </w:rPr>
        <w:t>РОССИЙСКАЯ ФЕДЕРАЦИЯ</w:t>
      </w:r>
    </w:p>
    <w:p w:rsidR="009A7187" w:rsidRPr="009A7187" w:rsidRDefault="009A7187" w:rsidP="009A7187">
      <w:pPr>
        <w:autoSpaceDE w:val="0"/>
        <w:autoSpaceDN w:val="0"/>
        <w:adjustRightInd w:val="0"/>
        <w:ind w:right="-569"/>
        <w:jc w:val="center"/>
        <w:rPr>
          <w:rFonts w:ascii="Arial" w:hAnsi="Arial" w:cs="Arial"/>
          <w:b/>
          <w:bCs/>
          <w:kern w:val="2"/>
          <w:sz w:val="20"/>
          <w:szCs w:val="20"/>
        </w:rPr>
      </w:pPr>
      <w:r w:rsidRPr="009A7187">
        <w:rPr>
          <w:rFonts w:ascii="Arial" w:hAnsi="Arial" w:cs="Arial"/>
          <w:b/>
          <w:bCs/>
          <w:kern w:val="2"/>
          <w:sz w:val="20"/>
          <w:szCs w:val="20"/>
        </w:rPr>
        <w:t>ИРКУТСКАЯ ОБЛАСТЬ</w:t>
      </w:r>
    </w:p>
    <w:p w:rsidR="009A7187" w:rsidRPr="009A7187" w:rsidRDefault="009A7187" w:rsidP="009A7187">
      <w:pPr>
        <w:autoSpaceDE w:val="0"/>
        <w:autoSpaceDN w:val="0"/>
        <w:adjustRightInd w:val="0"/>
        <w:ind w:right="-569"/>
        <w:jc w:val="center"/>
        <w:rPr>
          <w:rFonts w:ascii="Arial" w:hAnsi="Arial" w:cs="Arial"/>
          <w:b/>
          <w:bCs/>
          <w:kern w:val="2"/>
          <w:sz w:val="20"/>
          <w:szCs w:val="20"/>
        </w:rPr>
      </w:pPr>
      <w:r w:rsidRPr="009A7187">
        <w:rPr>
          <w:rFonts w:ascii="Arial" w:hAnsi="Arial" w:cs="Arial"/>
          <w:b/>
          <w:bCs/>
          <w:kern w:val="2"/>
          <w:sz w:val="20"/>
          <w:szCs w:val="20"/>
        </w:rPr>
        <w:t>БОХАНСКИЙ МУНИЦИПАЛЬНЫЙ РАЙОН</w:t>
      </w:r>
    </w:p>
    <w:p w:rsidR="009A7187" w:rsidRPr="009A7187" w:rsidRDefault="009A7187" w:rsidP="009A7187">
      <w:pPr>
        <w:autoSpaceDE w:val="0"/>
        <w:autoSpaceDN w:val="0"/>
        <w:adjustRightInd w:val="0"/>
        <w:ind w:right="-569"/>
        <w:jc w:val="center"/>
        <w:rPr>
          <w:rFonts w:ascii="Arial" w:hAnsi="Arial" w:cs="Arial"/>
          <w:b/>
          <w:bCs/>
          <w:kern w:val="2"/>
          <w:sz w:val="20"/>
          <w:szCs w:val="20"/>
        </w:rPr>
      </w:pPr>
      <w:r w:rsidRPr="009A7187">
        <w:rPr>
          <w:rFonts w:ascii="Arial" w:hAnsi="Arial" w:cs="Arial"/>
          <w:b/>
          <w:bCs/>
          <w:kern w:val="2"/>
          <w:sz w:val="20"/>
          <w:szCs w:val="20"/>
        </w:rPr>
        <w:t>МУНИЦИПАЛЬНОЕ ОБРАЗОВАНИЕ «ТИХОНОВКА»</w:t>
      </w:r>
    </w:p>
    <w:p w:rsidR="009A7187" w:rsidRPr="009A7187" w:rsidRDefault="009A7187" w:rsidP="009A7187">
      <w:pPr>
        <w:autoSpaceDE w:val="0"/>
        <w:autoSpaceDN w:val="0"/>
        <w:adjustRightInd w:val="0"/>
        <w:ind w:right="-569"/>
        <w:jc w:val="center"/>
        <w:rPr>
          <w:rFonts w:ascii="Arial" w:hAnsi="Arial" w:cs="Arial"/>
          <w:b/>
          <w:bCs/>
          <w:kern w:val="2"/>
          <w:sz w:val="20"/>
          <w:szCs w:val="20"/>
        </w:rPr>
      </w:pPr>
      <w:r w:rsidRPr="009A7187">
        <w:rPr>
          <w:rFonts w:ascii="Arial" w:hAnsi="Arial" w:cs="Arial"/>
          <w:b/>
          <w:bCs/>
          <w:kern w:val="2"/>
          <w:sz w:val="20"/>
          <w:szCs w:val="20"/>
        </w:rPr>
        <w:t>ДУМА</w:t>
      </w:r>
    </w:p>
    <w:p w:rsidR="009A7187" w:rsidRPr="009A7187" w:rsidRDefault="009A7187" w:rsidP="009A7187">
      <w:pPr>
        <w:ind w:right="-569"/>
        <w:jc w:val="center"/>
        <w:rPr>
          <w:rFonts w:ascii="Arial" w:hAnsi="Arial" w:cs="Arial"/>
          <w:b/>
          <w:sz w:val="20"/>
          <w:szCs w:val="20"/>
        </w:rPr>
      </w:pPr>
      <w:r w:rsidRPr="009A7187">
        <w:rPr>
          <w:rFonts w:ascii="Arial" w:hAnsi="Arial" w:cs="Arial"/>
          <w:b/>
          <w:sz w:val="20"/>
          <w:szCs w:val="20"/>
        </w:rPr>
        <w:t>РЕШЕНИЕ</w:t>
      </w:r>
    </w:p>
    <w:p w:rsidR="009A7187" w:rsidRPr="009A7187" w:rsidRDefault="009A7187" w:rsidP="009A7187">
      <w:pPr>
        <w:ind w:right="-569"/>
        <w:jc w:val="center"/>
        <w:rPr>
          <w:rFonts w:ascii="Arial" w:hAnsi="Arial" w:cs="Arial"/>
          <w:b/>
          <w:sz w:val="20"/>
          <w:szCs w:val="20"/>
        </w:rPr>
      </w:pPr>
    </w:p>
    <w:p w:rsidR="009A7187" w:rsidRPr="009A7187" w:rsidRDefault="009A7187" w:rsidP="009A7187">
      <w:pPr>
        <w:ind w:right="-569"/>
        <w:jc w:val="center"/>
        <w:rPr>
          <w:rFonts w:ascii="Arial" w:hAnsi="Arial" w:cs="Arial"/>
          <w:b/>
          <w:bCs/>
          <w:color w:val="000000"/>
          <w:sz w:val="20"/>
          <w:szCs w:val="20"/>
        </w:rPr>
      </w:pPr>
      <w:r w:rsidRPr="009A7187">
        <w:rPr>
          <w:rFonts w:ascii="Arial" w:hAnsi="Arial" w:cs="Arial"/>
          <w:b/>
          <w:bCs/>
          <w:color w:val="000000"/>
          <w:sz w:val="20"/>
          <w:szCs w:val="20"/>
        </w:rPr>
        <w:t xml:space="preserve">ОБ УТВЕРЖДЕНИИ ПОЛОЖЕНИЯ </w:t>
      </w:r>
      <w:bookmarkStart w:id="27" w:name="_Hlk77671647"/>
      <w:r w:rsidRPr="009A7187">
        <w:rPr>
          <w:rFonts w:ascii="Arial" w:hAnsi="Arial" w:cs="Arial"/>
          <w:b/>
          <w:bCs/>
          <w:color w:val="000000"/>
          <w:sz w:val="20"/>
          <w:szCs w:val="20"/>
        </w:rPr>
        <w:t xml:space="preserve">О МУНИЦИПАЛЬНОМ КОНТРОЛЕ </w:t>
      </w:r>
      <w:bookmarkStart w:id="28" w:name="_Hlk77686366"/>
      <w:r w:rsidRPr="009A7187">
        <w:rPr>
          <w:rFonts w:ascii="Arial" w:hAnsi="Arial" w:cs="Arial"/>
          <w:b/>
          <w:bCs/>
          <w:color w:val="000000"/>
          <w:sz w:val="20"/>
          <w:szCs w:val="20"/>
        </w:rPr>
        <w:t xml:space="preserve">НА АВТОМОБИЛЬНОМ ТРАНСПОРТЕ И В ДОРОЖНОМ ХОЗЯЙСТВЕ В ГРАНИЦАХ НАСЕЛЕННЫХ ПУНКТОВ </w:t>
      </w:r>
      <w:bookmarkEnd w:id="27"/>
      <w:bookmarkEnd w:id="28"/>
      <w:r w:rsidRPr="009A7187">
        <w:rPr>
          <w:rFonts w:ascii="Arial" w:hAnsi="Arial" w:cs="Arial"/>
          <w:b/>
          <w:sz w:val="20"/>
          <w:szCs w:val="20"/>
        </w:rPr>
        <w:t>«ТИХОНОВКА»</w:t>
      </w:r>
    </w:p>
    <w:p w:rsidR="009A7187" w:rsidRPr="009A7187" w:rsidRDefault="009A7187" w:rsidP="009A7187">
      <w:pPr>
        <w:ind w:right="-569"/>
        <w:jc w:val="center"/>
        <w:rPr>
          <w:i/>
          <w:iCs/>
          <w:color w:val="000000"/>
          <w:sz w:val="20"/>
          <w:szCs w:val="20"/>
        </w:rPr>
      </w:pPr>
    </w:p>
    <w:p w:rsidR="009A7187" w:rsidRPr="009A7187" w:rsidRDefault="009A7187" w:rsidP="009A7187">
      <w:pPr>
        <w:shd w:val="clear" w:color="auto" w:fill="FFFFFF"/>
        <w:ind w:right="-569" w:firstLine="709"/>
        <w:jc w:val="both"/>
        <w:rPr>
          <w:rFonts w:ascii="Arial" w:hAnsi="Arial" w:cs="Arial"/>
          <w:sz w:val="20"/>
          <w:szCs w:val="20"/>
        </w:rPr>
      </w:pPr>
      <w:r w:rsidRPr="009A7187">
        <w:rPr>
          <w:rFonts w:ascii="Arial" w:hAnsi="Arial" w:cs="Arial"/>
          <w:color w:val="000000"/>
          <w:sz w:val="20"/>
          <w:szCs w:val="20"/>
        </w:rPr>
        <w:t>Руководствуясь статьей 3</w:t>
      </w:r>
      <w:r w:rsidRPr="009A7187">
        <w:rPr>
          <w:rFonts w:ascii="Arial" w:hAnsi="Arial" w:cs="Arial"/>
          <w:color w:val="000000"/>
          <w:sz w:val="20"/>
          <w:szCs w:val="20"/>
          <w:vertAlign w:val="superscript"/>
        </w:rPr>
        <w:t>1</w:t>
      </w:r>
      <w:r w:rsidRPr="009A7187">
        <w:rPr>
          <w:rFonts w:ascii="Arial" w:hAnsi="Arial" w:cs="Arial"/>
          <w:color w:val="000000"/>
          <w:sz w:val="20"/>
          <w:szCs w:val="20"/>
        </w:rPr>
        <w:t xml:space="preserve"> </w:t>
      </w:r>
      <w:bookmarkStart w:id="29" w:name="_Hlk77673480"/>
      <w:r w:rsidRPr="009A7187">
        <w:rPr>
          <w:rFonts w:ascii="Arial" w:hAnsi="Arial" w:cs="Arial"/>
          <w:color w:val="000000"/>
          <w:sz w:val="20"/>
          <w:szCs w:val="20"/>
        </w:rPr>
        <w:t>Федерального закона от 8 ноября 2007 года № 259-ФЗ «Устав автомобильного транспорта и городского наземного электрического транспорта», статьей 13</w:t>
      </w:r>
      <w:r w:rsidRPr="009A7187">
        <w:rPr>
          <w:rFonts w:ascii="Arial" w:hAnsi="Arial" w:cs="Arial"/>
          <w:color w:val="000000"/>
          <w:sz w:val="20"/>
          <w:szCs w:val="20"/>
          <w:vertAlign w:val="superscript"/>
        </w:rPr>
        <w:t>1</w:t>
      </w:r>
      <w:r w:rsidRPr="009A7187">
        <w:rPr>
          <w:rFonts w:ascii="Arial" w:hAnsi="Arial" w:cs="Arial"/>
          <w:color w:val="000000"/>
          <w:sz w:val="20"/>
          <w:szCs w:val="20"/>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9"/>
      <w:r w:rsidRPr="009A7187">
        <w:rPr>
          <w:rFonts w:ascii="Arial" w:hAnsi="Arial" w:cs="Arial"/>
          <w:color w:val="000000"/>
          <w:sz w:val="20"/>
          <w:szCs w:val="20"/>
        </w:rPr>
        <w:t xml:space="preserve"> Федеральным законом от 31 июля 2020 года № 248-ФЗ «О государственном контроле (надзоре) и муниципальном контроле в Российской Федерации», статьями 6,7 </w:t>
      </w:r>
      <w:r w:rsidRPr="009A7187">
        <w:rPr>
          <w:rFonts w:ascii="Arial" w:hAnsi="Arial" w:cs="Arial"/>
          <w:sz w:val="20"/>
          <w:szCs w:val="20"/>
          <w:lang w:eastAsia="en-US"/>
        </w:rPr>
        <w:t>Устава</w:t>
      </w:r>
      <w:r w:rsidRPr="009A7187">
        <w:rPr>
          <w:rFonts w:ascii="Arial" w:hAnsi="Arial" w:cs="Arial"/>
          <w:i/>
          <w:sz w:val="20"/>
          <w:szCs w:val="20"/>
        </w:rPr>
        <w:t xml:space="preserve"> </w:t>
      </w:r>
      <w:r w:rsidRPr="009A7187">
        <w:rPr>
          <w:rFonts w:ascii="Arial" w:hAnsi="Arial" w:cs="Arial"/>
          <w:sz w:val="20"/>
          <w:szCs w:val="20"/>
        </w:rPr>
        <w:t xml:space="preserve">муниципального образования «Тихоновка», Дума муниципального образования «Тихоновка» </w:t>
      </w:r>
    </w:p>
    <w:p w:rsidR="009A7187" w:rsidRPr="009A7187" w:rsidRDefault="009A7187" w:rsidP="009A7187">
      <w:pPr>
        <w:shd w:val="clear" w:color="auto" w:fill="FFFFFF"/>
        <w:ind w:right="-569" w:firstLine="709"/>
        <w:jc w:val="center"/>
        <w:rPr>
          <w:rFonts w:ascii="Arial" w:hAnsi="Arial" w:cs="Arial"/>
          <w:b/>
          <w:sz w:val="20"/>
          <w:szCs w:val="20"/>
        </w:rPr>
      </w:pPr>
      <w:r w:rsidRPr="009A7187">
        <w:rPr>
          <w:rFonts w:ascii="Arial" w:hAnsi="Arial" w:cs="Arial"/>
          <w:b/>
          <w:sz w:val="20"/>
          <w:szCs w:val="20"/>
        </w:rPr>
        <w:t>РЕШИЛА:</w:t>
      </w:r>
    </w:p>
    <w:p w:rsidR="009A7187" w:rsidRPr="009A7187" w:rsidRDefault="009A7187" w:rsidP="009A7187">
      <w:pPr>
        <w:shd w:val="clear" w:color="auto" w:fill="FFFFFF"/>
        <w:ind w:right="-569" w:firstLine="709"/>
        <w:jc w:val="both"/>
        <w:rPr>
          <w:rFonts w:ascii="Arial" w:hAnsi="Arial" w:cs="Arial"/>
          <w:color w:val="000000"/>
          <w:sz w:val="20"/>
          <w:szCs w:val="20"/>
        </w:rPr>
      </w:pPr>
      <w:r w:rsidRPr="009A7187">
        <w:rPr>
          <w:rFonts w:ascii="Arial" w:hAnsi="Arial" w:cs="Arial"/>
          <w:color w:val="000000"/>
          <w:sz w:val="20"/>
          <w:szCs w:val="20"/>
        </w:rPr>
        <w:t>1. Утвердить Положение о муниципальном контроле на автомобильном транспорте и в дорожном хозяйстве в границах населенных пунктов</w:t>
      </w:r>
      <w:r w:rsidRPr="009A7187">
        <w:rPr>
          <w:rFonts w:ascii="Arial" w:hAnsi="Arial" w:cs="Arial"/>
          <w:i/>
          <w:sz w:val="20"/>
          <w:szCs w:val="20"/>
        </w:rPr>
        <w:t xml:space="preserve"> </w:t>
      </w:r>
      <w:r w:rsidRPr="009A7187">
        <w:rPr>
          <w:rFonts w:ascii="Arial" w:hAnsi="Arial" w:cs="Arial"/>
          <w:sz w:val="20"/>
          <w:szCs w:val="20"/>
        </w:rPr>
        <w:t>муниципального образования «Тихоновка»</w:t>
      </w:r>
      <w:r w:rsidRPr="009A7187">
        <w:rPr>
          <w:rFonts w:ascii="Arial" w:hAnsi="Arial" w:cs="Arial"/>
          <w:i/>
          <w:sz w:val="20"/>
          <w:szCs w:val="20"/>
        </w:rPr>
        <w:t xml:space="preserve"> </w:t>
      </w:r>
      <w:r w:rsidRPr="009A7187">
        <w:rPr>
          <w:rFonts w:ascii="Arial" w:hAnsi="Arial" w:cs="Arial"/>
          <w:kern w:val="2"/>
          <w:sz w:val="20"/>
          <w:szCs w:val="20"/>
        </w:rPr>
        <w:t>(прилагается).</w:t>
      </w:r>
    </w:p>
    <w:p w:rsidR="009A7187" w:rsidRPr="009A7187" w:rsidRDefault="009A7187" w:rsidP="009A7187">
      <w:pPr>
        <w:shd w:val="clear" w:color="auto" w:fill="FFFFFF"/>
        <w:ind w:right="-569" w:firstLine="709"/>
        <w:jc w:val="both"/>
        <w:rPr>
          <w:rFonts w:ascii="Arial" w:hAnsi="Arial" w:cs="Arial"/>
          <w:color w:val="000000"/>
          <w:sz w:val="20"/>
          <w:szCs w:val="20"/>
        </w:rPr>
      </w:pPr>
      <w:r w:rsidRPr="009A7187">
        <w:rPr>
          <w:rFonts w:ascii="Arial" w:hAnsi="Arial" w:cs="Arial"/>
          <w:color w:val="000000"/>
          <w:sz w:val="20"/>
          <w:szCs w:val="20"/>
        </w:rPr>
        <w:t>2. 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и в дорожном хозяйстве в границах населенных пунктов муниципального образования «Тихоновка»</w:t>
      </w:r>
      <w:r w:rsidRPr="009A7187">
        <w:rPr>
          <w:rFonts w:ascii="Arial" w:hAnsi="Arial" w:cs="Arial"/>
          <w:i/>
          <w:iCs/>
          <w:color w:val="000000"/>
          <w:sz w:val="20"/>
          <w:szCs w:val="20"/>
        </w:rPr>
        <w:t xml:space="preserve">, </w:t>
      </w:r>
      <w:r w:rsidRPr="009A7187">
        <w:rPr>
          <w:rFonts w:ascii="Arial" w:hAnsi="Arial" w:cs="Arial"/>
          <w:iCs/>
          <w:color w:val="000000"/>
          <w:sz w:val="20"/>
          <w:szCs w:val="20"/>
        </w:rPr>
        <w:t>который ступает в силу с 1 марта 2022 года</w:t>
      </w:r>
      <w:r w:rsidRPr="009A7187">
        <w:rPr>
          <w:rFonts w:ascii="Arial" w:hAnsi="Arial" w:cs="Arial"/>
          <w:color w:val="000000"/>
          <w:sz w:val="20"/>
          <w:szCs w:val="20"/>
        </w:rPr>
        <w:t xml:space="preserve">. </w:t>
      </w:r>
    </w:p>
    <w:p w:rsidR="009A7187" w:rsidRPr="009A7187" w:rsidRDefault="009A7187" w:rsidP="009A7187">
      <w:pPr>
        <w:shd w:val="clear" w:color="auto" w:fill="FFFFFF"/>
        <w:ind w:right="-569"/>
        <w:jc w:val="both"/>
        <w:rPr>
          <w:color w:val="000000"/>
          <w:sz w:val="20"/>
          <w:szCs w:val="20"/>
        </w:rPr>
      </w:pPr>
    </w:p>
    <w:p w:rsidR="009A7187" w:rsidRPr="009A7187" w:rsidRDefault="009A7187" w:rsidP="009A7187">
      <w:pPr>
        <w:ind w:right="-569" w:firstLine="567"/>
        <w:rPr>
          <w:color w:val="000000"/>
          <w:sz w:val="20"/>
          <w:szCs w:val="20"/>
        </w:rPr>
      </w:pPr>
    </w:p>
    <w:p w:rsidR="009A7187" w:rsidRPr="009A7187" w:rsidRDefault="009A7187" w:rsidP="001A4A8C">
      <w:pPr>
        <w:spacing w:after="0" w:line="240" w:lineRule="auto"/>
        <w:ind w:right="-567"/>
        <w:rPr>
          <w:rFonts w:ascii="Arial" w:hAnsi="Arial" w:cs="Arial"/>
          <w:color w:val="000000"/>
          <w:sz w:val="20"/>
          <w:szCs w:val="20"/>
        </w:rPr>
      </w:pPr>
      <w:r w:rsidRPr="009A7187">
        <w:rPr>
          <w:rFonts w:ascii="Arial" w:hAnsi="Arial" w:cs="Arial"/>
          <w:color w:val="000000"/>
          <w:sz w:val="20"/>
          <w:szCs w:val="20"/>
        </w:rPr>
        <w:t>Председатель Думы МО «Тихоновка»</w:t>
      </w:r>
    </w:p>
    <w:p w:rsidR="009A7187" w:rsidRPr="009A7187" w:rsidRDefault="009A7187" w:rsidP="001A4A8C">
      <w:pPr>
        <w:spacing w:after="0" w:line="240" w:lineRule="auto"/>
        <w:ind w:right="-567"/>
        <w:rPr>
          <w:rFonts w:ascii="Arial" w:hAnsi="Arial" w:cs="Arial"/>
          <w:color w:val="000000"/>
          <w:sz w:val="20"/>
          <w:szCs w:val="20"/>
        </w:rPr>
      </w:pPr>
      <w:r w:rsidRPr="009A7187">
        <w:rPr>
          <w:rFonts w:ascii="Arial" w:hAnsi="Arial" w:cs="Arial"/>
          <w:color w:val="000000"/>
          <w:sz w:val="20"/>
          <w:szCs w:val="20"/>
        </w:rPr>
        <w:t>Глава МО «Тихоновка»</w:t>
      </w:r>
    </w:p>
    <w:p w:rsidR="009A7187" w:rsidRPr="009A7187" w:rsidRDefault="009A7187" w:rsidP="001A4A8C">
      <w:pPr>
        <w:spacing w:after="0" w:line="240" w:lineRule="auto"/>
        <w:ind w:right="-567"/>
        <w:rPr>
          <w:rFonts w:ascii="Arial" w:hAnsi="Arial" w:cs="Arial"/>
          <w:color w:val="000000"/>
          <w:sz w:val="20"/>
          <w:szCs w:val="20"/>
        </w:rPr>
      </w:pPr>
      <w:r w:rsidRPr="009A7187">
        <w:rPr>
          <w:rFonts w:ascii="Arial" w:hAnsi="Arial" w:cs="Arial"/>
          <w:color w:val="000000"/>
          <w:sz w:val="20"/>
          <w:szCs w:val="20"/>
        </w:rPr>
        <w:t>М.В.Скоробогатова</w:t>
      </w:r>
    </w:p>
    <w:p w:rsidR="009A7187" w:rsidRPr="009A7187" w:rsidRDefault="009A7187" w:rsidP="009A7187">
      <w:pPr>
        <w:ind w:right="-569" w:firstLine="567"/>
        <w:jc w:val="right"/>
        <w:rPr>
          <w:color w:val="000000"/>
          <w:sz w:val="20"/>
          <w:szCs w:val="20"/>
        </w:rPr>
      </w:pPr>
    </w:p>
    <w:p w:rsidR="009A7187" w:rsidRPr="009A7187" w:rsidRDefault="009A7187" w:rsidP="009A7187">
      <w:pPr>
        <w:ind w:right="-569"/>
        <w:rPr>
          <w:color w:val="000000"/>
          <w:sz w:val="20"/>
          <w:szCs w:val="20"/>
        </w:rPr>
      </w:pPr>
    </w:p>
    <w:p w:rsidR="009A7187" w:rsidRPr="009A7187" w:rsidRDefault="009A7187" w:rsidP="009A7187">
      <w:pPr>
        <w:ind w:right="-569" w:firstLine="567"/>
        <w:jc w:val="right"/>
        <w:rPr>
          <w:color w:val="000000"/>
          <w:sz w:val="20"/>
          <w:szCs w:val="20"/>
        </w:rPr>
      </w:pPr>
    </w:p>
    <w:tbl>
      <w:tblPr>
        <w:tblStyle w:val="af"/>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9A7187" w:rsidRPr="009A7187" w:rsidTr="009A7187">
        <w:tc>
          <w:tcPr>
            <w:tcW w:w="5070" w:type="dxa"/>
          </w:tcPr>
          <w:p w:rsidR="009A7187" w:rsidRPr="009A7187" w:rsidRDefault="009A7187" w:rsidP="009A7187">
            <w:pPr>
              <w:suppressAutoHyphens/>
              <w:autoSpaceDE w:val="0"/>
              <w:autoSpaceDN w:val="0"/>
              <w:adjustRightInd w:val="0"/>
              <w:ind w:right="-569"/>
              <w:rPr>
                <w:kern w:val="2"/>
                <w:sz w:val="20"/>
                <w:szCs w:val="20"/>
                <w:lang w:eastAsia="en-US"/>
              </w:rPr>
            </w:pPr>
          </w:p>
        </w:tc>
        <w:tc>
          <w:tcPr>
            <w:tcW w:w="4961" w:type="dxa"/>
          </w:tcPr>
          <w:p w:rsidR="009A7187" w:rsidRPr="009A7187" w:rsidRDefault="009A7187" w:rsidP="009A7187">
            <w:pPr>
              <w:suppressAutoHyphens/>
              <w:ind w:right="-569" w:firstLine="36"/>
              <w:rPr>
                <w:rFonts w:ascii="Courier New" w:hAnsi="Courier New" w:cs="Courier New"/>
                <w:kern w:val="2"/>
                <w:sz w:val="20"/>
                <w:szCs w:val="20"/>
                <w:lang w:eastAsia="en-US"/>
              </w:rPr>
            </w:pPr>
            <w:r w:rsidRPr="009A7187">
              <w:rPr>
                <w:rFonts w:ascii="Courier New" w:hAnsi="Courier New" w:cs="Courier New"/>
                <w:kern w:val="2"/>
                <w:sz w:val="20"/>
                <w:szCs w:val="20"/>
              </w:rPr>
              <w:t>УТВЕРЖДЕНО</w:t>
            </w:r>
          </w:p>
          <w:p w:rsidR="009A7187" w:rsidRPr="009A7187" w:rsidRDefault="009A7187" w:rsidP="009A7187">
            <w:pPr>
              <w:suppressAutoHyphens/>
              <w:ind w:right="-569"/>
              <w:jc w:val="both"/>
              <w:rPr>
                <w:rFonts w:ascii="Courier New" w:hAnsi="Courier New" w:cs="Courier New"/>
                <w:i/>
                <w:kern w:val="2"/>
                <w:sz w:val="20"/>
                <w:szCs w:val="20"/>
              </w:rPr>
            </w:pPr>
            <w:r w:rsidRPr="009A7187">
              <w:rPr>
                <w:rFonts w:ascii="Courier New" w:hAnsi="Courier New" w:cs="Courier New"/>
                <w:kern w:val="2"/>
                <w:sz w:val="20"/>
                <w:szCs w:val="20"/>
              </w:rPr>
              <w:t>решением Думы муниципального образования «Тихоновка»</w:t>
            </w:r>
          </w:p>
          <w:p w:rsidR="009A7187" w:rsidRPr="009A7187" w:rsidRDefault="009A7187" w:rsidP="001A4A8C">
            <w:pPr>
              <w:suppressAutoHyphens/>
              <w:autoSpaceDE w:val="0"/>
              <w:autoSpaceDN w:val="0"/>
              <w:adjustRightInd w:val="0"/>
              <w:ind w:right="-569"/>
              <w:rPr>
                <w:kern w:val="2"/>
                <w:sz w:val="20"/>
                <w:szCs w:val="20"/>
                <w:lang w:eastAsia="en-US"/>
              </w:rPr>
            </w:pPr>
            <w:r w:rsidRPr="009A7187">
              <w:rPr>
                <w:rFonts w:ascii="Courier New" w:hAnsi="Courier New" w:cs="Courier New"/>
                <w:kern w:val="2"/>
                <w:sz w:val="20"/>
                <w:szCs w:val="20"/>
              </w:rPr>
              <w:t>от 26 октября 2021 г. № 138</w:t>
            </w:r>
          </w:p>
        </w:tc>
      </w:tr>
    </w:tbl>
    <w:p w:rsidR="009A7187" w:rsidRPr="009A7187" w:rsidRDefault="009A7187" w:rsidP="009A7187">
      <w:pPr>
        <w:ind w:right="-569" w:firstLine="567"/>
        <w:jc w:val="right"/>
        <w:rPr>
          <w:color w:val="000000"/>
          <w:sz w:val="20"/>
          <w:szCs w:val="20"/>
        </w:rPr>
      </w:pPr>
    </w:p>
    <w:p w:rsidR="009A7187" w:rsidRPr="009A7187" w:rsidRDefault="009A7187" w:rsidP="009A7187">
      <w:pPr>
        <w:ind w:right="-569"/>
        <w:jc w:val="center"/>
        <w:rPr>
          <w:rFonts w:ascii="Arial" w:hAnsi="Arial" w:cs="Arial"/>
          <w:b/>
          <w:bCs/>
          <w:color w:val="000000"/>
          <w:sz w:val="20"/>
          <w:szCs w:val="20"/>
        </w:rPr>
      </w:pPr>
      <w:r w:rsidRPr="009A7187">
        <w:rPr>
          <w:rFonts w:ascii="Arial" w:hAnsi="Arial" w:cs="Arial"/>
          <w:b/>
          <w:bCs/>
          <w:color w:val="000000"/>
          <w:sz w:val="20"/>
          <w:szCs w:val="20"/>
        </w:rPr>
        <w:t xml:space="preserve">Положение о муниципальном контроле </w:t>
      </w:r>
    </w:p>
    <w:p w:rsidR="009A7187" w:rsidRPr="009A7187" w:rsidRDefault="009A7187" w:rsidP="009A7187">
      <w:pPr>
        <w:ind w:right="-569"/>
        <w:jc w:val="center"/>
        <w:rPr>
          <w:rFonts w:ascii="Arial" w:hAnsi="Arial" w:cs="Arial"/>
          <w:b/>
          <w:i/>
          <w:iCs/>
          <w:color w:val="000000"/>
          <w:sz w:val="20"/>
          <w:szCs w:val="20"/>
        </w:rPr>
      </w:pPr>
      <w:r w:rsidRPr="009A7187">
        <w:rPr>
          <w:rFonts w:ascii="Arial" w:hAnsi="Arial" w:cs="Arial"/>
          <w:b/>
          <w:bCs/>
          <w:color w:val="000000"/>
          <w:sz w:val="20"/>
          <w:szCs w:val="20"/>
        </w:rPr>
        <w:t xml:space="preserve">на автомобильном транспорте и в дорожном хозяйстве в границах населенных пунктов </w:t>
      </w:r>
      <w:r w:rsidRPr="009A7187">
        <w:rPr>
          <w:rFonts w:ascii="Arial" w:hAnsi="Arial" w:cs="Arial"/>
          <w:b/>
          <w:color w:val="000000"/>
          <w:sz w:val="20"/>
          <w:szCs w:val="20"/>
        </w:rPr>
        <w:t>муниципального образования «Тихоновка»</w:t>
      </w:r>
    </w:p>
    <w:p w:rsidR="009A7187" w:rsidRPr="009A7187" w:rsidRDefault="009A7187" w:rsidP="009A7187">
      <w:pPr>
        <w:ind w:right="-569"/>
        <w:jc w:val="center"/>
        <w:rPr>
          <w:rFonts w:ascii="Arial" w:hAnsi="Arial" w:cs="Arial"/>
          <w:sz w:val="20"/>
          <w:szCs w:val="20"/>
        </w:rPr>
      </w:pPr>
    </w:p>
    <w:p w:rsidR="009A7187" w:rsidRPr="009A7187" w:rsidRDefault="009A7187" w:rsidP="009A7187">
      <w:pPr>
        <w:pStyle w:val="ConsPlusNormal"/>
        <w:ind w:right="-569"/>
        <w:jc w:val="center"/>
        <w:rPr>
          <w:b/>
          <w:bCs/>
          <w:color w:val="000000"/>
        </w:rPr>
      </w:pPr>
      <w:r w:rsidRPr="009A7187">
        <w:rPr>
          <w:b/>
          <w:bCs/>
          <w:color w:val="000000"/>
        </w:rPr>
        <w:t>Раздел 1. Общие положения</w:t>
      </w:r>
    </w:p>
    <w:p w:rsidR="009A7187" w:rsidRPr="009A7187" w:rsidRDefault="009A7187" w:rsidP="009A7187">
      <w:pPr>
        <w:pStyle w:val="ConsPlusNormal"/>
        <w:ind w:right="-569"/>
        <w:jc w:val="center"/>
        <w:rPr>
          <w:b/>
          <w:bCs/>
          <w:color w:val="000000"/>
        </w:rPr>
      </w:pPr>
    </w:p>
    <w:p w:rsidR="009A7187" w:rsidRPr="009A7187" w:rsidRDefault="009A7187" w:rsidP="009A7187">
      <w:pPr>
        <w:pStyle w:val="ConsPlusNormal"/>
        <w:ind w:right="-569" w:firstLine="709"/>
        <w:jc w:val="both"/>
        <w:rPr>
          <w:color w:val="FF0000"/>
        </w:rPr>
      </w:pPr>
      <w:r w:rsidRPr="009A7187">
        <w:rPr>
          <w:color w:val="000000"/>
        </w:rPr>
        <w:t xml:space="preserve">1.1. Настоящее Положение устанавливает порядок осуществления </w:t>
      </w:r>
      <w:bookmarkStart w:id="30" w:name="_Hlk79156810"/>
      <w:bookmarkStart w:id="31" w:name="_Hlk79673330"/>
      <w:r w:rsidRPr="009A7187">
        <w:rPr>
          <w:color w:val="000000"/>
        </w:rPr>
        <w:t xml:space="preserve">муниципального контроля на автомобильном транспорте и в дорожном хозяйстве в границах населенных пунктов муниципального образования «Тихоновка» </w:t>
      </w:r>
      <w:bookmarkEnd w:id="30"/>
      <w:r w:rsidRPr="009A7187">
        <w:rPr>
          <w:color w:val="000000"/>
        </w:rPr>
        <w:t>(далее – муниципальный контроль на автомобильном транспорте</w:t>
      </w:r>
      <w:r w:rsidRPr="009A7187">
        <w:t>)</w:t>
      </w:r>
      <w:bookmarkEnd w:id="31"/>
      <w:r w:rsidRPr="009A7187">
        <w:t>.</w:t>
      </w:r>
      <w:r w:rsidRPr="009A7187">
        <w:rPr>
          <w:color w:val="FF0000"/>
        </w:rPr>
        <w:t xml:space="preserve"> </w:t>
      </w:r>
    </w:p>
    <w:p w:rsidR="009A7187" w:rsidRPr="009A7187" w:rsidRDefault="009A7187" w:rsidP="009A7187">
      <w:pPr>
        <w:pStyle w:val="ConsPlusNormal"/>
        <w:ind w:right="-569" w:firstLine="709"/>
        <w:jc w:val="both"/>
        <w:rPr>
          <w:color w:val="000000"/>
        </w:rPr>
      </w:pPr>
      <w:r w:rsidRPr="009A7187">
        <w:rPr>
          <w:color w:val="000000"/>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9A7187" w:rsidRPr="009A7187" w:rsidRDefault="009A7187" w:rsidP="009A7187">
      <w:pPr>
        <w:pStyle w:val="ConsPlusNormal"/>
        <w:ind w:right="-569" w:firstLine="709"/>
        <w:jc w:val="both"/>
        <w:rPr>
          <w:color w:val="000000"/>
        </w:rPr>
      </w:pPr>
      <w:r w:rsidRPr="009A7187">
        <w:rPr>
          <w:color w:val="000000"/>
        </w:rPr>
        <w:t>1) в области автомобильных дорог и дорожной деятельности, установленных в отношении автомобильных дорог местного значения муниципального образования «Тихоновка» (далее –  автомобильные дороги общего пользования местного значения):</w:t>
      </w:r>
    </w:p>
    <w:p w:rsidR="009A7187" w:rsidRPr="009A7187" w:rsidRDefault="009A7187" w:rsidP="009A7187">
      <w:pPr>
        <w:pStyle w:val="ConsPlusNormal"/>
        <w:ind w:right="-569" w:firstLine="709"/>
        <w:jc w:val="both"/>
        <w:rPr>
          <w:color w:val="000000"/>
        </w:rPr>
      </w:pPr>
      <w:r w:rsidRPr="009A7187">
        <w:rPr>
          <w:color w:val="000000"/>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A7187" w:rsidRPr="009A7187" w:rsidRDefault="009A7187" w:rsidP="009A7187">
      <w:pPr>
        <w:pStyle w:val="ConsPlusNormal"/>
        <w:ind w:right="-569" w:firstLine="709"/>
        <w:jc w:val="both"/>
        <w:rPr>
          <w:color w:val="000000"/>
        </w:rPr>
      </w:pPr>
      <w:r w:rsidRPr="009A7187">
        <w:rPr>
          <w:color w:val="000000"/>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A7187" w:rsidRPr="009A7187" w:rsidRDefault="009A7187" w:rsidP="009A7187">
      <w:pPr>
        <w:pStyle w:val="ConsPlusNormal"/>
        <w:ind w:right="-569" w:firstLine="709"/>
        <w:jc w:val="both"/>
        <w:rPr>
          <w:color w:val="000000"/>
        </w:rPr>
      </w:pPr>
      <w:r w:rsidRPr="009A7187">
        <w:rPr>
          <w:color w:val="000000"/>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A7187" w:rsidRPr="009A7187" w:rsidRDefault="009A7187" w:rsidP="009A7187">
      <w:pPr>
        <w:ind w:right="-569" w:firstLine="709"/>
        <w:contextualSpacing/>
        <w:jc w:val="both"/>
        <w:rPr>
          <w:rFonts w:ascii="Arial" w:hAnsi="Arial" w:cs="Arial"/>
          <w:color w:val="000000"/>
          <w:sz w:val="20"/>
          <w:szCs w:val="20"/>
        </w:rPr>
      </w:pPr>
      <w:r w:rsidRPr="009A7187">
        <w:rPr>
          <w:rFonts w:ascii="Arial" w:hAnsi="Arial" w:cs="Arial"/>
          <w:color w:val="000000"/>
          <w:sz w:val="20"/>
          <w:szCs w:val="20"/>
        </w:rPr>
        <w:t>1.3. Муниципальный контроль на автомобильном транспорте осуществляется администрацией муниципального образования «Тихоновка»</w:t>
      </w:r>
      <w:r w:rsidRPr="009A7187">
        <w:rPr>
          <w:rFonts w:ascii="Arial" w:hAnsi="Arial" w:cs="Arial"/>
          <w:i/>
          <w:iCs/>
          <w:color w:val="000000"/>
          <w:sz w:val="20"/>
          <w:szCs w:val="20"/>
        </w:rPr>
        <w:t xml:space="preserve"> </w:t>
      </w:r>
      <w:r w:rsidRPr="009A7187">
        <w:rPr>
          <w:rFonts w:ascii="Arial" w:hAnsi="Arial" w:cs="Arial"/>
          <w:color w:val="000000"/>
          <w:sz w:val="20"/>
          <w:szCs w:val="20"/>
        </w:rPr>
        <w:t>(далее – администрация).</w:t>
      </w:r>
    </w:p>
    <w:p w:rsidR="009A7187" w:rsidRPr="009A7187" w:rsidRDefault="009A7187" w:rsidP="009A7187">
      <w:pPr>
        <w:ind w:right="-569" w:firstLine="709"/>
        <w:contextualSpacing/>
        <w:jc w:val="both"/>
        <w:rPr>
          <w:rFonts w:ascii="Arial" w:hAnsi="Arial" w:cs="Arial"/>
          <w:sz w:val="20"/>
          <w:szCs w:val="20"/>
        </w:rPr>
      </w:pPr>
      <w:r w:rsidRPr="009A7187">
        <w:rPr>
          <w:rFonts w:ascii="Arial" w:hAnsi="Arial" w:cs="Arial"/>
          <w:color w:val="000000"/>
          <w:sz w:val="20"/>
          <w:szCs w:val="20"/>
        </w:rPr>
        <w:t xml:space="preserve">1.4. Должностным лицом администрации, уполномоченными на проведение муниципального контроля на автомобильном транспорте, являются заместитель главы администрации (далее – </w:t>
      </w:r>
      <w:r w:rsidRPr="009A7187">
        <w:rPr>
          <w:rFonts w:ascii="Arial" w:hAnsi="Arial" w:cs="Arial"/>
          <w:sz w:val="20"/>
          <w:szCs w:val="20"/>
        </w:rPr>
        <w:t>должностное лицо)</w:t>
      </w:r>
      <w:r w:rsidRPr="009A7187">
        <w:rPr>
          <w:rFonts w:ascii="Arial" w:hAnsi="Arial" w:cs="Arial"/>
          <w:i/>
          <w:iCs/>
          <w:sz w:val="20"/>
          <w:szCs w:val="20"/>
        </w:rPr>
        <w:t>.</w:t>
      </w:r>
    </w:p>
    <w:p w:rsidR="009A7187" w:rsidRPr="009A7187" w:rsidRDefault="009A7187" w:rsidP="009A7187">
      <w:pPr>
        <w:ind w:right="-569" w:firstLine="709"/>
        <w:contextualSpacing/>
        <w:jc w:val="both"/>
        <w:rPr>
          <w:rFonts w:ascii="Arial" w:hAnsi="Arial" w:cs="Arial"/>
          <w:color w:val="000000"/>
          <w:sz w:val="20"/>
          <w:szCs w:val="20"/>
        </w:rPr>
      </w:pPr>
      <w:r w:rsidRPr="009A7187">
        <w:rPr>
          <w:rFonts w:ascii="Arial" w:hAnsi="Arial" w:cs="Arial"/>
          <w:color w:val="000000"/>
          <w:sz w:val="20"/>
          <w:szCs w:val="20"/>
        </w:rPr>
        <w:t>Должностное лицо при проведении муниципального контроля на автомобильном транспорте имеет права, обязанности и несет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A7187" w:rsidRPr="009A7187" w:rsidRDefault="009A7187" w:rsidP="009A7187">
      <w:pPr>
        <w:pStyle w:val="ConsPlusNormal"/>
        <w:ind w:right="-569" w:firstLine="709"/>
        <w:jc w:val="both"/>
      </w:pPr>
      <w:r w:rsidRPr="009A7187">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9A7187">
        <w:rPr>
          <w:color w:val="000000"/>
        </w:rPr>
        <w:t xml:space="preserve"> статьи 13</w:t>
      </w:r>
      <w:r w:rsidRPr="009A7187">
        <w:rPr>
          <w:color w:val="000000"/>
          <w:vertAlign w:val="superscript"/>
        </w:rPr>
        <w:t>1</w:t>
      </w:r>
      <w:r w:rsidRPr="009A7187">
        <w:rPr>
          <w:color w:val="000000"/>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9A7187">
        <w:t xml:space="preserve">, </w:t>
      </w:r>
      <w:r w:rsidRPr="009A7187">
        <w:rPr>
          <w:color w:val="000000"/>
        </w:rPr>
        <w:t xml:space="preserve">Федерального закона от 8 ноября 2007 года № 259-ФЗ «Устав автомобильного транспорта и городского наземного электрического транспорта», </w:t>
      </w:r>
      <w:r w:rsidRPr="009A7187">
        <w:t xml:space="preserve">Федерального </w:t>
      </w:r>
      <w:r w:rsidRPr="009A7187">
        <w:rPr>
          <w:rStyle w:val="af0"/>
        </w:rPr>
        <w:t>закона</w:t>
      </w:r>
      <w:r w:rsidRPr="009A7187">
        <w:t xml:space="preserve"> от 6 октября 2003 года № 131-ФЗ «Об общих принципах организации местного самоуправления в Российской Федерации» и Федерального </w:t>
      </w:r>
      <w:r w:rsidRPr="009A7187">
        <w:rPr>
          <w:rStyle w:val="af0"/>
        </w:rPr>
        <w:t>закона</w:t>
      </w:r>
      <w:r w:rsidRPr="009A7187">
        <w:t xml:space="preserve"> № 248-ФЗ.</w:t>
      </w:r>
    </w:p>
    <w:p w:rsidR="009A7187" w:rsidRPr="009A7187" w:rsidRDefault="009A7187" w:rsidP="009A7187">
      <w:pPr>
        <w:pStyle w:val="ConsPlusNormal"/>
        <w:ind w:right="-569" w:firstLine="709"/>
        <w:jc w:val="both"/>
      </w:pPr>
      <w:r w:rsidRPr="009A7187">
        <w:t>1.6. Объектами муниципального контроля на автомобильном транспорте являются:</w:t>
      </w:r>
    </w:p>
    <w:p w:rsidR="009A7187" w:rsidRPr="009A7187" w:rsidRDefault="009A7187" w:rsidP="009A7187">
      <w:pPr>
        <w:pStyle w:val="ConsPlusNormal"/>
        <w:ind w:right="-569" w:firstLine="709"/>
        <w:jc w:val="both"/>
      </w:pPr>
      <w:r w:rsidRPr="009A7187">
        <w:t xml:space="preserve">1) деятельность, действия (бездействие) контролируемых лиц </w:t>
      </w:r>
      <w:r w:rsidRPr="009A7187">
        <w:rPr>
          <w:rFonts w:eastAsiaTheme="minorHAnsi"/>
          <w:iCs/>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rsidR="009A7187" w:rsidRPr="009A7187" w:rsidRDefault="009A7187" w:rsidP="009A7187">
      <w:pPr>
        <w:pStyle w:val="ConsPlusNormal"/>
        <w:ind w:right="-569" w:firstLine="709"/>
        <w:jc w:val="both"/>
      </w:pPr>
      <w:r w:rsidRPr="009A7187">
        <w:t>а) использованию полос отвода и (или) придорожных полос автомобильных дорог общего пользования местного значения;</w:t>
      </w:r>
    </w:p>
    <w:p w:rsidR="009A7187" w:rsidRPr="009A7187" w:rsidRDefault="009A7187" w:rsidP="009A7187">
      <w:pPr>
        <w:pStyle w:val="ConsPlusNormal"/>
        <w:ind w:right="-569" w:firstLine="709"/>
        <w:jc w:val="both"/>
      </w:pPr>
      <w:r w:rsidRPr="009A7187">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A7187" w:rsidRPr="009A7187" w:rsidRDefault="009A7187" w:rsidP="009A7187">
      <w:pPr>
        <w:pStyle w:val="ConsPlusNormal"/>
        <w:ind w:right="-569" w:firstLine="709"/>
        <w:jc w:val="both"/>
      </w:pPr>
      <w:r w:rsidRPr="009A7187">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A7187" w:rsidRPr="009A7187" w:rsidRDefault="009A7187" w:rsidP="009A7187">
      <w:pPr>
        <w:pStyle w:val="ConsPlusNormal"/>
        <w:ind w:right="-569" w:firstLine="709"/>
        <w:jc w:val="both"/>
        <w:rPr>
          <w:rFonts w:eastAsiaTheme="minorHAnsi"/>
          <w:b/>
          <w:bCs/>
          <w:i/>
          <w:iCs/>
          <w:lang w:eastAsia="en-US"/>
        </w:rPr>
      </w:pPr>
      <w:r w:rsidRPr="009A7187">
        <w:rPr>
          <w:color w:val="000000"/>
        </w:rPr>
        <w:lastRenderedPageBreak/>
        <w:t xml:space="preserve">2) </w:t>
      </w:r>
      <w:r w:rsidRPr="009A7187">
        <w:rPr>
          <w:rFonts w:eastAsiaTheme="minorHAnsi"/>
          <w:bCs/>
          <w:iCs/>
          <w:lang w:eastAsia="en-US"/>
        </w:rPr>
        <w:t xml:space="preserve">результаты деятельности </w:t>
      </w:r>
      <w:r w:rsidRPr="009A7187">
        <w:t>контролируемых лиц</w:t>
      </w:r>
      <w:r w:rsidRPr="009A7187">
        <w:rPr>
          <w:rFonts w:eastAsiaTheme="minorHAnsi"/>
          <w:bCs/>
          <w:iCs/>
          <w:lang w:eastAsia="en-US"/>
        </w:rPr>
        <w:t>, в том числе услуги</w:t>
      </w:r>
      <w:r w:rsidRPr="009A7187">
        <w:rPr>
          <w:rFonts w:eastAsiaTheme="minorHAnsi"/>
          <w:iCs/>
          <w:lang w:eastAsia="en-US"/>
        </w:rPr>
        <w:t xml:space="preserve"> в области использования автомобильных дорог и осуществления дорожной деятельности</w:t>
      </w:r>
      <w:r w:rsidRPr="009A7187">
        <w:rPr>
          <w:rFonts w:eastAsiaTheme="minorHAnsi"/>
          <w:bCs/>
          <w:iCs/>
          <w:lang w:eastAsia="en-US"/>
        </w:rPr>
        <w:t>, к которым предъявляются обязательные требования по:</w:t>
      </w:r>
    </w:p>
    <w:p w:rsidR="009A7187" w:rsidRPr="009A7187" w:rsidRDefault="009A7187" w:rsidP="009A7187">
      <w:pPr>
        <w:pStyle w:val="ConsPlusNormal"/>
        <w:ind w:right="-569" w:firstLine="709"/>
        <w:jc w:val="both"/>
        <w:rPr>
          <w:color w:val="000000"/>
        </w:rPr>
      </w:pPr>
      <w:r w:rsidRPr="009A7187">
        <w:rPr>
          <w:color w:val="000000"/>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A7187" w:rsidRPr="009A7187" w:rsidRDefault="009A7187" w:rsidP="009A7187">
      <w:pPr>
        <w:pStyle w:val="ConsPlusNormal"/>
        <w:ind w:right="-569" w:firstLine="709"/>
        <w:jc w:val="both"/>
        <w:rPr>
          <w:color w:val="000000"/>
        </w:rPr>
      </w:pPr>
      <w:bookmarkStart w:id="32" w:name="_Hlk77675416"/>
      <w:r w:rsidRPr="009A7187">
        <w:rPr>
          <w:color w:val="000000"/>
        </w:rPr>
        <w:t xml:space="preserve">б) внесению платы за </w:t>
      </w:r>
      <w:bookmarkEnd w:id="32"/>
      <w:r w:rsidRPr="009A7187">
        <w:rPr>
          <w:color w:val="000000"/>
        </w:rPr>
        <w:t xml:space="preserve">пользование на платной основе парковками (парковочными местами), расположенными на автомобильных дорогах общего </w:t>
      </w:r>
      <w:r w:rsidRPr="009A7187">
        <w:rPr>
          <w:color w:val="000000"/>
          <w:spacing w:val="-6"/>
        </w:rPr>
        <w:t>пользования местного значения (в случае создания таких парковок (парковочных мест);</w:t>
      </w:r>
    </w:p>
    <w:p w:rsidR="009A7187" w:rsidRPr="009A7187" w:rsidRDefault="009A7187" w:rsidP="009A7187">
      <w:pPr>
        <w:pStyle w:val="ConsPlusNormal"/>
        <w:ind w:right="-569" w:firstLine="709"/>
        <w:jc w:val="both"/>
        <w:rPr>
          <w:color w:val="000000"/>
        </w:rPr>
      </w:pPr>
      <w:r w:rsidRPr="009A7187">
        <w:rPr>
          <w:color w:val="000000"/>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A7187" w:rsidRPr="009A7187" w:rsidRDefault="009A7187" w:rsidP="009A7187">
      <w:pPr>
        <w:pStyle w:val="ConsPlusNormal"/>
        <w:ind w:right="-569" w:firstLine="709"/>
        <w:jc w:val="both"/>
        <w:rPr>
          <w:color w:val="000000"/>
        </w:rPr>
      </w:pPr>
      <w:r w:rsidRPr="009A7187">
        <w:rPr>
          <w:color w:val="000000"/>
        </w:rPr>
        <w:t>г) внесению платы за</w:t>
      </w:r>
      <w:r w:rsidRPr="009A7187">
        <w:t xml:space="preserve"> </w:t>
      </w:r>
      <w:r w:rsidRPr="009A7187">
        <w:rPr>
          <w:color w:val="000000"/>
        </w:rPr>
        <w:t>присоединение объектов дорожного сервиса к автомобильным дорогам общего пользования местного значения;</w:t>
      </w:r>
    </w:p>
    <w:p w:rsidR="009A7187" w:rsidRPr="009A7187" w:rsidRDefault="009A7187" w:rsidP="009A7187">
      <w:pPr>
        <w:pStyle w:val="1"/>
        <w:shd w:val="clear" w:color="auto" w:fill="FFFFFF"/>
        <w:spacing w:before="0"/>
        <w:ind w:right="-569" w:firstLine="709"/>
        <w:jc w:val="both"/>
        <w:rPr>
          <w:rFonts w:ascii="Arial" w:hAnsi="Arial" w:cs="Arial"/>
          <w:color w:val="000000"/>
          <w:sz w:val="20"/>
          <w:szCs w:val="20"/>
        </w:rPr>
      </w:pPr>
      <w:r w:rsidRPr="009A7187">
        <w:rPr>
          <w:rFonts w:ascii="Arial" w:hAnsi="Arial" w:cs="Arial"/>
          <w:color w:val="000000"/>
          <w:sz w:val="20"/>
          <w:szCs w:val="20"/>
        </w:rPr>
        <w:t xml:space="preserve">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rsidR="009A7187" w:rsidRPr="009A7187" w:rsidRDefault="009A7187" w:rsidP="009A7187">
      <w:pPr>
        <w:pStyle w:val="1"/>
        <w:shd w:val="clear" w:color="auto" w:fill="FFFFFF"/>
        <w:spacing w:before="0"/>
        <w:ind w:right="-569" w:firstLine="709"/>
        <w:jc w:val="both"/>
        <w:rPr>
          <w:rFonts w:ascii="Arial" w:hAnsi="Arial" w:cs="Arial"/>
          <w:color w:val="000000"/>
          <w:sz w:val="20"/>
          <w:szCs w:val="20"/>
        </w:rPr>
      </w:pPr>
      <w:r w:rsidRPr="009A7187">
        <w:rPr>
          <w:rFonts w:ascii="Arial" w:hAnsi="Arial" w:cs="Arial"/>
          <w:color w:val="000000"/>
          <w:sz w:val="20"/>
          <w:szCs w:val="20"/>
        </w:rPr>
        <w:t>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w:t>
      </w:r>
    </w:p>
    <w:p w:rsidR="009A7187" w:rsidRPr="009A7187" w:rsidRDefault="009A7187" w:rsidP="009A7187">
      <w:pPr>
        <w:pStyle w:val="1"/>
        <w:shd w:val="clear" w:color="auto" w:fill="FFFFFF"/>
        <w:spacing w:before="0"/>
        <w:ind w:right="-569" w:firstLine="709"/>
        <w:jc w:val="both"/>
        <w:rPr>
          <w:rFonts w:ascii="Arial" w:hAnsi="Arial" w:cs="Arial"/>
          <w:color w:val="000000"/>
          <w:sz w:val="20"/>
          <w:szCs w:val="20"/>
        </w:rPr>
      </w:pPr>
      <w:r w:rsidRPr="009A7187">
        <w:rPr>
          <w:rFonts w:ascii="Arial" w:hAnsi="Arial" w:cs="Arial"/>
          <w:color w:val="000000"/>
          <w:sz w:val="20"/>
          <w:szCs w:val="20"/>
        </w:rPr>
        <w:t>3</w:t>
      </w:r>
      <w:r w:rsidRPr="009A7187">
        <w:rPr>
          <w:rFonts w:ascii="Arial" w:hAnsi="Arial" w:cs="Arial"/>
          <w:color w:val="auto"/>
          <w:sz w:val="20"/>
          <w:szCs w:val="20"/>
        </w:rPr>
        <w:t xml:space="preserve">) </w:t>
      </w:r>
      <w:r w:rsidRPr="009A7187">
        <w:rPr>
          <w:rFonts w:ascii="Arial" w:eastAsiaTheme="minorHAnsi" w:hAnsi="Arial" w:cs="Arial"/>
          <w:color w:val="auto"/>
          <w:sz w:val="20"/>
          <w:szCs w:val="20"/>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9A7187">
        <w:rPr>
          <w:rFonts w:ascii="Arial" w:hAnsi="Arial" w:cs="Arial"/>
          <w:color w:val="000000"/>
          <w:sz w:val="20"/>
          <w:szCs w:val="20"/>
        </w:rPr>
        <w:t>:</w:t>
      </w:r>
    </w:p>
    <w:p w:rsidR="009A7187" w:rsidRPr="009A7187" w:rsidRDefault="009A7187" w:rsidP="009A7187">
      <w:pPr>
        <w:pStyle w:val="ConsPlusNormal"/>
        <w:ind w:right="-569" w:firstLine="709"/>
        <w:jc w:val="both"/>
        <w:rPr>
          <w:color w:val="000000"/>
        </w:rPr>
      </w:pPr>
      <w:r w:rsidRPr="009A7187">
        <w:rPr>
          <w:color w:val="000000"/>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9A7187" w:rsidRPr="009A7187" w:rsidRDefault="009A7187" w:rsidP="009A7187">
      <w:pPr>
        <w:pStyle w:val="ConsPlusNormal"/>
        <w:ind w:right="-569" w:firstLine="709"/>
        <w:jc w:val="both"/>
        <w:rPr>
          <w:color w:val="000000"/>
        </w:rPr>
      </w:pPr>
      <w:r w:rsidRPr="009A7187">
        <w:rPr>
          <w:color w:val="000000"/>
        </w:rPr>
        <w:t>б) придорожные полосы и полосы отвода автомобильных дорог общего пользования местного значения;</w:t>
      </w:r>
    </w:p>
    <w:p w:rsidR="009A7187" w:rsidRPr="009A7187" w:rsidRDefault="009A7187" w:rsidP="009A7187">
      <w:pPr>
        <w:pStyle w:val="ConsPlusNormal"/>
        <w:ind w:right="-569" w:firstLine="709"/>
        <w:jc w:val="both"/>
        <w:rPr>
          <w:color w:val="000000"/>
        </w:rPr>
      </w:pPr>
      <w:r w:rsidRPr="009A7187">
        <w:rPr>
          <w:color w:val="000000"/>
        </w:rPr>
        <w:t>в) автомобильная дорога общего пользования местного значения и искусственные дорожные сооружения на ней;</w:t>
      </w:r>
    </w:p>
    <w:p w:rsidR="009A7187" w:rsidRPr="009A7187" w:rsidRDefault="009A7187" w:rsidP="009A7187">
      <w:pPr>
        <w:pStyle w:val="ConsPlusNormal"/>
        <w:ind w:right="-569" w:firstLine="709"/>
        <w:jc w:val="both"/>
        <w:rPr>
          <w:color w:val="000000"/>
        </w:rPr>
      </w:pPr>
      <w:r w:rsidRPr="009A7187">
        <w:rPr>
          <w:color w:val="000000"/>
        </w:rPr>
        <w:t>г) примыкания к автомобильным дорогам местного значения, в том числе примыкания объектов дорожного сервиса.</w:t>
      </w:r>
    </w:p>
    <w:p w:rsidR="009A7187" w:rsidRPr="009A7187" w:rsidRDefault="009A7187" w:rsidP="009A7187">
      <w:pPr>
        <w:pStyle w:val="ConsPlusNormal"/>
        <w:ind w:right="-569" w:firstLine="709"/>
        <w:jc w:val="both"/>
        <w:rPr>
          <w:color w:val="000000"/>
        </w:rPr>
      </w:pPr>
      <w:r w:rsidRPr="009A7187">
        <w:rPr>
          <w:color w:val="000000"/>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9A7187" w:rsidRPr="009A7187" w:rsidRDefault="009A7187" w:rsidP="009A7187">
      <w:pPr>
        <w:pStyle w:val="ConsPlusNormal"/>
        <w:ind w:right="-569" w:firstLine="709"/>
        <w:jc w:val="both"/>
        <w:rPr>
          <w:color w:val="000000"/>
        </w:rPr>
      </w:pPr>
      <w:r w:rsidRPr="009A7187">
        <w:rPr>
          <w:color w:val="000000"/>
        </w:rPr>
        <w:t>1.8. Система оценки и управления рисками при осуществлении муниципального контроля на автомобильном транспорте не применяется.</w:t>
      </w:r>
    </w:p>
    <w:p w:rsidR="009A7187" w:rsidRPr="009A7187" w:rsidRDefault="009A7187" w:rsidP="009A7187">
      <w:pPr>
        <w:pStyle w:val="ConsPlusNormal"/>
        <w:ind w:right="-569" w:firstLine="709"/>
        <w:jc w:val="both"/>
        <w:rPr>
          <w:color w:val="000000"/>
        </w:rPr>
      </w:pPr>
    </w:p>
    <w:p w:rsidR="009A7187" w:rsidRPr="009A7187" w:rsidRDefault="009A7187" w:rsidP="009A7187">
      <w:pPr>
        <w:pStyle w:val="ConsPlusNormal"/>
        <w:ind w:right="-569"/>
        <w:jc w:val="center"/>
        <w:rPr>
          <w:b/>
          <w:bCs/>
          <w:color w:val="000000"/>
        </w:rPr>
      </w:pPr>
      <w:r w:rsidRPr="009A7187">
        <w:rPr>
          <w:b/>
          <w:bCs/>
          <w:color w:val="000000"/>
        </w:rPr>
        <w:t>Раздел 2. Профилактика рисков причинения вреда (ущерба) охраняемым законом ценностям</w:t>
      </w:r>
    </w:p>
    <w:p w:rsidR="009A7187" w:rsidRPr="009A7187" w:rsidRDefault="009A7187" w:rsidP="009A7187">
      <w:pPr>
        <w:pStyle w:val="ConsPlusNormal"/>
        <w:ind w:right="-569"/>
        <w:jc w:val="center"/>
        <w:rPr>
          <w:b/>
          <w:bCs/>
          <w:color w:val="000000"/>
        </w:rPr>
      </w:pPr>
    </w:p>
    <w:p w:rsidR="009A7187" w:rsidRPr="009A7187" w:rsidRDefault="009A7187" w:rsidP="009A7187">
      <w:pPr>
        <w:pStyle w:val="ConsPlusNormal"/>
        <w:ind w:right="-569" w:firstLine="709"/>
        <w:jc w:val="both"/>
      </w:pPr>
      <w:r w:rsidRPr="009A7187">
        <w:rPr>
          <w:color w:val="000000"/>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9A7187" w:rsidRPr="009A7187" w:rsidRDefault="009A7187" w:rsidP="009A7187">
      <w:pPr>
        <w:pStyle w:val="ConsPlusNormal"/>
        <w:ind w:right="-569" w:firstLine="709"/>
        <w:jc w:val="both"/>
      </w:pPr>
      <w:r w:rsidRPr="009A7187">
        <w:rPr>
          <w:color w:val="000000"/>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A7187" w:rsidRPr="009A7187" w:rsidRDefault="009A7187" w:rsidP="009A7187">
      <w:pPr>
        <w:pStyle w:val="ConsPlusNormal"/>
        <w:ind w:right="-569" w:firstLine="709"/>
        <w:jc w:val="both"/>
      </w:pPr>
      <w:r w:rsidRPr="009A7187">
        <w:rPr>
          <w:color w:val="000000"/>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A7187" w:rsidRPr="009A7187" w:rsidRDefault="009A7187" w:rsidP="009A7187">
      <w:pPr>
        <w:pStyle w:val="ConsPlusNormal"/>
        <w:ind w:right="-569" w:firstLine="709"/>
        <w:jc w:val="both"/>
        <w:rPr>
          <w:rFonts w:eastAsiaTheme="minorHAnsi"/>
          <w:lang w:eastAsia="en-US"/>
        </w:rPr>
      </w:pPr>
      <w:r w:rsidRPr="009A7187">
        <w:rPr>
          <w:color w:val="000000"/>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9A7187">
        <w:rPr>
          <w:rFonts w:eastAsiaTheme="minorHAnsi"/>
          <w:lang w:eastAsia="en-US"/>
        </w:rPr>
        <w:t xml:space="preserve">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9A7187" w:rsidRPr="009A7187" w:rsidRDefault="009A7187" w:rsidP="009A7187">
      <w:pPr>
        <w:pStyle w:val="ConsPlusNormal"/>
        <w:ind w:right="-569" w:firstLine="709"/>
        <w:jc w:val="both"/>
      </w:pPr>
      <w:r w:rsidRPr="009A7187">
        <w:rPr>
          <w:color w:val="000000"/>
        </w:rPr>
        <w:t xml:space="preserve">С целью снижения риска причинения вреда (ущерба) могут проводиться профилактические </w:t>
      </w:r>
      <w:r w:rsidRPr="009A7187">
        <w:rPr>
          <w:color w:val="000000"/>
        </w:rPr>
        <w:lastRenderedPageBreak/>
        <w:t>мероприятия, не предусмотренные программой профилактики рисков причинения вреда (ущерба).</w:t>
      </w:r>
    </w:p>
    <w:p w:rsidR="009A7187" w:rsidRPr="009A7187" w:rsidRDefault="009A7187" w:rsidP="009A7187">
      <w:pPr>
        <w:pStyle w:val="ConsPlusNormal"/>
        <w:ind w:right="-569" w:firstLine="709"/>
        <w:jc w:val="both"/>
      </w:pPr>
      <w:r w:rsidRPr="009A7187">
        <w:rPr>
          <w:color w:val="000000"/>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9A7187">
        <w:t>должностное лицо</w:t>
      </w:r>
      <w:r w:rsidRPr="009A7187">
        <w:rPr>
          <w:color w:val="000000"/>
        </w:rPr>
        <w:t>, проводящие муниципальный контроль за исполнением контролируемым лицом обязательств, незамедлительно направляют информацию об этом главе муниципального образования «Тихоновка» (далее – Глава) для принятия решения о проведении контрольных мероприятий.</w:t>
      </w:r>
    </w:p>
    <w:p w:rsidR="009A7187" w:rsidRPr="009A7187" w:rsidRDefault="009A7187" w:rsidP="009A7187">
      <w:pPr>
        <w:pStyle w:val="ConsPlusNormal"/>
        <w:ind w:right="-569" w:firstLine="709"/>
        <w:jc w:val="both"/>
      </w:pPr>
      <w:r w:rsidRPr="009A7187">
        <w:rPr>
          <w:color w:val="000000"/>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9A7187" w:rsidRPr="009A7187" w:rsidRDefault="009A7187" w:rsidP="009A7187">
      <w:pPr>
        <w:pStyle w:val="ConsPlusNormal"/>
        <w:ind w:right="-569" w:firstLine="709"/>
        <w:jc w:val="both"/>
      </w:pPr>
      <w:r w:rsidRPr="009A7187">
        <w:rPr>
          <w:color w:val="000000"/>
        </w:rPr>
        <w:t>1) информирование;</w:t>
      </w:r>
    </w:p>
    <w:p w:rsidR="009A7187" w:rsidRPr="009A7187" w:rsidRDefault="009A7187" w:rsidP="009A7187">
      <w:pPr>
        <w:pStyle w:val="ConsPlusNormal"/>
        <w:ind w:right="-569" w:firstLine="709"/>
        <w:jc w:val="both"/>
        <w:rPr>
          <w:color w:val="000000"/>
        </w:rPr>
      </w:pPr>
      <w:r w:rsidRPr="009A7187">
        <w:rPr>
          <w:color w:val="000000"/>
        </w:rPr>
        <w:t>2) консультирование.</w:t>
      </w:r>
    </w:p>
    <w:p w:rsidR="009A7187" w:rsidRPr="009A7187" w:rsidRDefault="009A7187" w:rsidP="009A7187">
      <w:pPr>
        <w:pStyle w:val="ConsPlusNormal"/>
        <w:ind w:right="-569" w:firstLine="709"/>
        <w:jc w:val="both"/>
        <w:rPr>
          <w:color w:val="000000"/>
        </w:rPr>
      </w:pPr>
      <w:r w:rsidRPr="009A7187">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муниципального образования «Боханский район»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A7187">
        <w:rPr>
          <w:color w:val="000000"/>
          <w:shd w:val="clear" w:color="auto" w:fill="FFFFFF"/>
        </w:rPr>
        <w:t xml:space="preserve">доступ к специальному разделу должен осуществляться с главной (основной) страницы </w:t>
      </w:r>
      <w:r w:rsidRPr="009A7187">
        <w:rPr>
          <w:color w:val="000000"/>
        </w:rPr>
        <w:t>официального сайта администрации</w:t>
      </w:r>
      <w:r w:rsidRPr="009A7187">
        <w:rPr>
          <w:color w:val="000000"/>
          <w:shd w:val="clear" w:color="auto" w:fill="FFFFFF"/>
        </w:rPr>
        <w:t>)</w:t>
      </w:r>
      <w:r w:rsidRPr="009A7187">
        <w:rPr>
          <w:color w:val="000000"/>
        </w:rPr>
        <w:t>, в средствах массовой информации,</w:t>
      </w:r>
      <w:r w:rsidRPr="009A7187">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9A7187" w:rsidRPr="009A7187" w:rsidRDefault="009A7187" w:rsidP="009A7187">
      <w:pPr>
        <w:pStyle w:val="ConsPlusNormal"/>
        <w:ind w:right="-569" w:firstLine="709"/>
        <w:jc w:val="both"/>
        <w:rPr>
          <w:color w:val="000000"/>
        </w:rPr>
      </w:pPr>
      <w:r w:rsidRPr="009A7187">
        <w:rPr>
          <w:color w:val="000000"/>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24" w:history="1">
        <w:r w:rsidRPr="009A7187">
          <w:rPr>
            <w:rStyle w:val="af0"/>
            <w:color w:val="000000"/>
          </w:rPr>
          <w:t>частью 3 статьи 46</w:t>
        </w:r>
      </w:hyperlink>
      <w:r w:rsidRPr="009A7187">
        <w:rPr>
          <w:color w:val="000000"/>
        </w:rPr>
        <w:t xml:space="preserve"> Федерального закона № 248-ФЗ.</w:t>
      </w:r>
    </w:p>
    <w:p w:rsidR="009A7187" w:rsidRPr="009A7187" w:rsidRDefault="009A7187" w:rsidP="009A7187">
      <w:pPr>
        <w:pStyle w:val="ConsPlusNormal"/>
        <w:ind w:right="-569" w:firstLine="709"/>
        <w:jc w:val="both"/>
        <w:rPr>
          <w:color w:val="000000"/>
        </w:rPr>
      </w:pPr>
      <w:r w:rsidRPr="009A7187">
        <w:rPr>
          <w:color w:val="000000"/>
        </w:rPr>
        <w:t>Администрация также вправе информировать население муниципального образования «Тихоновка»</w:t>
      </w:r>
      <w:r w:rsidRPr="009A7187">
        <w:rPr>
          <w:i/>
          <w:iCs/>
          <w:color w:val="000000"/>
        </w:rPr>
        <w:t xml:space="preserve"> </w:t>
      </w:r>
      <w:r w:rsidRPr="009A7187">
        <w:rPr>
          <w:color w:val="000000"/>
        </w:rPr>
        <w:t>на собраниях и конференциях граждан об обязательных требованиях, предъявляемых к объектам контроля.</w:t>
      </w:r>
    </w:p>
    <w:p w:rsidR="009A7187" w:rsidRPr="009A7187" w:rsidRDefault="009A7187" w:rsidP="009A7187">
      <w:pPr>
        <w:pStyle w:val="ConsPlusNormal"/>
        <w:ind w:right="-569" w:firstLine="709"/>
        <w:jc w:val="both"/>
      </w:pPr>
      <w:r w:rsidRPr="009A7187">
        <w:rPr>
          <w:color w:val="000000"/>
        </w:rPr>
        <w:t>2.7. Консультирование контролируемых лиц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A7187" w:rsidRPr="009A7187" w:rsidRDefault="009A7187" w:rsidP="009A7187">
      <w:pPr>
        <w:pStyle w:val="ConsPlusNormal"/>
        <w:ind w:right="-569" w:firstLine="709"/>
        <w:jc w:val="both"/>
      </w:pPr>
      <w:r w:rsidRPr="009A7187">
        <w:rPr>
          <w:color w:val="000000"/>
        </w:rPr>
        <w:t>Личный прием граждан проводится Главой (заместителем Главы) и (или) должностными лицами. Информация о месте приема, а также об установленных для приема днях и часах размещается на официальном сайте администрации</w:t>
      </w:r>
      <w:r w:rsidRPr="009A7187">
        <w:t xml:space="preserve"> </w:t>
      </w:r>
      <w:r w:rsidRPr="009A7187">
        <w:rPr>
          <w:color w:val="000000"/>
        </w:rPr>
        <w:t>в специальном разделе, посвященном контрольной деятельности.</w:t>
      </w:r>
    </w:p>
    <w:p w:rsidR="009A7187" w:rsidRPr="009A7187" w:rsidRDefault="009A7187" w:rsidP="009A7187">
      <w:pPr>
        <w:pStyle w:val="ConsPlusNormal"/>
        <w:ind w:right="-569" w:firstLine="709"/>
        <w:jc w:val="both"/>
      </w:pPr>
      <w:r w:rsidRPr="009A7187">
        <w:rPr>
          <w:color w:val="000000"/>
        </w:rPr>
        <w:t>Консультирование осуществляется в устной или письменной форме по следующим вопросам:</w:t>
      </w:r>
    </w:p>
    <w:p w:rsidR="009A7187" w:rsidRPr="009A7187" w:rsidRDefault="009A7187" w:rsidP="009A7187">
      <w:pPr>
        <w:pStyle w:val="ConsPlusNormal"/>
        <w:ind w:right="-569" w:firstLine="709"/>
        <w:jc w:val="both"/>
      </w:pPr>
      <w:r w:rsidRPr="009A7187">
        <w:rPr>
          <w:color w:val="000000"/>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9A7187" w:rsidRPr="009A7187" w:rsidRDefault="009A7187" w:rsidP="009A7187">
      <w:pPr>
        <w:pStyle w:val="ConsPlusNormal"/>
        <w:ind w:right="-569" w:firstLine="709"/>
        <w:jc w:val="both"/>
      </w:pPr>
      <w:r w:rsidRPr="009A7187">
        <w:rPr>
          <w:color w:val="000000"/>
        </w:rPr>
        <w:t>2) порядок осуществления контрольных мероприятий, установленных настоящим Положением;</w:t>
      </w:r>
    </w:p>
    <w:p w:rsidR="009A7187" w:rsidRPr="009A7187" w:rsidRDefault="009A7187" w:rsidP="009A7187">
      <w:pPr>
        <w:pStyle w:val="ConsPlusNormal"/>
        <w:ind w:right="-569" w:firstLine="709"/>
        <w:jc w:val="both"/>
      </w:pPr>
      <w:r w:rsidRPr="009A7187">
        <w:rPr>
          <w:color w:val="000000"/>
        </w:rPr>
        <w:t>3) порядок обжалования действий (бездействия) должностных лиц;</w:t>
      </w:r>
    </w:p>
    <w:p w:rsidR="009A7187" w:rsidRPr="009A7187" w:rsidRDefault="009A7187" w:rsidP="009A7187">
      <w:pPr>
        <w:pStyle w:val="ConsPlusNormal"/>
        <w:ind w:right="-569" w:firstLine="709"/>
        <w:jc w:val="both"/>
        <w:rPr>
          <w:color w:val="000000"/>
        </w:rPr>
      </w:pPr>
      <w:r w:rsidRPr="009A7187">
        <w:rPr>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A7187" w:rsidRPr="009A7187" w:rsidRDefault="009A7187" w:rsidP="009A7187">
      <w:pPr>
        <w:pStyle w:val="ConsPlusNormal"/>
        <w:ind w:right="-569" w:firstLine="709"/>
        <w:jc w:val="both"/>
      </w:pPr>
      <w:r w:rsidRPr="009A7187">
        <w:rPr>
          <w:color w:val="000000"/>
        </w:rPr>
        <w:t xml:space="preserve">Консультирование контролируемых лиц в устной форме может </w:t>
      </w:r>
      <w:r w:rsidRPr="009A7187">
        <w:t xml:space="preserve">осуществляться также на собраниях и конференциях граждан. </w:t>
      </w:r>
    </w:p>
    <w:p w:rsidR="009A7187" w:rsidRPr="009A7187" w:rsidRDefault="009A7187" w:rsidP="009A7187">
      <w:pPr>
        <w:pStyle w:val="ConsPlusNormal"/>
        <w:ind w:right="-569" w:firstLine="709"/>
        <w:jc w:val="both"/>
      </w:pPr>
      <w:r w:rsidRPr="009A7187">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9A7187" w:rsidRPr="009A7187" w:rsidRDefault="009A7187" w:rsidP="009A7187">
      <w:pPr>
        <w:pStyle w:val="ConsPlusNormal"/>
        <w:ind w:right="-569" w:firstLine="709"/>
        <w:jc w:val="both"/>
      </w:pPr>
      <w:r w:rsidRPr="009A7187">
        <w:rPr>
          <w:color w:val="000000"/>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9A7187" w:rsidRPr="009A7187" w:rsidRDefault="009A7187" w:rsidP="009A7187">
      <w:pPr>
        <w:pStyle w:val="ConsPlusNormal"/>
        <w:ind w:right="-569" w:firstLine="709"/>
        <w:jc w:val="both"/>
      </w:pPr>
      <w:r w:rsidRPr="009A7187">
        <w:rPr>
          <w:color w:val="00000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9A7187" w:rsidRPr="009A7187" w:rsidRDefault="009A7187" w:rsidP="009A7187">
      <w:pPr>
        <w:pStyle w:val="ConsPlusNormal"/>
        <w:ind w:right="-569" w:firstLine="709"/>
        <w:jc w:val="both"/>
      </w:pPr>
      <w:r w:rsidRPr="009A7187">
        <w:rPr>
          <w:color w:val="000000"/>
        </w:rPr>
        <w:t xml:space="preserve">Информация, ставшая известной должностным лицам, в ходе </w:t>
      </w:r>
      <w:r w:rsidRPr="009A7187">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A7187" w:rsidRPr="009A7187" w:rsidRDefault="009A7187" w:rsidP="009A7187">
      <w:pPr>
        <w:pStyle w:val="ConsPlusNormal"/>
        <w:ind w:right="-569" w:firstLine="709"/>
        <w:jc w:val="both"/>
      </w:pPr>
      <w:r w:rsidRPr="009A7187">
        <w:t xml:space="preserve">Должностными лицами ведутся журналы учета консультирований. </w:t>
      </w:r>
    </w:p>
    <w:p w:rsidR="009A7187" w:rsidRPr="009A7187" w:rsidRDefault="009A7187" w:rsidP="009A7187">
      <w:pPr>
        <w:pStyle w:val="ConsPlusNormal"/>
        <w:ind w:right="-569" w:firstLine="709"/>
        <w:jc w:val="both"/>
      </w:pPr>
      <w:r w:rsidRPr="009A7187">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9A7187" w:rsidRPr="009A7187" w:rsidRDefault="009A7187" w:rsidP="009A7187">
      <w:pPr>
        <w:pStyle w:val="ConsPlusNormal"/>
        <w:ind w:right="-569" w:firstLine="709"/>
        <w:jc w:val="both"/>
      </w:pPr>
      <w:r w:rsidRPr="009A7187">
        <w:lastRenderedPageBreak/>
        <w:t>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9A7187" w:rsidRPr="009A7187" w:rsidRDefault="009A7187" w:rsidP="009A7187">
      <w:pPr>
        <w:pStyle w:val="ConsPlusNormal"/>
        <w:ind w:right="-569" w:firstLine="709"/>
        <w:jc w:val="both"/>
      </w:pPr>
      <w:r w:rsidRPr="009A7187">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A7187" w:rsidRPr="009A7187" w:rsidRDefault="009A7187" w:rsidP="009A7187">
      <w:pPr>
        <w:pStyle w:val="ConsPlusNormal"/>
        <w:ind w:right="-569" w:firstLine="709"/>
        <w:jc w:val="both"/>
      </w:pPr>
      <w:r w:rsidRPr="009A7187">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A7187" w:rsidRPr="009A7187" w:rsidRDefault="009A7187" w:rsidP="009A7187">
      <w:pPr>
        <w:pStyle w:val="ConsPlusNormal"/>
        <w:ind w:right="-569"/>
        <w:jc w:val="center"/>
        <w:rPr>
          <w:b/>
          <w:bCs/>
          <w:color w:val="000000"/>
        </w:rPr>
      </w:pPr>
    </w:p>
    <w:p w:rsidR="009A7187" w:rsidRPr="009A7187" w:rsidRDefault="009A7187" w:rsidP="009A7187">
      <w:pPr>
        <w:pStyle w:val="ConsPlusNormal"/>
        <w:ind w:right="-569"/>
        <w:jc w:val="center"/>
        <w:rPr>
          <w:b/>
          <w:bCs/>
        </w:rPr>
      </w:pPr>
      <w:r w:rsidRPr="009A7187">
        <w:rPr>
          <w:b/>
          <w:bCs/>
          <w:color w:val="000000"/>
        </w:rPr>
        <w:t xml:space="preserve">Раздел 3. </w:t>
      </w:r>
      <w:r w:rsidRPr="009A7187">
        <w:rPr>
          <w:b/>
          <w:bCs/>
        </w:rPr>
        <w:t>Осуществление контрольных мероприятий и контрольных действий</w:t>
      </w:r>
    </w:p>
    <w:p w:rsidR="009A7187" w:rsidRPr="009A7187" w:rsidRDefault="009A7187" w:rsidP="009A7187">
      <w:pPr>
        <w:pStyle w:val="ConsPlusNormal"/>
        <w:ind w:right="-569"/>
        <w:jc w:val="center"/>
        <w:rPr>
          <w:b/>
          <w:bCs/>
        </w:rPr>
      </w:pPr>
    </w:p>
    <w:p w:rsidR="009A7187" w:rsidRPr="009A7187" w:rsidRDefault="009A7187" w:rsidP="009A7187">
      <w:pPr>
        <w:autoSpaceDE w:val="0"/>
        <w:autoSpaceDN w:val="0"/>
        <w:adjustRightInd w:val="0"/>
        <w:ind w:right="-569" w:firstLine="709"/>
        <w:jc w:val="both"/>
        <w:rPr>
          <w:rFonts w:ascii="Arial" w:eastAsiaTheme="minorHAnsi" w:hAnsi="Arial" w:cs="Arial"/>
          <w:sz w:val="20"/>
          <w:szCs w:val="20"/>
          <w:lang w:eastAsia="en-US"/>
        </w:rPr>
      </w:pPr>
      <w:r w:rsidRPr="009A7187">
        <w:rPr>
          <w:rFonts w:ascii="Arial" w:hAnsi="Arial" w:cs="Arial"/>
          <w:sz w:val="20"/>
          <w:szCs w:val="20"/>
        </w:rPr>
        <w:t>3.1. Муниципальный контроль за исполнением единой теплоснабжающей организацией обязательств</w:t>
      </w:r>
      <w:r w:rsidRPr="009A7187">
        <w:rPr>
          <w:rFonts w:ascii="Arial" w:eastAsiaTheme="minorHAnsi" w:hAnsi="Arial" w:cs="Arial"/>
          <w:sz w:val="20"/>
          <w:szCs w:val="20"/>
          <w:lang w:eastAsia="en-US"/>
        </w:rPr>
        <w:t xml:space="preserve"> осуществляется без проведения плановых контрольных (надзорных) мероприятий. </w:t>
      </w:r>
    </w:p>
    <w:p w:rsidR="009A7187" w:rsidRPr="009A7187" w:rsidRDefault="009A7187" w:rsidP="009A7187">
      <w:pPr>
        <w:pStyle w:val="ConsPlusNormal"/>
        <w:ind w:right="-569" w:firstLine="709"/>
        <w:jc w:val="both"/>
      </w:pPr>
      <w:r w:rsidRPr="009A7187">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9A7187" w:rsidRPr="009A7187" w:rsidRDefault="009A7187" w:rsidP="009A7187">
      <w:pPr>
        <w:pStyle w:val="ConsPlusNormal"/>
        <w:ind w:right="-569" w:firstLine="709"/>
        <w:jc w:val="both"/>
      </w:pPr>
      <w:r w:rsidRPr="009A7187">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9A7187">
        <w:rPr>
          <w:color w:val="000000"/>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9A7187">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9A7187" w:rsidRPr="009A7187" w:rsidRDefault="009A7187" w:rsidP="009A7187">
      <w:pPr>
        <w:pStyle w:val="ConsPlusNormal"/>
        <w:ind w:right="-569" w:firstLine="709"/>
        <w:jc w:val="both"/>
      </w:pPr>
      <w:r w:rsidRPr="009A7187">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9A7187">
        <w:rPr>
          <w:rFonts w:eastAsiaTheme="minorHAnsi"/>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9A7187" w:rsidRPr="009A7187" w:rsidRDefault="009A7187" w:rsidP="009A7187">
      <w:pPr>
        <w:pStyle w:val="ConsPlusNormal"/>
        <w:ind w:right="-569" w:firstLine="709"/>
        <w:jc w:val="both"/>
      </w:pPr>
      <w:r w:rsidRPr="009A7187">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9A7187" w:rsidRPr="009A7187" w:rsidRDefault="009A7187" w:rsidP="009A7187">
      <w:pPr>
        <w:pStyle w:val="ConsPlusNormal"/>
        <w:ind w:right="-569" w:firstLine="709"/>
        <w:jc w:val="both"/>
      </w:pPr>
      <w:r w:rsidRPr="009A7187">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A7187">
        <w:t>микропредприятия</w:t>
      </w:r>
      <w:proofErr w:type="spellEnd"/>
      <w:r w:rsidRPr="009A7187">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9A7187" w:rsidRPr="009A7187" w:rsidRDefault="009A7187" w:rsidP="009A7187">
      <w:pPr>
        <w:ind w:right="-569" w:firstLine="709"/>
        <w:jc w:val="both"/>
        <w:rPr>
          <w:rFonts w:ascii="Arial" w:hAnsi="Arial" w:cs="Arial"/>
          <w:sz w:val="20"/>
          <w:szCs w:val="20"/>
        </w:rPr>
      </w:pPr>
      <w:r w:rsidRPr="009A7187">
        <w:rPr>
          <w:rFonts w:ascii="Arial" w:hAnsi="Arial" w:cs="Arial"/>
          <w:sz w:val="20"/>
          <w:szCs w:val="20"/>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9A7187">
        <w:rPr>
          <w:rFonts w:ascii="Arial" w:hAnsi="Arial" w:cs="Arial"/>
          <w:sz w:val="20"/>
          <w:szCs w:val="20"/>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A7187">
        <w:rPr>
          <w:rFonts w:ascii="Arial" w:hAnsi="Arial" w:cs="Arial"/>
          <w:sz w:val="20"/>
          <w:szCs w:val="20"/>
        </w:rPr>
        <w:t>);</w:t>
      </w:r>
    </w:p>
    <w:p w:rsidR="009A7187" w:rsidRPr="009A7187" w:rsidRDefault="009A7187" w:rsidP="009A7187">
      <w:pPr>
        <w:pStyle w:val="ConsPlusNormal"/>
        <w:ind w:right="-569" w:firstLine="709"/>
        <w:jc w:val="both"/>
      </w:pPr>
      <w:r w:rsidRPr="009A7187">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9A7187" w:rsidRPr="009A7187" w:rsidRDefault="009A7187" w:rsidP="009A7187">
      <w:pPr>
        <w:pStyle w:val="ConsPlusNormal"/>
        <w:ind w:right="-569" w:firstLine="709"/>
        <w:jc w:val="both"/>
      </w:pPr>
      <w:r w:rsidRPr="009A7187">
        <w:t xml:space="preserve">3.2. Контрольные мероприятия, указанные в подпунктах 5, 6 пункта 3.1 настоящего Положения, проводятся без взаимодействия </w:t>
      </w:r>
      <w:r w:rsidRPr="009A7187">
        <w:rPr>
          <w:rFonts w:eastAsiaTheme="minorHAnsi"/>
          <w:lang w:eastAsia="en-US"/>
        </w:rPr>
        <w:t>с контролируемым лицом.</w:t>
      </w:r>
    </w:p>
    <w:p w:rsidR="009A7187" w:rsidRPr="009A7187" w:rsidRDefault="009A7187" w:rsidP="009A7187">
      <w:pPr>
        <w:pStyle w:val="ConsPlusNormal"/>
        <w:ind w:right="-569" w:firstLine="709"/>
        <w:jc w:val="both"/>
      </w:pPr>
      <w:r w:rsidRPr="009A7187">
        <w:t>Внеплановые контрольные мероприятия могут проводиться только после согласования с органами прокуратуры.</w:t>
      </w:r>
    </w:p>
    <w:p w:rsidR="009A7187" w:rsidRPr="009A7187" w:rsidRDefault="009A7187" w:rsidP="009A7187">
      <w:pPr>
        <w:pStyle w:val="ConsPlusNormal"/>
        <w:ind w:right="-569" w:firstLine="709"/>
        <w:jc w:val="both"/>
      </w:pPr>
      <w:r w:rsidRPr="009A7187">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9A7187" w:rsidRPr="009A7187" w:rsidRDefault="009A7187" w:rsidP="009A7187">
      <w:pPr>
        <w:pStyle w:val="ConsPlusNormal"/>
        <w:ind w:right="-569" w:firstLine="709"/>
        <w:jc w:val="both"/>
      </w:pPr>
      <w:r w:rsidRPr="009A7187">
        <w:t xml:space="preserve">Индикаторы риска нарушения обязательных требований указаны в приложении № 1 к </w:t>
      </w:r>
      <w:r w:rsidRPr="009A7187">
        <w:lastRenderedPageBreak/>
        <w:t>настоящему Положению.</w:t>
      </w:r>
    </w:p>
    <w:p w:rsidR="009A7187" w:rsidRPr="009A7187" w:rsidRDefault="009A7187" w:rsidP="009A7187">
      <w:pPr>
        <w:pStyle w:val="ConsPlusNormal"/>
        <w:ind w:right="-569" w:firstLine="709"/>
        <w:jc w:val="both"/>
      </w:pPr>
      <w:r w:rsidRPr="009A7187">
        <w:t>Перечень индикаторов риска нарушения обязательных требований размещается на официальном сайте администрации.</w:t>
      </w:r>
    </w:p>
    <w:p w:rsidR="009A7187" w:rsidRPr="009A7187" w:rsidRDefault="009A7187" w:rsidP="009A7187">
      <w:pPr>
        <w:pStyle w:val="ConsPlusNormal"/>
        <w:ind w:right="-569" w:firstLine="709"/>
        <w:jc w:val="both"/>
      </w:pPr>
      <w:r w:rsidRPr="009A7187">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9A7187" w:rsidRPr="009A7187" w:rsidRDefault="009A7187" w:rsidP="009A7187">
      <w:pPr>
        <w:pStyle w:val="ConsPlusNormal"/>
        <w:ind w:right="-569" w:firstLine="709"/>
        <w:jc w:val="both"/>
      </w:pPr>
      <w:r w:rsidRPr="009A7187">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9A7187" w:rsidRPr="009A7187" w:rsidRDefault="009A7187" w:rsidP="009A7187">
      <w:pPr>
        <w:pStyle w:val="ConsPlusNormal"/>
        <w:ind w:right="-569" w:firstLine="709"/>
        <w:jc w:val="both"/>
        <w:rPr>
          <w:i/>
          <w:iCs/>
        </w:rPr>
      </w:pPr>
      <w:r w:rsidRPr="009A7187">
        <w:t>3.6. Контрольные мероприятия, проводимые без взаимодействия с контролируемыми лицами, проводятся должностными лицами на основании задания Главы</w:t>
      </w:r>
      <w:r w:rsidRPr="009A7187">
        <w:rPr>
          <w:i/>
          <w:iCs/>
        </w:rPr>
        <w:t xml:space="preserve">, </w:t>
      </w:r>
      <w:r w:rsidRPr="009A7187">
        <w:rPr>
          <w:shd w:val="clear" w:color="auto" w:fill="FFFFFF"/>
        </w:rPr>
        <w:t>задания, содержащегося в планах работы администрации, в том числе в случаях, установленных</w:t>
      </w:r>
      <w:r w:rsidRPr="009A7187">
        <w:t xml:space="preserve"> Федеральным</w:t>
      </w:r>
      <w:r w:rsidRPr="009A7187">
        <w:br/>
        <w:t>законом № 248-ФЗ.</w:t>
      </w:r>
    </w:p>
    <w:p w:rsidR="009A7187" w:rsidRPr="009A7187" w:rsidRDefault="009A7187" w:rsidP="009A7187">
      <w:pPr>
        <w:pStyle w:val="ConsPlusNormal"/>
        <w:ind w:right="-569" w:firstLine="709"/>
        <w:jc w:val="both"/>
      </w:pPr>
      <w:r w:rsidRPr="009A7187">
        <w:t>3.7.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9A7187" w:rsidRPr="009A7187" w:rsidRDefault="009A7187" w:rsidP="009A7187">
      <w:pPr>
        <w:pStyle w:val="ConsPlusNormal"/>
        <w:ind w:right="-569" w:firstLine="709"/>
        <w:jc w:val="both"/>
      </w:pPr>
      <w:r w:rsidRPr="009A7187">
        <w:t>3.8.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9A7187">
        <w:rPr>
          <w:rFonts w:eastAsiaTheme="minorHAnsi"/>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9A7187">
        <w:t>, утвержденным р</w:t>
      </w:r>
      <w:r w:rsidRPr="009A7187">
        <w:rPr>
          <w:rFonts w:eastAsiaTheme="minorHAnsi"/>
          <w:lang w:eastAsia="en-US"/>
        </w:rPr>
        <w:t>аспоряжение Правительства Российской Федерации от</w:t>
      </w:r>
      <w:r w:rsidRPr="009A7187">
        <w:rPr>
          <w:rFonts w:eastAsiaTheme="minorHAnsi"/>
          <w:lang w:eastAsia="en-US"/>
        </w:rPr>
        <w:br/>
        <w:t>19 апреля 2016 года № 724-р</w:t>
      </w:r>
      <w:r w:rsidRPr="009A7187">
        <w:rPr>
          <w:shd w:val="clear" w:color="auto" w:fill="FFFFFF"/>
        </w:rPr>
        <w:t xml:space="preserve">, а также Правилами </w:t>
      </w:r>
      <w:r w:rsidRPr="009A7187">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9A7187" w:rsidRPr="009A7187" w:rsidRDefault="009A7187" w:rsidP="009A7187">
      <w:pPr>
        <w:pStyle w:val="ConsPlusNormal"/>
        <w:ind w:right="-569" w:firstLine="709"/>
        <w:jc w:val="both"/>
        <w:rPr>
          <w:shd w:val="clear" w:color="auto" w:fill="FFFFFF"/>
        </w:rPr>
      </w:pPr>
      <w:r w:rsidRPr="009A7187">
        <w:t>3.9. В</w:t>
      </w:r>
      <w:r w:rsidRPr="009A7187">
        <w:rPr>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9A7187" w:rsidRPr="009A7187" w:rsidRDefault="009A7187" w:rsidP="009A7187">
      <w:pPr>
        <w:ind w:right="-569" w:firstLine="709"/>
        <w:jc w:val="both"/>
        <w:rPr>
          <w:rFonts w:ascii="Arial" w:hAnsi="Arial" w:cs="Arial"/>
          <w:sz w:val="20"/>
          <w:szCs w:val="20"/>
          <w:shd w:val="clear" w:color="auto" w:fill="FFFFFF"/>
        </w:rPr>
      </w:pPr>
      <w:r w:rsidRPr="009A7187">
        <w:rPr>
          <w:rFonts w:ascii="Arial" w:hAnsi="Arial" w:cs="Arial"/>
          <w:sz w:val="20"/>
          <w:szCs w:val="20"/>
        </w:rPr>
        <w:t xml:space="preserve">1) </w:t>
      </w:r>
      <w:r w:rsidRPr="009A7187">
        <w:rPr>
          <w:rFonts w:ascii="Arial" w:hAnsi="Arial" w:cs="Arial"/>
          <w:sz w:val="20"/>
          <w:szCs w:val="20"/>
          <w:shd w:val="clear" w:color="auto" w:fill="FFFFFF"/>
        </w:rPr>
        <w:t xml:space="preserve">отсутствие контролируемого лица либо его представителя не препятствует оценке </w:t>
      </w:r>
      <w:r w:rsidRPr="009A7187">
        <w:rPr>
          <w:rFonts w:ascii="Arial" w:hAnsi="Arial" w:cs="Arial"/>
          <w:sz w:val="20"/>
          <w:szCs w:val="20"/>
        </w:rPr>
        <w:t xml:space="preserve">должностным лицом </w:t>
      </w:r>
      <w:r w:rsidRPr="009A7187">
        <w:rPr>
          <w:rFonts w:ascii="Arial" w:hAnsi="Arial" w:cs="Arial"/>
          <w:sz w:val="20"/>
          <w:szCs w:val="2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9A7187" w:rsidRPr="009A7187" w:rsidRDefault="009A7187" w:rsidP="009A7187">
      <w:pPr>
        <w:ind w:right="-569" w:firstLine="709"/>
        <w:jc w:val="both"/>
        <w:rPr>
          <w:rFonts w:ascii="Arial" w:hAnsi="Arial" w:cs="Arial"/>
          <w:sz w:val="20"/>
          <w:szCs w:val="20"/>
        </w:rPr>
      </w:pPr>
      <w:r w:rsidRPr="009A7187">
        <w:rPr>
          <w:rFonts w:ascii="Arial" w:hAnsi="Arial" w:cs="Arial"/>
          <w:sz w:val="20"/>
          <w:szCs w:val="20"/>
          <w:shd w:val="clear" w:color="auto" w:fill="FFFFFF"/>
        </w:rPr>
        <w:t xml:space="preserve">2) отсутствие признаков </w:t>
      </w:r>
      <w:r w:rsidRPr="009A7187">
        <w:rPr>
          <w:rFonts w:ascii="Arial" w:hAnsi="Arial" w:cs="Arial"/>
          <w:sz w:val="20"/>
          <w:szCs w:val="20"/>
        </w:rPr>
        <w:t>явной непосредственной угрозы причинения или фактического причинения вреда (ущерба) охраняемым законом ценностям;</w:t>
      </w:r>
    </w:p>
    <w:p w:rsidR="009A7187" w:rsidRPr="009A7187" w:rsidRDefault="009A7187" w:rsidP="009A7187">
      <w:pPr>
        <w:ind w:right="-569" w:firstLine="709"/>
        <w:jc w:val="both"/>
        <w:rPr>
          <w:rFonts w:ascii="Arial" w:hAnsi="Arial" w:cs="Arial"/>
          <w:sz w:val="20"/>
          <w:szCs w:val="20"/>
        </w:rPr>
      </w:pPr>
      <w:r w:rsidRPr="009A7187">
        <w:rPr>
          <w:rFonts w:ascii="Arial" w:hAnsi="Arial" w:cs="Arial"/>
          <w:sz w:val="20"/>
          <w:szCs w:val="20"/>
        </w:rPr>
        <w:t>3) имеются уважительные причины для отсутствия контролируемого лица (болезнь</w:t>
      </w:r>
      <w:r w:rsidRPr="009A7187">
        <w:rPr>
          <w:rFonts w:ascii="Arial" w:hAnsi="Arial" w:cs="Arial"/>
          <w:sz w:val="20"/>
          <w:szCs w:val="20"/>
          <w:shd w:val="clear" w:color="auto" w:fill="FFFFFF"/>
        </w:rPr>
        <w:t xml:space="preserve"> контролируемого лица</w:t>
      </w:r>
      <w:r w:rsidRPr="009A7187">
        <w:rPr>
          <w:rFonts w:ascii="Arial" w:hAnsi="Arial" w:cs="Arial"/>
          <w:sz w:val="20"/>
          <w:szCs w:val="20"/>
        </w:rPr>
        <w:t>, его командировка и т.п.) при проведении</w:t>
      </w:r>
      <w:r w:rsidRPr="009A7187">
        <w:rPr>
          <w:rFonts w:ascii="Arial" w:hAnsi="Arial" w:cs="Arial"/>
          <w:sz w:val="20"/>
          <w:szCs w:val="20"/>
          <w:shd w:val="clear" w:color="auto" w:fill="FFFFFF"/>
        </w:rPr>
        <w:t xml:space="preserve"> контрольного мероприятия</w:t>
      </w:r>
      <w:r w:rsidRPr="009A7187">
        <w:rPr>
          <w:rFonts w:ascii="Arial" w:hAnsi="Arial" w:cs="Arial"/>
          <w:sz w:val="20"/>
          <w:szCs w:val="20"/>
        </w:rPr>
        <w:t>.</w:t>
      </w:r>
    </w:p>
    <w:p w:rsidR="009A7187" w:rsidRPr="009A7187" w:rsidRDefault="009A7187" w:rsidP="009A7187">
      <w:pPr>
        <w:pStyle w:val="ConsPlusNormal"/>
        <w:ind w:right="-569" w:firstLine="709"/>
        <w:jc w:val="both"/>
      </w:pPr>
      <w:r w:rsidRPr="009A7187">
        <w:t>3.10. Во всех случаях проведения контрольных мероприятий</w:t>
      </w:r>
      <w:r w:rsidRPr="009A7187">
        <w:rPr>
          <w:color w:val="000000"/>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9A7187">
        <w:t>контрольного мероприятия, и протоколе, составляемом по результатам контрольного действия, проводимого в рамках контрольного мероприятия.</w:t>
      </w:r>
    </w:p>
    <w:p w:rsidR="009A7187" w:rsidRPr="009A7187" w:rsidRDefault="009A7187" w:rsidP="009A7187">
      <w:pPr>
        <w:pStyle w:val="ConsPlusNormal"/>
        <w:ind w:right="-569" w:firstLine="709"/>
        <w:jc w:val="both"/>
      </w:pPr>
      <w:r w:rsidRPr="009A7187">
        <w:lastRenderedPageBreak/>
        <w:t>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
    <w:p w:rsidR="009A7187" w:rsidRPr="009A7187" w:rsidRDefault="009A7187" w:rsidP="009A7187">
      <w:pPr>
        <w:pStyle w:val="ConsPlusNormal"/>
        <w:ind w:right="-569" w:firstLine="709"/>
        <w:jc w:val="both"/>
      </w:pPr>
      <w:r w:rsidRPr="009A7187">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A7187" w:rsidRPr="009A7187" w:rsidRDefault="009A7187" w:rsidP="009A7187">
      <w:pPr>
        <w:ind w:right="-569" w:firstLine="709"/>
        <w:jc w:val="both"/>
        <w:rPr>
          <w:rFonts w:ascii="Arial" w:hAnsi="Arial" w:cs="Arial"/>
          <w:sz w:val="20"/>
          <w:szCs w:val="20"/>
        </w:rPr>
      </w:pPr>
      <w:r w:rsidRPr="009A7187">
        <w:rPr>
          <w:rFonts w:ascii="Arial" w:hAnsi="Arial" w:cs="Arial"/>
          <w:sz w:val="20"/>
          <w:szCs w:val="20"/>
        </w:rPr>
        <w:t>Оформление акта производится на месте проведения контрольного мероприятия в день окончания проведения такого мероприятия,</w:t>
      </w:r>
      <w:r w:rsidRPr="009A7187">
        <w:rPr>
          <w:rFonts w:ascii="Arial" w:hAnsi="Arial" w:cs="Arial"/>
          <w:sz w:val="20"/>
          <w:szCs w:val="20"/>
          <w:shd w:val="clear" w:color="auto" w:fill="FFFFFF"/>
        </w:rPr>
        <w:t xml:space="preserve"> если иной порядок оформления акта не установлен Правительством Российской Федерации</w:t>
      </w:r>
      <w:r w:rsidRPr="009A7187">
        <w:rPr>
          <w:rFonts w:ascii="Arial" w:hAnsi="Arial" w:cs="Arial"/>
          <w:sz w:val="20"/>
          <w:szCs w:val="20"/>
        </w:rPr>
        <w:t>.</w:t>
      </w:r>
    </w:p>
    <w:p w:rsidR="009A7187" w:rsidRPr="009A7187" w:rsidRDefault="009A7187" w:rsidP="009A7187">
      <w:pPr>
        <w:pStyle w:val="ConsPlusNormal"/>
        <w:ind w:right="-569" w:firstLine="709"/>
        <w:jc w:val="both"/>
      </w:pPr>
      <w:r w:rsidRPr="009A7187">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A7187" w:rsidRPr="009A7187" w:rsidRDefault="009A7187" w:rsidP="009A7187">
      <w:pPr>
        <w:pStyle w:val="ConsPlusNormal"/>
        <w:ind w:right="-569" w:firstLine="709"/>
        <w:jc w:val="both"/>
      </w:pPr>
      <w:r w:rsidRPr="009A7187">
        <w:t>3.13. Информация о контрольных мероприятиях размещается в Едином реестре контрольных (надзорных) мероприятий.</w:t>
      </w:r>
    </w:p>
    <w:p w:rsidR="009A7187" w:rsidRPr="009A7187" w:rsidRDefault="009A7187" w:rsidP="009A7187">
      <w:pPr>
        <w:pStyle w:val="ConsPlusNormal"/>
        <w:ind w:right="-569" w:firstLine="709"/>
        <w:jc w:val="both"/>
      </w:pPr>
      <w:r w:rsidRPr="009A7187">
        <w:t xml:space="preserve">3.14. 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A7187">
        <w:rPr>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9A7187">
        <w:t>Единый портал</w:t>
      </w:r>
      <w:r w:rsidRPr="009A7187">
        <w:rPr>
          <w:shd w:val="clear" w:color="auto" w:fill="FFFFFF"/>
        </w:rPr>
        <w:t xml:space="preserve"> государственных и муниципальных услуг </w:t>
      </w:r>
      <w:r w:rsidRPr="009A7187">
        <w:rPr>
          <w:spacing w:val="-6"/>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9A7187" w:rsidRPr="009A7187" w:rsidRDefault="009A7187" w:rsidP="009A7187">
      <w:pPr>
        <w:pStyle w:val="ConsPlusNormal"/>
        <w:ind w:right="-569" w:firstLine="709"/>
        <w:jc w:val="both"/>
      </w:pPr>
      <w:r w:rsidRPr="009A7187">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A7187">
        <w:rPr>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A7187">
        <w:t xml:space="preserve"> Указанный гражданин вправе направлять администрации документы на бумажном носителе.</w:t>
      </w:r>
    </w:p>
    <w:p w:rsidR="009A7187" w:rsidRPr="009A7187" w:rsidRDefault="009A7187" w:rsidP="009A7187">
      <w:pPr>
        <w:pStyle w:val="ConsPlusNormal"/>
        <w:ind w:right="-569" w:firstLine="709"/>
        <w:jc w:val="both"/>
        <w:rPr>
          <w:spacing w:val="-6"/>
        </w:rPr>
      </w:pPr>
      <w:r w:rsidRPr="009A7187">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9A7187">
        <w:rPr>
          <w:spacing w:val="-6"/>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A7187" w:rsidRPr="009A7187" w:rsidRDefault="009A7187" w:rsidP="009A7187">
      <w:pPr>
        <w:pStyle w:val="ConsPlusNormal"/>
        <w:ind w:right="-569" w:firstLine="709"/>
        <w:jc w:val="both"/>
      </w:pPr>
      <w:r w:rsidRPr="009A7187">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A7187">
        <w:rPr>
          <w:shd w:val="clear" w:color="auto" w:fill="FFFFFF"/>
        </w:rPr>
        <w:t xml:space="preserve">Федерального закона </w:t>
      </w:r>
      <w:r w:rsidRPr="009A7187">
        <w:t>№ 248-ФЗ и разделом 4 настоящего Положения.</w:t>
      </w:r>
    </w:p>
    <w:p w:rsidR="009A7187" w:rsidRPr="009A7187" w:rsidRDefault="009A7187" w:rsidP="009A7187">
      <w:pPr>
        <w:pStyle w:val="ConsPlusNormal"/>
        <w:ind w:right="-569" w:firstLine="709"/>
        <w:jc w:val="both"/>
      </w:pPr>
      <w:r w:rsidRPr="009A7187">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9A7187" w:rsidRPr="009A7187" w:rsidRDefault="009A7187" w:rsidP="009A7187">
      <w:pPr>
        <w:pStyle w:val="ConsPlusNormal"/>
        <w:ind w:right="-569" w:firstLine="709"/>
        <w:jc w:val="both"/>
      </w:pPr>
      <w:r w:rsidRPr="009A7187">
        <w:t>3.17.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9A7187" w:rsidRPr="009A7187" w:rsidRDefault="009A7187" w:rsidP="009A7187">
      <w:pPr>
        <w:pStyle w:val="ConsPlusNormal"/>
        <w:ind w:right="-569" w:firstLine="709"/>
        <w:jc w:val="both"/>
      </w:pPr>
      <w:r w:rsidRPr="009A7187">
        <w:t xml:space="preserve">1) выдать после оформления акта контрольного мероприятия контролируемому лицу </w:t>
      </w:r>
      <w:r w:rsidRPr="009A7187">
        <w:lastRenderedPageBreak/>
        <w:t>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A7187" w:rsidRPr="009A7187" w:rsidRDefault="009A7187" w:rsidP="009A7187">
      <w:pPr>
        <w:pStyle w:val="ConsPlusNormal"/>
        <w:ind w:right="-569" w:firstLine="709"/>
        <w:jc w:val="both"/>
      </w:pPr>
      <w:r w:rsidRPr="009A7187">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A7187" w:rsidRPr="009A7187" w:rsidRDefault="009A7187" w:rsidP="009A7187">
      <w:pPr>
        <w:pStyle w:val="ConsPlusNormal"/>
        <w:ind w:right="-569" w:firstLine="709"/>
        <w:jc w:val="both"/>
      </w:pPr>
      <w:r w:rsidRPr="009A7187">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A7187" w:rsidRPr="009A7187" w:rsidRDefault="009A7187" w:rsidP="009A7187">
      <w:pPr>
        <w:ind w:right="-569" w:firstLine="709"/>
        <w:jc w:val="both"/>
        <w:rPr>
          <w:rFonts w:ascii="Arial" w:hAnsi="Arial" w:cs="Arial"/>
          <w:sz w:val="20"/>
          <w:szCs w:val="20"/>
        </w:rPr>
      </w:pPr>
      <w:r w:rsidRPr="009A7187">
        <w:rPr>
          <w:rFonts w:ascii="Arial" w:hAnsi="Arial" w:cs="Arial"/>
          <w:sz w:val="20"/>
          <w:szCs w:val="20"/>
        </w:rPr>
        <w:t xml:space="preserve">4) </w:t>
      </w:r>
      <w:r w:rsidRPr="009A7187">
        <w:rPr>
          <w:rFonts w:ascii="Arial" w:hAnsi="Arial" w:cs="Arial"/>
          <w:sz w:val="20"/>
          <w:szCs w:val="2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A7187">
        <w:rPr>
          <w:rFonts w:ascii="Arial" w:hAnsi="Arial" w:cs="Arial"/>
          <w:sz w:val="20"/>
          <w:szCs w:val="20"/>
        </w:rPr>
        <w:t>;</w:t>
      </w:r>
    </w:p>
    <w:p w:rsidR="009A7187" w:rsidRPr="009A7187" w:rsidRDefault="009A7187" w:rsidP="009A7187">
      <w:pPr>
        <w:pStyle w:val="ConsPlusNormal"/>
        <w:ind w:right="-569" w:firstLine="709"/>
        <w:jc w:val="both"/>
      </w:pPr>
      <w:r w:rsidRPr="009A7187">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A7187" w:rsidRPr="009A7187" w:rsidRDefault="009A7187" w:rsidP="009A7187">
      <w:pPr>
        <w:pStyle w:val="ConsPlusNormal"/>
        <w:ind w:right="-569" w:firstLine="709"/>
        <w:jc w:val="both"/>
      </w:pPr>
      <w:r w:rsidRPr="009A7187">
        <w:t>3.18.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9A7187" w:rsidRPr="009A7187" w:rsidRDefault="009A7187" w:rsidP="009A7187">
      <w:pPr>
        <w:pStyle w:val="ConsPlusNormal"/>
        <w:ind w:right="-569" w:firstLine="709"/>
        <w:jc w:val="both"/>
      </w:pPr>
      <w:r w:rsidRPr="009A7187">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9A7187" w:rsidRPr="009A7187" w:rsidRDefault="009A7187" w:rsidP="009A7187">
      <w:pPr>
        <w:pStyle w:val="ConsPlusNormal"/>
        <w:ind w:right="-569" w:firstLine="709"/>
        <w:jc w:val="both"/>
      </w:pPr>
    </w:p>
    <w:p w:rsidR="009A7187" w:rsidRPr="009A7187" w:rsidRDefault="009A7187" w:rsidP="009A7187">
      <w:pPr>
        <w:pStyle w:val="ConsPlusNormal"/>
        <w:ind w:right="-569"/>
        <w:jc w:val="center"/>
        <w:rPr>
          <w:b/>
          <w:bCs/>
        </w:rPr>
      </w:pPr>
      <w:r w:rsidRPr="009A7187">
        <w:rPr>
          <w:b/>
          <w:bCs/>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9A7187" w:rsidRPr="009A7187" w:rsidRDefault="009A7187" w:rsidP="009A7187">
      <w:pPr>
        <w:pStyle w:val="ConsPlusNormal"/>
        <w:ind w:right="-569"/>
        <w:jc w:val="center"/>
        <w:rPr>
          <w:b/>
          <w:bCs/>
        </w:rPr>
      </w:pPr>
    </w:p>
    <w:p w:rsidR="009A7187" w:rsidRPr="009A7187" w:rsidRDefault="009A7187" w:rsidP="009A7187">
      <w:pPr>
        <w:pStyle w:val="ConsPlusNormal"/>
        <w:ind w:right="-569" w:firstLine="709"/>
        <w:jc w:val="both"/>
      </w:pPr>
      <w:r w:rsidRPr="009A7187">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9A7187" w:rsidRPr="009A7187" w:rsidRDefault="009A7187" w:rsidP="009A7187">
      <w:pPr>
        <w:pStyle w:val="ConsPlusNormal"/>
        <w:ind w:right="-569" w:firstLine="709"/>
        <w:jc w:val="both"/>
      </w:pPr>
      <w:r w:rsidRPr="009A7187">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9A7187" w:rsidRPr="009A7187" w:rsidRDefault="009A7187" w:rsidP="009A7187">
      <w:pPr>
        <w:pStyle w:val="ConsPlusNormal"/>
        <w:ind w:right="-569" w:firstLine="709"/>
        <w:jc w:val="both"/>
      </w:pPr>
      <w:r w:rsidRPr="009A7187">
        <w:t>1) решений о проведении контрольных мероприятий;</w:t>
      </w:r>
    </w:p>
    <w:p w:rsidR="009A7187" w:rsidRPr="009A7187" w:rsidRDefault="009A7187" w:rsidP="009A7187">
      <w:pPr>
        <w:pStyle w:val="ConsPlusNormal"/>
        <w:ind w:right="-569" w:firstLine="709"/>
        <w:jc w:val="both"/>
      </w:pPr>
      <w:r w:rsidRPr="009A7187">
        <w:t>2) актов контрольных мероприятий, предписаний об устранении выявленных нарушений;</w:t>
      </w:r>
    </w:p>
    <w:p w:rsidR="009A7187" w:rsidRPr="009A7187" w:rsidRDefault="009A7187" w:rsidP="009A7187">
      <w:pPr>
        <w:pStyle w:val="ConsPlusNormal"/>
        <w:ind w:right="-569" w:firstLine="709"/>
        <w:jc w:val="both"/>
      </w:pPr>
      <w:r w:rsidRPr="009A7187">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9A7187" w:rsidRPr="009A7187" w:rsidRDefault="009A7187" w:rsidP="009A7187">
      <w:pPr>
        <w:pStyle w:val="ConsPlusNormal"/>
        <w:ind w:right="-569" w:firstLine="709"/>
        <w:jc w:val="both"/>
      </w:pPr>
      <w:r w:rsidRPr="009A7187">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9A7187">
        <w:rPr>
          <w:shd w:val="clear" w:color="auto" w:fill="FFFFFF"/>
        </w:rPr>
        <w:t>и (или) регионального портала государственных и муниципальных услуг</w:t>
      </w:r>
      <w:r w:rsidRPr="009A7187">
        <w:t>.</w:t>
      </w:r>
    </w:p>
    <w:p w:rsidR="009A7187" w:rsidRPr="009A7187" w:rsidRDefault="009A7187" w:rsidP="009A7187">
      <w:pPr>
        <w:pStyle w:val="ConsPlusNormal"/>
        <w:ind w:right="-569" w:firstLine="709"/>
        <w:jc w:val="both"/>
      </w:pPr>
      <w:r w:rsidRPr="009A7187">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9A7187">
        <w:rPr>
          <w:i/>
          <w:iCs/>
        </w:rPr>
        <w:t xml:space="preserve"> </w:t>
      </w:r>
      <w:r w:rsidRPr="009A7187">
        <w:t xml:space="preserve">жалобе (документах) сведений, составляющих </w:t>
      </w:r>
      <w:r w:rsidRPr="009A7187">
        <w:lastRenderedPageBreak/>
        <w:t>государственную или иную охраняемую законом тайну.</w:t>
      </w:r>
    </w:p>
    <w:p w:rsidR="009A7187" w:rsidRPr="009A7187" w:rsidRDefault="009A7187" w:rsidP="009A7187">
      <w:pPr>
        <w:pStyle w:val="ConsPlusNormal"/>
        <w:ind w:right="-569" w:firstLine="709"/>
        <w:jc w:val="both"/>
      </w:pPr>
      <w:r w:rsidRPr="009A7187">
        <w:t>4.4. Жалоба на решение администрации, действия (бездействие) его должностных лиц рассматривается Главой.</w:t>
      </w:r>
    </w:p>
    <w:p w:rsidR="009A7187" w:rsidRPr="009A7187" w:rsidRDefault="009A7187" w:rsidP="009A7187">
      <w:pPr>
        <w:pStyle w:val="ConsPlusNormal"/>
        <w:ind w:right="-569" w:firstLine="709"/>
        <w:jc w:val="both"/>
      </w:pPr>
      <w:r w:rsidRPr="009A7187">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A7187" w:rsidRPr="009A7187" w:rsidRDefault="009A7187" w:rsidP="009A7187">
      <w:pPr>
        <w:pStyle w:val="ConsPlusNormal"/>
        <w:ind w:right="-569" w:firstLine="709"/>
        <w:jc w:val="both"/>
      </w:pPr>
      <w:r w:rsidRPr="009A7187">
        <w:t>Жалоба на предписание администрации может быть подана в течение десяти рабочих дней с момента получения контролируемым лицом предписания.</w:t>
      </w:r>
    </w:p>
    <w:p w:rsidR="009A7187" w:rsidRPr="009A7187" w:rsidRDefault="009A7187" w:rsidP="009A7187">
      <w:pPr>
        <w:pStyle w:val="ConsPlusNormal"/>
        <w:ind w:right="-569" w:firstLine="709"/>
        <w:jc w:val="both"/>
      </w:pPr>
      <w:r w:rsidRPr="009A7187">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9A7187" w:rsidRPr="009A7187" w:rsidRDefault="009A7187" w:rsidP="009A7187">
      <w:pPr>
        <w:pStyle w:val="ConsPlusNormal"/>
        <w:ind w:right="-569" w:firstLine="709"/>
        <w:jc w:val="both"/>
      </w:pPr>
      <w:r w:rsidRPr="009A7187">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A7187" w:rsidRPr="009A7187" w:rsidRDefault="009A7187" w:rsidP="009A7187">
      <w:pPr>
        <w:pStyle w:val="ConsPlusNormal"/>
        <w:ind w:right="-569" w:firstLine="709"/>
        <w:jc w:val="both"/>
      </w:pPr>
      <w:r w:rsidRPr="009A7187">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9A7187" w:rsidRPr="009A7187" w:rsidRDefault="009A7187" w:rsidP="009A7187">
      <w:pPr>
        <w:pStyle w:val="ConsPlusNormal"/>
        <w:ind w:right="-569" w:firstLine="709"/>
        <w:jc w:val="both"/>
      </w:pPr>
      <w:r w:rsidRPr="009A7187">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двадцати рабочих дней.</w:t>
      </w:r>
    </w:p>
    <w:p w:rsidR="009A7187" w:rsidRPr="009A7187" w:rsidRDefault="009A7187" w:rsidP="009A7187">
      <w:pPr>
        <w:pStyle w:val="11"/>
        <w:ind w:right="-569" w:firstLine="709"/>
        <w:jc w:val="both"/>
        <w:rPr>
          <w:rFonts w:ascii="Arial" w:hAnsi="Arial" w:cs="Arial"/>
          <w:sz w:val="20"/>
          <w:szCs w:val="20"/>
        </w:rPr>
      </w:pPr>
    </w:p>
    <w:p w:rsidR="009A7187" w:rsidRPr="009A7187" w:rsidRDefault="009A7187" w:rsidP="009A7187">
      <w:pPr>
        <w:pStyle w:val="11"/>
        <w:ind w:right="-569"/>
        <w:jc w:val="center"/>
        <w:rPr>
          <w:rFonts w:ascii="Arial" w:hAnsi="Arial" w:cs="Arial"/>
          <w:b/>
          <w:bCs/>
          <w:sz w:val="20"/>
          <w:szCs w:val="20"/>
        </w:rPr>
      </w:pPr>
      <w:r w:rsidRPr="009A7187">
        <w:rPr>
          <w:rFonts w:ascii="Arial" w:hAnsi="Arial" w:cs="Arial"/>
          <w:b/>
          <w:bCs/>
          <w:sz w:val="20"/>
          <w:szCs w:val="20"/>
        </w:rPr>
        <w:t>Раздел 5. Ключевые показатели муниципального контроля за исполнением контролируемым лицом обязательств и их целевые значения</w:t>
      </w:r>
    </w:p>
    <w:p w:rsidR="009A7187" w:rsidRPr="009A7187" w:rsidRDefault="009A7187" w:rsidP="009A7187">
      <w:pPr>
        <w:pStyle w:val="11"/>
        <w:ind w:right="-569"/>
        <w:jc w:val="center"/>
        <w:rPr>
          <w:rFonts w:ascii="Arial" w:hAnsi="Arial" w:cs="Arial"/>
          <w:b/>
          <w:bCs/>
          <w:sz w:val="20"/>
          <w:szCs w:val="20"/>
        </w:rPr>
      </w:pPr>
    </w:p>
    <w:p w:rsidR="009A7187" w:rsidRPr="009A7187" w:rsidRDefault="009A7187" w:rsidP="009A7187">
      <w:pPr>
        <w:pStyle w:val="11"/>
        <w:tabs>
          <w:tab w:val="left" w:pos="851"/>
        </w:tabs>
        <w:ind w:right="-569" w:firstLine="709"/>
        <w:jc w:val="both"/>
        <w:rPr>
          <w:rFonts w:ascii="Arial" w:hAnsi="Arial" w:cs="Arial"/>
          <w:sz w:val="20"/>
          <w:szCs w:val="20"/>
        </w:rPr>
      </w:pPr>
      <w:r w:rsidRPr="009A7187">
        <w:rPr>
          <w:rFonts w:ascii="Arial" w:hAnsi="Arial" w:cs="Arial"/>
          <w:sz w:val="20"/>
          <w:szCs w:val="20"/>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9A7187" w:rsidRPr="009A7187" w:rsidRDefault="009A7187" w:rsidP="009A7187">
      <w:pPr>
        <w:tabs>
          <w:tab w:val="left" w:pos="851"/>
        </w:tabs>
        <w:ind w:right="-569" w:firstLine="709"/>
        <w:jc w:val="both"/>
        <w:rPr>
          <w:rFonts w:ascii="Arial" w:hAnsi="Arial" w:cs="Arial"/>
          <w:i/>
          <w:iCs/>
          <w:sz w:val="20"/>
          <w:szCs w:val="20"/>
        </w:rPr>
      </w:pPr>
      <w:r w:rsidRPr="009A7187">
        <w:rPr>
          <w:rFonts w:ascii="Arial" w:hAnsi="Arial" w:cs="Arial"/>
          <w:sz w:val="20"/>
          <w:szCs w:val="2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9A7187">
        <w:rPr>
          <w:rFonts w:ascii="Arial" w:hAnsi="Arial" w:cs="Arial"/>
          <w:bCs/>
          <w:sz w:val="20"/>
          <w:szCs w:val="20"/>
        </w:rPr>
        <w:t>Думой муниципального образования «Тихоновка».</w:t>
      </w:r>
    </w:p>
    <w:p w:rsidR="009A7187" w:rsidRPr="009A7187" w:rsidRDefault="009A7187" w:rsidP="009A7187">
      <w:pPr>
        <w:pStyle w:val="ConsPlusNormal"/>
        <w:ind w:right="-569"/>
        <w:jc w:val="right"/>
      </w:pPr>
    </w:p>
    <w:p w:rsidR="009A7187" w:rsidRPr="009A7187" w:rsidRDefault="009A7187" w:rsidP="009A7187">
      <w:pPr>
        <w:pStyle w:val="ConsPlusNormal"/>
        <w:ind w:right="-569"/>
        <w:jc w:val="right"/>
        <w:rPr>
          <w:rFonts w:ascii="Courier New" w:hAnsi="Courier New" w:cs="Courier New"/>
        </w:rPr>
      </w:pPr>
      <w:r w:rsidRPr="009A7187">
        <w:rPr>
          <w:rFonts w:ascii="Courier New" w:hAnsi="Courier New" w:cs="Courier New"/>
        </w:rPr>
        <w:t>Приложение № 1</w:t>
      </w:r>
    </w:p>
    <w:p w:rsidR="009A7187" w:rsidRPr="009A7187" w:rsidRDefault="009A7187" w:rsidP="009A7187">
      <w:pPr>
        <w:pStyle w:val="ConsPlusNormal"/>
        <w:ind w:right="-569"/>
        <w:jc w:val="right"/>
        <w:rPr>
          <w:rFonts w:ascii="Courier New" w:hAnsi="Courier New" w:cs="Courier New"/>
        </w:rPr>
      </w:pPr>
      <w:r w:rsidRPr="009A7187">
        <w:rPr>
          <w:rFonts w:ascii="Courier New" w:hAnsi="Courier New" w:cs="Courier New"/>
        </w:rPr>
        <w:t>к Положению о муниципальном контроле на</w:t>
      </w:r>
    </w:p>
    <w:p w:rsidR="009A7187" w:rsidRPr="009A7187" w:rsidRDefault="009A7187" w:rsidP="009A7187">
      <w:pPr>
        <w:pStyle w:val="ConsPlusNormal"/>
        <w:ind w:right="-569"/>
        <w:jc w:val="right"/>
        <w:rPr>
          <w:rFonts w:ascii="Courier New" w:hAnsi="Courier New" w:cs="Courier New"/>
        </w:rPr>
      </w:pPr>
      <w:r w:rsidRPr="009A7187">
        <w:rPr>
          <w:rFonts w:ascii="Courier New" w:hAnsi="Courier New" w:cs="Courier New"/>
        </w:rPr>
        <w:t xml:space="preserve"> автомобильном транспорте и в дорожном хозяйстве </w:t>
      </w:r>
    </w:p>
    <w:p w:rsidR="009A7187" w:rsidRPr="009A7187" w:rsidRDefault="009A7187" w:rsidP="009A7187">
      <w:pPr>
        <w:pStyle w:val="ConsPlusNormal"/>
        <w:ind w:right="-569"/>
        <w:jc w:val="right"/>
        <w:rPr>
          <w:rFonts w:ascii="Courier New" w:hAnsi="Courier New" w:cs="Courier New"/>
        </w:rPr>
      </w:pPr>
      <w:r w:rsidRPr="009A7187">
        <w:rPr>
          <w:rFonts w:ascii="Courier New" w:hAnsi="Courier New" w:cs="Courier New"/>
        </w:rPr>
        <w:t>в границах населенных пунктов муниципального образования «Тихоновка»</w:t>
      </w:r>
    </w:p>
    <w:p w:rsidR="009A7187" w:rsidRPr="009A7187" w:rsidRDefault="009A7187" w:rsidP="009A7187">
      <w:pPr>
        <w:pStyle w:val="ConsPlusTitle"/>
        <w:ind w:right="-569"/>
        <w:jc w:val="center"/>
        <w:rPr>
          <w:rFonts w:ascii="Arial" w:hAnsi="Arial" w:cs="Arial"/>
          <w:sz w:val="20"/>
          <w:szCs w:val="20"/>
        </w:rPr>
      </w:pPr>
    </w:p>
    <w:p w:rsidR="009A7187" w:rsidRPr="009A7187" w:rsidRDefault="009A7187" w:rsidP="009A7187">
      <w:pPr>
        <w:pStyle w:val="ConsPlusNormal"/>
        <w:ind w:right="-569"/>
        <w:jc w:val="center"/>
        <w:rPr>
          <w:b/>
        </w:rPr>
      </w:pPr>
      <w:r w:rsidRPr="009A7187">
        <w:rPr>
          <w:b/>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r w:rsidRPr="009A7187">
        <w:rPr>
          <w:b/>
          <w:bCs/>
        </w:rPr>
        <w:t xml:space="preserve">муниципального контроля </w:t>
      </w:r>
      <w:r w:rsidRPr="009A7187">
        <w:rPr>
          <w:b/>
        </w:rPr>
        <w:t>на автомобильном транспорте и в дорожном хозяйстве в границах населенных пунктов муниципального образования «Тихоновка»</w:t>
      </w:r>
    </w:p>
    <w:p w:rsidR="009A7187" w:rsidRPr="009A7187" w:rsidRDefault="009A7187" w:rsidP="009A7187">
      <w:pPr>
        <w:pStyle w:val="ConsPlusTitle"/>
        <w:ind w:right="-569"/>
        <w:jc w:val="center"/>
        <w:rPr>
          <w:rFonts w:ascii="Arial" w:hAnsi="Arial" w:cs="Arial"/>
          <w:color w:val="FF0000"/>
          <w:sz w:val="20"/>
          <w:szCs w:val="20"/>
        </w:rPr>
      </w:pPr>
    </w:p>
    <w:p w:rsidR="009A7187" w:rsidRPr="009A7187" w:rsidRDefault="009A7187" w:rsidP="009A7187">
      <w:pPr>
        <w:ind w:right="-569"/>
        <w:rPr>
          <w:b/>
          <w:bCs/>
          <w:sz w:val="20"/>
          <w:szCs w:val="20"/>
        </w:rPr>
      </w:pPr>
    </w:p>
    <w:p w:rsidR="009A7187" w:rsidRPr="009A7187" w:rsidRDefault="009A7187" w:rsidP="001A4A8C">
      <w:pPr>
        <w:autoSpaceDE w:val="0"/>
        <w:autoSpaceDN w:val="0"/>
        <w:adjustRightInd w:val="0"/>
        <w:spacing w:after="0" w:line="240" w:lineRule="auto"/>
        <w:ind w:right="-567"/>
        <w:jc w:val="center"/>
        <w:rPr>
          <w:rFonts w:ascii="Arial" w:hAnsi="Arial" w:cs="Arial"/>
          <w:b/>
          <w:bCs/>
          <w:kern w:val="2"/>
          <w:sz w:val="20"/>
          <w:szCs w:val="20"/>
        </w:rPr>
      </w:pPr>
      <w:r w:rsidRPr="009A7187">
        <w:rPr>
          <w:rFonts w:ascii="Arial" w:hAnsi="Arial" w:cs="Arial"/>
          <w:b/>
          <w:bCs/>
          <w:kern w:val="2"/>
          <w:sz w:val="20"/>
          <w:szCs w:val="20"/>
        </w:rPr>
        <w:t>26.10.2021г. № 139</w:t>
      </w:r>
    </w:p>
    <w:p w:rsidR="009A7187" w:rsidRPr="009A7187" w:rsidRDefault="009A7187" w:rsidP="001A4A8C">
      <w:pPr>
        <w:autoSpaceDE w:val="0"/>
        <w:autoSpaceDN w:val="0"/>
        <w:adjustRightInd w:val="0"/>
        <w:spacing w:after="0" w:line="240" w:lineRule="auto"/>
        <w:ind w:right="-567"/>
        <w:jc w:val="center"/>
        <w:rPr>
          <w:rFonts w:ascii="Arial" w:hAnsi="Arial" w:cs="Arial"/>
          <w:b/>
          <w:bCs/>
          <w:kern w:val="2"/>
          <w:sz w:val="20"/>
          <w:szCs w:val="20"/>
        </w:rPr>
      </w:pPr>
      <w:r w:rsidRPr="009A7187">
        <w:rPr>
          <w:rFonts w:ascii="Arial" w:hAnsi="Arial" w:cs="Arial"/>
          <w:b/>
          <w:bCs/>
          <w:kern w:val="2"/>
          <w:sz w:val="20"/>
          <w:szCs w:val="20"/>
        </w:rPr>
        <w:t>РОССИЙСКАЯ ФЕДЕРАЦИЯ</w:t>
      </w:r>
    </w:p>
    <w:p w:rsidR="009A7187" w:rsidRPr="009A7187" w:rsidRDefault="009A7187" w:rsidP="001A4A8C">
      <w:pPr>
        <w:autoSpaceDE w:val="0"/>
        <w:autoSpaceDN w:val="0"/>
        <w:adjustRightInd w:val="0"/>
        <w:spacing w:after="0" w:line="240" w:lineRule="auto"/>
        <w:ind w:right="-567"/>
        <w:jc w:val="center"/>
        <w:rPr>
          <w:rFonts w:ascii="Arial" w:hAnsi="Arial" w:cs="Arial"/>
          <w:b/>
          <w:bCs/>
          <w:kern w:val="2"/>
          <w:sz w:val="20"/>
          <w:szCs w:val="20"/>
        </w:rPr>
      </w:pPr>
      <w:r w:rsidRPr="009A7187">
        <w:rPr>
          <w:rFonts w:ascii="Arial" w:hAnsi="Arial" w:cs="Arial"/>
          <w:b/>
          <w:bCs/>
          <w:kern w:val="2"/>
          <w:sz w:val="20"/>
          <w:szCs w:val="20"/>
        </w:rPr>
        <w:t>ИРКУТСКАЯ ОБЛАСТЬ</w:t>
      </w:r>
    </w:p>
    <w:p w:rsidR="009A7187" w:rsidRPr="009A7187" w:rsidRDefault="009A7187" w:rsidP="001A4A8C">
      <w:pPr>
        <w:autoSpaceDE w:val="0"/>
        <w:autoSpaceDN w:val="0"/>
        <w:adjustRightInd w:val="0"/>
        <w:spacing w:after="0" w:line="240" w:lineRule="auto"/>
        <w:ind w:right="-567"/>
        <w:jc w:val="center"/>
        <w:rPr>
          <w:rFonts w:ascii="Arial" w:hAnsi="Arial" w:cs="Arial"/>
          <w:b/>
          <w:bCs/>
          <w:kern w:val="2"/>
          <w:sz w:val="20"/>
          <w:szCs w:val="20"/>
        </w:rPr>
      </w:pPr>
      <w:r w:rsidRPr="009A7187">
        <w:rPr>
          <w:rFonts w:ascii="Arial" w:hAnsi="Arial" w:cs="Arial"/>
          <w:b/>
          <w:bCs/>
          <w:kern w:val="2"/>
          <w:sz w:val="20"/>
          <w:szCs w:val="20"/>
        </w:rPr>
        <w:t>БОХАНСКИЙ МУНИЦИПАЛЬНЫЙ РАЙОН</w:t>
      </w:r>
    </w:p>
    <w:p w:rsidR="009A7187" w:rsidRPr="009A7187" w:rsidRDefault="009A7187" w:rsidP="001A4A8C">
      <w:pPr>
        <w:autoSpaceDE w:val="0"/>
        <w:autoSpaceDN w:val="0"/>
        <w:adjustRightInd w:val="0"/>
        <w:spacing w:after="0" w:line="240" w:lineRule="auto"/>
        <w:ind w:right="-567"/>
        <w:jc w:val="center"/>
        <w:rPr>
          <w:rFonts w:ascii="Arial" w:hAnsi="Arial" w:cs="Arial"/>
          <w:b/>
          <w:bCs/>
          <w:kern w:val="2"/>
          <w:sz w:val="20"/>
          <w:szCs w:val="20"/>
        </w:rPr>
      </w:pPr>
      <w:r w:rsidRPr="009A7187">
        <w:rPr>
          <w:rFonts w:ascii="Arial" w:hAnsi="Arial" w:cs="Arial"/>
          <w:b/>
          <w:bCs/>
          <w:kern w:val="2"/>
          <w:sz w:val="20"/>
          <w:szCs w:val="20"/>
        </w:rPr>
        <w:t>МУНИЦИПАЛЬНОЕ ОБРАЗОВАНИЕ «ТИХОНОВКА»</w:t>
      </w:r>
    </w:p>
    <w:p w:rsidR="009A7187" w:rsidRPr="009A7187" w:rsidRDefault="009A7187" w:rsidP="001A4A8C">
      <w:pPr>
        <w:autoSpaceDE w:val="0"/>
        <w:autoSpaceDN w:val="0"/>
        <w:adjustRightInd w:val="0"/>
        <w:spacing w:after="0" w:line="240" w:lineRule="auto"/>
        <w:ind w:right="-567"/>
        <w:jc w:val="center"/>
        <w:rPr>
          <w:rFonts w:ascii="Arial" w:hAnsi="Arial" w:cs="Arial"/>
          <w:b/>
          <w:bCs/>
          <w:kern w:val="2"/>
          <w:sz w:val="20"/>
          <w:szCs w:val="20"/>
        </w:rPr>
      </w:pPr>
      <w:r w:rsidRPr="009A7187">
        <w:rPr>
          <w:rFonts w:ascii="Arial" w:hAnsi="Arial" w:cs="Arial"/>
          <w:b/>
          <w:bCs/>
          <w:kern w:val="2"/>
          <w:sz w:val="20"/>
          <w:szCs w:val="20"/>
        </w:rPr>
        <w:t>ДУМА</w:t>
      </w:r>
    </w:p>
    <w:p w:rsidR="009A7187" w:rsidRPr="009A7187" w:rsidRDefault="009A7187" w:rsidP="001A4A8C">
      <w:pPr>
        <w:pStyle w:val="Standard"/>
        <w:ind w:right="-567"/>
        <w:contextualSpacing/>
        <w:jc w:val="center"/>
        <w:rPr>
          <w:rFonts w:ascii="Arial" w:hAnsi="Arial" w:cs="Arial"/>
          <w:b/>
          <w:kern w:val="2"/>
          <w:sz w:val="20"/>
          <w:szCs w:val="20"/>
          <w:lang w:val="ru-RU"/>
        </w:rPr>
      </w:pPr>
      <w:r w:rsidRPr="009A7187">
        <w:rPr>
          <w:rFonts w:ascii="Arial" w:hAnsi="Arial" w:cs="Arial"/>
          <w:b/>
          <w:kern w:val="2"/>
          <w:sz w:val="20"/>
          <w:szCs w:val="20"/>
          <w:lang w:val="ru-RU"/>
        </w:rPr>
        <w:t>РЕШЕНИЕ</w:t>
      </w:r>
    </w:p>
    <w:p w:rsidR="009A7187" w:rsidRPr="009A7187" w:rsidRDefault="009A7187" w:rsidP="009A7187">
      <w:pPr>
        <w:pStyle w:val="Standard"/>
        <w:ind w:right="-569"/>
        <w:contextualSpacing/>
        <w:jc w:val="center"/>
        <w:rPr>
          <w:rFonts w:ascii="Arial" w:hAnsi="Arial" w:cs="Arial"/>
          <w:kern w:val="2"/>
          <w:sz w:val="20"/>
          <w:szCs w:val="20"/>
          <w:lang w:val="ru-RU"/>
        </w:rPr>
      </w:pPr>
    </w:p>
    <w:p w:rsidR="009A7187" w:rsidRPr="009A7187" w:rsidRDefault="009A7187" w:rsidP="009A7187">
      <w:pPr>
        <w:ind w:right="-569"/>
        <w:jc w:val="center"/>
        <w:rPr>
          <w:rFonts w:ascii="Arial" w:hAnsi="Arial" w:cs="Arial"/>
          <w:bCs/>
          <w:i/>
          <w:sz w:val="20"/>
          <w:szCs w:val="20"/>
        </w:rPr>
      </w:pPr>
      <w:r w:rsidRPr="009A7187">
        <w:rPr>
          <w:rFonts w:ascii="Arial" w:hAnsi="Arial" w:cs="Arial"/>
          <w:b/>
          <w:bCs/>
          <w:sz w:val="20"/>
          <w:szCs w:val="20"/>
        </w:rPr>
        <w:t>ОБ УТВЕРЖДЕНИИ ПОЛОЖЕНИЯ О МУНИЦИПАЛЬНОМ КОНТРОЛЕ В СФЕРЕ БЛАГОУСТРОЙСТВА НА ТЕРРИТОРИИ МУНИЦИПАЛЬНОГО ОБРАЗОВАНИЯ «ТИХОНОВКА»</w:t>
      </w:r>
    </w:p>
    <w:p w:rsidR="009A7187" w:rsidRPr="009A7187" w:rsidRDefault="009A7187" w:rsidP="009A7187">
      <w:pPr>
        <w:shd w:val="clear" w:color="auto" w:fill="FFFFFF"/>
        <w:ind w:right="-569"/>
        <w:rPr>
          <w:b/>
          <w:color w:val="000000"/>
          <w:sz w:val="20"/>
          <w:szCs w:val="20"/>
        </w:rPr>
      </w:pPr>
    </w:p>
    <w:p w:rsidR="009A7187" w:rsidRPr="009A7187" w:rsidRDefault="009A7187" w:rsidP="009A7187">
      <w:pPr>
        <w:shd w:val="clear" w:color="auto" w:fill="FFFFFF"/>
        <w:ind w:right="-569" w:firstLine="709"/>
        <w:jc w:val="both"/>
        <w:rPr>
          <w:rFonts w:ascii="Arial" w:hAnsi="Arial" w:cs="Arial"/>
          <w:iCs/>
          <w:sz w:val="20"/>
          <w:szCs w:val="20"/>
        </w:rPr>
      </w:pPr>
      <w:r w:rsidRPr="009A7187">
        <w:rPr>
          <w:rFonts w:ascii="Arial" w:hAnsi="Arial" w:cs="Arial"/>
          <w:color w:val="000000"/>
          <w:sz w:val="20"/>
          <w:szCs w:val="20"/>
        </w:rPr>
        <w:t>В соответствии с пунктом 25 части 1 статьи 14</w:t>
      </w:r>
      <w:r w:rsidRPr="009A7187">
        <w:rPr>
          <w:rFonts w:ascii="Arial" w:hAnsi="Arial" w:cs="Arial"/>
          <w:color w:val="000000"/>
          <w:sz w:val="20"/>
          <w:szCs w:val="20"/>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9A7187">
        <w:rPr>
          <w:rFonts w:ascii="Arial" w:hAnsi="Arial" w:cs="Arial"/>
          <w:color w:val="000000"/>
          <w:sz w:val="20"/>
          <w:szCs w:val="20"/>
        </w:rPr>
        <w:t>, пунктом 16 статьи 15</w:t>
      </w:r>
      <w:r w:rsidRPr="009A7187">
        <w:rPr>
          <w:rFonts w:ascii="Arial" w:hAnsi="Arial" w:cs="Arial"/>
          <w:color w:val="000000"/>
          <w:sz w:val="20"/>
          <w:szCs w:val="20"/>
          <w:vertAlign w:val="superscript"/>
        </w:rPr>
        <w:t>1</w:t>
      </w:r>
      <w:r w:rsidRPr="009A7187">
        <w:rPr>
          <w:rFonts w:ascii="Arial" w:hAnsi="Arial" w:cs="Arial"/>
          <w:color w:val="000000"/>
          <w:sz w:val="20"/>
          <w:szCs w:val="20"/>
        </w:rPr>
        <w:t xml:space="preserve"> Федерального закона от 24 ноября 1995 года № 181-ФЗ «О социальной защите инвалидов в Российской Федерации», Федеральным законом от 31 июля 2020 № 248-ФЗ «О государственном контроле (надзоре) и муниципальном контроле в Российской Федерации», руководствуясь статьями </w:t>
      </w:r>
      <w:r w:rsidRPr="009A7187">
        <w:rPr>
          <w:rFonts w:ascii="Arial" w:hAnsi="Arial" w:cs="Arial"/>
          <w:bCs/>
          <w:color w:val="000000"/>
          <w:sz w:val="20"/>
          <w:szCs w:val="20"/>
        </w:rPr>
        <w:t xml:space="preserve">6,7 </w:t>
      </w:r>
      <w:r w:rsidRPr="009A7187">
        <w:rPr>
          <w:rFonts w:ascii="Arial" w:hAnsi="Arial" w:cs="Arial"/>
          <w:color w:val="000000"/>
          <w:sz w:val="20"/>
          <w:szCs w:val="20"/>
        </w:rPr>
        <w:t>Устава</w:t>
      </w:r>
      <w:r w:rsidRPr="009A7187">
        <w:rPr>
          <w:rFonts w:ascii="Arial" w:hAnsi="Arial" w:cs="Arial"/>
          <w:sz w:val="20"/>
          <w:szCs w:val="20"/>
        </w:rPr>
        <w:t xml:space="preserve"> муниципального образования «Тихоновка»</w:t>
      </w:r>
      <w:r w:rsidRPr="009A7187">
        <w:rPr>
          <w:rFonts w:ascii="Arial" w:hAnsi="Arial" w:cs="Arial"/>
          <w:bCs/>
          <w:color w:val="000000"/>
          <w:sz w:val="20"/>
          <w:szCs w:val="20"/>
        </w:rPr>
        <w:t>,</w:t>
      </w:r>
      <w:r w:rsidRPr="009A7187">
        <w:rPr>
          <w:rFonts w:ascii="Arial" w:hAnsi="Arial" w:cs="Arial"/>
          <w:b/>
          <w:bCs/>
          <w:color w:val="000000"/>
          <w:sz w:val="20"/>
          <w:szCs w:val="20"/>
        </w:rPr>
        <w:t xml:space="preserve"> </w:t>
      </w:r>
      <w:r w:rsidRPr="009A7187">
        <w:rPr>
          <w:rFonts w:ascii="Arial" w:hAnsi="Arial" w:cs="Arial"/>
          <w:iCs/>
          <w:sz w:val="20"/>
          <w:szCs w:val="20"/>
        </w:rPr>
        <w:t xml:space="preserve">Дума муниципального образования «Тихоновка» </w:t>
      </w:r>
    </w:p>
    <w:p w:rsidR="009A7187" w:rsidRPr="009A7187" w:rsidRDefault="009A7187" w:rsidP="009A7187">
      <w:pPr>
        <w:shd w:val="clear" w:color="auto" w:fill="FFFFFF"/>
        <w:ind w:right="-569" w:firstLine="709"/>
        <w:jc w:val="center"/>
        <w:rPr>
          <w:rFonts w:ascii="Arial" w:hAnsi="Arial" w:cs="Arial"/>
          <w:b/>
          <w:color w:val="000000"/>
          <w:sz w:val="20"/>
          <w:szCs w:val="20"/>
        </w:rPr>
      </w:pPr>
      <w:r w:rsidRPr="009A7187">
        <w:rPr>
          <w:rFonts w:ascii="Arial" w:hAnsi="Arial" w:cs="Arial"/>
          <w:b/>
          <w:iCs/>
          <w:sz w:val="20"/>
          <w:szCs w:val="20"/>
        </w:rPr>
        <w:lastRenderedPageBreak/>
        <w:t>РЕШИЛА:</w:t>
      </w:r>
    </w:p>
    <w:p w:rsidR="009A7187" w:rsidRPr="009A7187" w:rsidRDefault="009A7187" w:rsidP="009A7187">
      <w:pPr>
        <w:shd w:val="clear" w:color="auto" w:fill="FFFFFF"/>
        <w:ind w:right="-569" w:firstLine="709"/>
        <w:jc w:val="both"/>
        <w:rPr>
          <w:rFonts w:ascii="Arial" w:hAnsi="Arial" w:cs="Arial"/>
          <w:sz w:val="20"/>
          <w:szCs w:val="20"/>
        </w:rPr>
      </w:pPr>
      <w:r w:rsidRPr="009A7187">
        <w:rPr>
          <w:rFonts w:ascii="Arial" w:hAnsi="Arial" w:cs="Arial"/>
          <w:color w:val="000000"/>
          <w:sz w:val="20"/>
          <w:szCs w:val="20"/>
        </w:rPr>
        <w:t>1. Утвердить Положение о муниципальном контроле в сфере благоустройства на территории муниципального образования «Тихоновка»</w:t>
      </w:r>
      <w:r w:rsidRPr="009A7187">
        <w:rPr>
          <w:rFonts w:ascii="Arial" w:hAnsi="Arial" w:cs="Arial"/>
          <w:i/>
          <w:kern w:val="2"/>
          <w:sz w:val="20"/>
          <w:szCs w:val="20"/>
        </w:rPr>
        <w:t xml:space="preserve"> </w:t>
      </w:r>
      <w:r w:rsidRPr="009A7187">
        <w:rPr>
          <w:rFonts w:ascii="Arial" w:hAnsi="Arial" w:cs="Arial"/>
          <w:kern w:val="2"/>
          <w:sz w:val="20"/>
          <w:szCs w:val="20"/>
        </w:rPr>
        <w:t>(прилагается)</w:t>
      </w:r>
      <w:r w:rsidRPr="009A7187">
        <w:rPr>
          <w:rFonts w:ascii="Arial" w:hAnsi="Arial" w:cs="Arial"/>
          <w:color w:val="000000"/>
          <w:sz w:val="20"/>
          <w:szCs w:val="20"/>
        </w:rPr>
        <w:t>.</w:t>
      </w:r>
    </w:p>
    <w:p w:rsidR="009A7187" w:rsidRPr="009A7187" w:rsidRDefault="009A7187" w:rsidP="009A7187">
      <w:pPr>
        <w:ind w:right="-569" w:firstLine="709"/>
        <w:jc w:val="both"/>
        <w:rPr>
          <w:rFonts w:ascii="Arial" w:hAnsi="Arial" w:cs="Arial"/>
          <w:color w:val="000000"/>
          <w:sz w:val="20"/>
          <w:szCs w:val="20"/>
        </w:rPr>
      </w:pPr>
      <w:r w:rsidRPr="009A7187">
        <w:rPr>
          <w:rFonts w:ascii="Arial" w:hAnsi="Arial" w:cs="Arial"/>
          <w:color w:val="000000"/>
          <w:sz w:val="20"/>
          <w:szCs w:val="20"/>
        </w:rPr>
        <w:t>2. Настоящее решение вступает в силу после дня его официального опубликования, за исключением раздела 5 Положения о муниципальном контроле в сфере благоустройства на территории муниципального образования «Тихоновка»</w:t>
      </w:r>
      <w:r w:rsidRPr="009A7187">
        <w:rPr>
          <w:rFonts w:ascii="Arial" w:hAnsi="Arial" w:cs="Arial"/>
          <w:bCs/>
          <w:i/>
          <w:kern w:val="2"/>
          <w:sz w:val="20"/>
          <w:szCs w:val="20"/>
        </w:rPr>
        <w:t>,</w:t>
      </w:r>
      <w:r w:rsidRPr="009A7187">
        <w:rPr>
          <w:rFonts w:ascii="Arial" w:hAnsi="Arial" w:cs="Arial"/>
          <w:sz w:val="20"/>
          <w:szCs w:val="20"/>
        </w:rPr>
        <w:t xml:space="preserve"> </w:t>
      </w:r>
      <w:r w:rsidRPr="009A7187">
        <w:rPr>
          <w:rFonts w:ascii="Arial" w:hAnsi="Arial" w:cs="Arial"/>
          <w:bCs/>
          <w:kern w:val="2"/>
          <w:sz w:val="20"/>
          <w:szCs w:val="20"/>
        </w:rPr>
        <w:t>который вступает в силу с 1 марта 2022 года</w:t>
      </w:r>
      <w:r w:rsidRPr="009A7187">
        <w:rPr>
          <w:rFonts w:ascii="Arial" w:hAnsi="Arial" w:cs="Arial"/>
          <w:color w:val="000000"/>
          <w:sz w:val="20"/>
          <w:szCs w:val="20"/>
        </w:rPr>
        <w:t>.</w:t>
      </w:r>
    </w:p>
    <w:p w:rsidR="009A7187" w:rsidRPr="009A7187" w:rsidRDefault="009A7187" w:rsidP="009A7187">
      <w:pPr>
        <w:shd w:val="clear" w:color="auto" w:fill="FFFFFF"/>
        <w:ind w:right="-569"/>
        <w:jc w:val="both"/>
        <w:rPr>
          <w:rFonts w:ascii="Arial" w:hAnsi="Arial" w:cs="Arial"/>
          <w:color w:val="000000"/>
          <w:sz w:val="20"/>
          <w:szCs w:val="20"/>
        </w:rPr>
      </w:pPr>
    </w:p>
    <w:p w:rsidR="009A7187" w:rsidRPr="009A7187" w:rsidRDefault="009A7187" w:rsidP="009A7187">
      <w:pPr>
        <w:shd w:val="clear" w:color="auto" w:fill="FFFFFF"/>
        <w:ind w:right="-569"/>
        <w:jc w:val="both"/>
        <w:rPr>
          <w:color w:val="000000"/>
          <w:sz w:val="20"/>
          <w:szCs w:val="20"/>
        </w:rPr>
      </w:pPr>
    </w:p>
    <w:p w:rsidR="009A7187" w:rsidRPr="009A7187" w:rsidRDefault="009A7187" w:rsidP="009A7187">
      <w:pPr>
        <w:shd w:val="clear" w:color="auto" w:fill="FFFFFF"/>
        <w:ind w:right="-569"/>
        <w:jc w:val="both"/>
        <w:rPr>
          <w:rFonts w:ascii="Arial" w:hAnsi="Arial" w:cs="Arial"/>
          <w:color w:val="000000"/>
          <w:sz w:val="20"/>
          <w:szCs w:val="20"/>
        </w:rPr>
      </w:pPr>
      <w:r w:rsidRPr="009A7187">
        <w:rPr>
          <w:rFonts w:ascii="Arial" w:hAnsi="Arial" w:cs="Arial"/>
          <w:color w:val="000000"/>
          <w:sz w:val="20"/>
          <w:szCs w:val="20"/>
        </w:rPr>
        <w:t>Председатель Думы МО «Тихоновка»</w:t>
      </w:r>
    </w:p>
    <w:p w:rsidR="009A7187" w:rsidRPr="009A7187" w:rsidRDefault="009A7187" w:rsidP="009A7187">
      <w:pPr>
        <w:shd w:val="clear" w:color="auto" w:fill="FFFFFF"/>
        <w:ind w:right="-569"/>
        <w:jc w:val="both"/>
        <w:rPr>
          <w:rFonts w:ascii="Arial" w:hAnsi="Arial" w:cs="Arial"/>
          <w:color w:val="000000"/>
          <w:sz w:val="20"/>
          <w:szCs w:val="20"/>
        </w:rPr>
      </w:pPr>
      <w:r w:rsidRPr="009A7187">
        <w:rPr>
          <w:rFonts w:ascii="Arial" w:hAnsi="Arial" w:cs="Arial"/>
          <w:color w:val="000000"/>
          <w:sz w:val="20"/>
          <w:szCs w:val="20"/>
        </w:rPr>
        <w:t>Глава МО «Тихоновка»</w:t>
      </w:r>
    </w:p>
    <w:p w:rsidR="009A7187" w:rsidRPr="009A7187" w:rsidRDefault="009A7187" w:rsidP="009A7187">
      <w:pPr>
        <w:shd w:val="clear" w:color="auto" w:fill="FFFFFF"/>
        <w:ind w:right="-569"/>
        <w:jc w:val="both"/>
        <w:rPr>
          <w:rFonts w:ascii="Arial" w:hAnsi="Arial" w:cs="Arial"/>
          <w:color w:val="000000"/>
          <w:sz w:val="20"/>
          <w:szCs w:val="20"/>
        </w:rPr>
      </w:pPr>
      <w:r w:rsidRPr="009A7187">
        <w:rPr>
          <w:rFonts w:ascii="Arial" w:hAnsi="Arial" w:cs="Arial"/>
          <w:color w:val="000000"/>
          <w:sz w:val="20"/>
          <w:szCs w:val="20"/>
        </w:rPr>
        <w:t>М.В.Скоробогатова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7"/>
        <w:gridCol w:w="4375"/>
      </w:tblGrid>
      <w:tr w:rsidR="009A7187" w:rsidRPr="009A7187" w:rsidTr="009A7187">
        <w:tc>
          <w:tcPr>
            <w:tcW w:w="5070" w:type="dxa"/>
          </w:tcPr>
          <w:p w:rsidR="009A7187" w:rsidRPr="009A7187" w:rsidRDefault="009A7187" w:rsidP="009A7187">
            <w:pPr>
              <w:suppressAutoHyphens/>
              <w:autoSpaceDE w:val="0"/>
              <w:autoSpaceDN w:val="0"/>
              <w:adjustRightInd w:val="0"/>
              <w:ind w:right="-569"/>
              <w:rPr>
                <w:kern w:val="2"/>
                <w:sz w:val="20"/>
                <w:szCs w:val="20"/>
                <w:lang w:eastAsia="en-US"/>
              </w:rPr>
            </w:pPr>
          </w:p>
        </w:tc>
        <w:tc>
          <w:tcPr>
            <w:tcW w:w="4500" w:type="dxa"/>
          </w:tcPr>
          <w:p w:rsidR="009A7187" w:rsidRPr="009A7187" w:rsidRDefault="009A7187" w:rsidP="009A7187">
            <w:pPr>
              <w:suppressAutoHyphens/>
              <w:ind w:right="-569" w:firstLine="36"/>
              <w:rPr>
                <w:rFonts w:ascii="Courier New" w:hAnsi="Courier New" w:cs="Courier New"/>
                <w:kern w:val="2"/>
                <w:sz w:val="20"/>
                <w:szCs w:val="20"/>
                <w:lang w:eastAsia="en-US"/>
              </w:rPr>
            </w:pPr>
            <w:r w:rsidRPr="009A7187">
              <w:rPr>
                <w:rFonts w:ascii="Courier New" w:hAnsi="Courier New" w:cs="Courier New"/>
                <w:kern w:val="2"/>
                <w:sz w:val="20"/>
                <w:szCs w:val="20"/>
              </w:rPr>
              <w:t>УТВЕРЖДЕНО</w:t>
            </w:r>
          </w:p>
          <w:p w:rsidR="009A7187" w:rsidRPr="009A7187" w:rsidRDefault="009A7187" w:rsidP="009A7187">
            <w:pPr>
              <w:suppressAutoHyphens/>
              <w:ind w:right="-569"/>
              <w:jc w:val="both"/>
              <w:rPr>
                <w:rFonts w:ascii="Courier New" w:hAnsi="Courier New" w:cs="Courier New"/>
                <w:i/>
                <w:kern w:val="2"/>
                <w:sz w:val="20"/>
                <w:szCs w:val="20"/>
              </w:rPr>
            </w:pPr>
            <w:r w:rsidRPr="009A7187">
              <w:rPr>
                <w:rFonts w:ascii="Courier New" w:hAnsi="Courier New" w:cs="Courier New"/>
                <w:kern w:val="2"/>
                <w:sz w:val="20"/>
                <w:szCs w:val="20"/>
              </w:rPr>
              <w:t>Решением Думы муниципального образования «Тихоновка»</w:t>
            </w:r>
          </w:p>
          <w:p w:rsidR="009A7187" w:rsidRPr="009A7187" w:rsidRDefault="009A7187" w:rsidP="009A7187">
            <w:pPr>
              <w:suppressAutoHyphens/>
              <w:autoSpaceDE w:val="0"/>
              <w:autoSpaceDN w:val="0"/>
              <w:adjustRightInd w:val="0"/>
              <w:ind w:right="-569"/>
              <w:rPr>
                <w:rFonts w:ascii="Courier New" w:hAnsi="Courier New" w:cs="Courier New"/>
                <w:kern w:val="2"/>
                <w:sz w:val="20"/>
                <w:szCs w:val="20"/>
                <w:lang w:eastAsia="en-US"/>
              </w:rPr>
            </w:pPr>
            <w:r w:rsidRPr="009A7187">
              <w:rPr>
                <w:rFonts w:ascii="Courier New" w:hAnsi="Courier New" w:cs="Courier New"/>
                <w:kern w:val="2"/>
                <w:sz w:val="20"/>
                <w:szCs w:val="20"/>
              </w:rPr>
              <w:t>от 26.10.2021 г. № 139</w:t>
            </w:r>
          </w:p>
        </w:tc>
      </w:tr>
    </w:tbl>
    <w:p w:rsidR="009A7187" w:rsidRPr="009A7187" w:rsidRDefault="009A7187" w:rsidP="009A7187">
      <w:pPr>
        <w:ind w:right="-569" w:firstLine="567"/>
        <w:jc w:val="right"/>
        <w:rPr>
          <w:color w:val="000000"/>
          <w:sz w:val="20"/>
          <w:szCs w:val="20"/>
        </w:rPr>
      </w:pPr>
    </w:p>
    <w:p w:rsidR="009A7187" w:rsidRPr="009A7187" w:rsidRDefault="009A7187" w:rsidP="009A7187">
      <w:pPr>
        <w:ind w:right="-569" w:firstLine="567"/>
        <w:jc w:val="right"/>
        <w:rPr>
          <w:color w:val="000000"/>
          <w:sz w:val="20"/>
          <w:szCs w:val="20"/>
        </w:rPr>
      </w:pPr>
    </w:p>
    <w:p w:rsidR="009A7187" w:rsidRPr="009A7187" w:rsidRDefault="009A7187" w:rsidP="009A7187">
      <w:pPr>
        <w:ind w:right="-569"/>
        <w:jc w:val="center"/>
        <w:rPr>
          <w:rFonts w:ascii="Arial" w:hAnsi="Arial" w:cs="Arial"/>
          <w:sz w:val="20"/>
          <w:szCs w:val="20"/>
        </w:rPr>
      </w:pPr>
      <w:r w:rsidRPr="009A7187">
        <w:rPr>
          <w:rFonts w:ascii="Arial" w:hAnsi="Arial" w:cs="Arial"/>
          <w:b/>
          <w:bCs/>
          <w:color w:val="000000"/>
          <w:sz w:val="20"/>
          <w:szCs w:val="20"/>
        </w:rPr>
        <w:t>Положение о муниципальном контроле в сфере благоустройства на территории</w:t>
      </w:r>
      <w:r w:rsidRPr="009A7187">
        <w:rPr>
          <w:rFonts w:ascii="Arial" w:hAnsi="Arial" w:cs="Arial"/>
          <w:b/>
          <w:color w:val="000000"/>
          <w:sz w:val="20"/>
          <w:szCs w:val="20"/>
        </w:rPr>
        <w:t xml:space="preserve"> муниципального образования «Тихоновка»</w:t>
      </w:r>
    </w:p>
    <w:p w:rsidR="009A7187" w:rsidRPr="009A7187" w:rsidRDefault="009A7187" w:rsidP="009A7187">
      <w:pPr>
        <w:pStyle w:val="ConsPlusNormal"/>
        <w:ind w:right="-569"/>
        <w:jc w:val="center"/>
        <w:rPr>
          <w:b/>
          <w:bCs/>
          <w:color w:val="000000"/>
        </w:rPr>
      </w:pPr>
    </w:p>
    <w:p w:rsidR="009A7187" w:rsidRPr="009A7187" w:rsidRDefault="009A7187" w:rsidP="009A7187">
      <w:pPr>
        <w:pStyle w:val="ConsPlusNormal"/>
        <w:ind w:right="-569"/>
        <w:jc w:val="center"/>
        <w:rPr>
          <w:b/>
          <w:bCs/>
          <w:color w:val="000000"/>
        </w:rPr>
      </w:pPr>
      <w:r w:rsidRPr="009A7187">
        <w:rPr>
          <w:b/>
          <w:bCs/>
          <w:color w:val="000000"/>
        </w:rPr>
        <w:t>Раздел 1. Общие положения</w:t>
      </w:r>
    </w:p>
    <w:p w:rsidR="009A7187" w:rsidRPr="009A7187" w:rsidRDefault="009A7187" w:rsidP="009A7187">
      <w:pPr>
        <w:pStyle w:val="ConsPlusNormal"/>
        <w:ind w:right="-569" w:firstLine="709"/>
        <w:jc w:val="both"/>
      </w:pPr>
      <w:r w:rsidRPr="009A7187">
        <w:rPr>
          <w:color w:val="000000"/>
        </w:rPr>
        <w:t>1.1. Настоящее Положение устанавливает порядок осуществления муниципального контроля в сфере благоустройства на территории муниципального образования «Тихоновка»</w:t>
      </w:r>
      <w:r w:rsidRPr="009A7187">
        <w:t xml:space="preserve"> </w:t>
      </w:r>
      <w:r w:rsidRPr="009A7187">
        <w:rPr>
          <w:color w:val="000000"/>
        </w:rPr>
        <w:t>(далее – контроль в сфере благоустройства).</w:t>
      </w:r>
    </w:p>
    <w:p w:rsidR="009A7187" w:rsidRPr="009A7187" w:rsidRDefault="009A7187" w:rsidP="009A7187">
      <w:pPr>
        <w:pStyle w:val="ConsPlusNormal"/>
        <w:ind w:right="-569" w:firstLine="709"/>
        <w:jc w:val="both"/>
        <w:rPr>
          <w:color w:val="000000"/>
        </w:rPr>
      </w:pPr>
      <w:r w:rsidRPr="009A7187">
        <w:rPr>
          <w:color w:val="000000"/>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9A7187">
        <w:rPr>
          <w:color w:val="000000"/>
          <w:shd w:val="clear" w:color="auto" w:fill="FFFFFF"/>
        </w:rPr>
        <w:t xml:space="preserve">Правил благоустройства на территории </w:t>
      </w:r>
      <w:r w:rsidRPr="009A7187">
        <w:rPr>
          <w:color w:val="000000"/>
        </w:rPr>
        <w:t>муниципального образования «Тихоновка»</w:t>
      </w:r>
      <w:r w:rsidRPr="009A7187">
        <w:rPr>
          <w:i/>
          <w:iCs/>
          <w:color w:val="000000"/>
        </w:rPr>
        <w:t xml:space="preserve"> </w:t>
      </w:r>
      <w:r w:rsidRPr="009A7187">
        <w:rPr>
          <w:color w:val="000000"/>
        </w:rPr>
        <w:t>(далее – Правила благоустройства)</w:t>
      </w:r>
      <w:r w:rsidRPr="009A7187">
        <w:rPr>
          <w:color w:val="000000"/>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9A7187" w:rsidRPr="009A7187" w:rsidRDefault="009A7187" w:rsidP="009A7187">
      <w:pPr>
        <w:ind w:right="-569" w:firstLine="709"/>
        <w:contextualSpacing/>
        <w:jc w:val="both"/>
        <w:rPr>
          <w:rFonts w:ascii="Arial" w:hAnsi="Arial" w:cs="Arial"/>
          <w:color w:val="000000"/>
          <w:sz w:val="20"/>
          <w:szCs w:val="20"/>
        </w:rPr>
      </w:pPr>
      <w:r w:rsidRPr="009A7187">
        <w:rPr>
          <w:rFonts w:ascii="Arial" w:hAnsi="Arial" w:cs="Arial"/>
          <w:color w:val="000000"/>
          <w:sz w:val="20"/>
          <w:szCs w:val="20"/>
        </w:rPr>
        <w:t>1.3. Контроль в сфере благоустройства осуществляется администрацией муниципального образования «Тихоновка» (далее – администрация).</w:t>
      </w:r>
    </w:p>
    <w:p w:rsidR="009A7187" w:rsidRPr="009A7187" w:rsidRDefault="009A7187" w:rsidP="009A7187">
      <w:pPr>
        <w:ind w:right="-569" w:firstLine="709"/>
        <w:contextualSpacing/>
        <w:jc w:val="both"/>
        <w:rPr>
          <w:rFonts w:ascii="Arial" w:hAnsi="Arial" w:cs="Arial"/>
          <w:color w:val="000000"/>
          <w:sz w:val="20"/>
          <w:szCs w:val="20"/>
        </w:rPr>
      </w:pPr>
      <w:r w:rsidRPr="009A7187">
        <w:rPr>
          <w:rFonts w:ascii="Arial" w:hAnsi="Arial" w:cs="Arial"/>
          <w:color w:val="000000"/>
          <w:sz w:val="20"/>
          <w:szCs w:val="20"/>
        </w:rPr>
        <w:t>1.4. Должностными лицами администрации, уполномоченными осуществлять контроль в сфере благоустройства, являются заместитель главы администрации муниципального образования «Тихоновка» и специалист по земельным и имущественным отношениям администрации муниципального образования «Тихоновка» (далее – должностные лица)</w:t>
      </w:r>
      <w:r w:rsidRPr="009A7187">
        <w:rPr>
          <w:rFonts w:ascii="Arial" w:hAnsi="Arial" w:cs="Arial"/>
          <w:i/>
          <w:iCs/>
          <w:color w:val="000000"/>
          <w:sz w:val="20"/>
          <w:szCs w:val="20"/>
        </w:rPr>
        <w:t>.</w:t>
      </w:r>
      <w:r w:rsidRPr="009A7187">
        <w:rPr>
          <w:rFonts w:ascii="Arial" w:hAnsi="Arial" w:cs="Arial"/>
          <w:color w:val="000000"/>
          <w:sz w:val="20"/>
          <w:szCs w:val="20"/>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rsidR="009A7187" w:rsidRPr="009A7187" w:rsidRDefault="009A7187" w:rsidP="009A7187">
      <w:pPr>
        <w:ind w:right="-569" w:firstLine="709"/>
        <w:contextualSpacing/>
        <w:jc w:val="both"/>
        <w:rPr>
          <w:rFonts w:ascii="Arial" w:hAnsi="Arial" w:cs="Arial"/>
          <w:sz w:val="20"/>
          <w:szCs w:val="20"/>
        </w:rPr>
      </w:pPr>
      <w:r w:rsidRPr="009A7187">
        <w:rPr>
          <w:rFonts w:ascii="Arial" w:hAnsi="Arial" w:cs="Arial"/>
          <w:color w:val="000000"/>
          <w:sz w:val="20"/>
          <w:szCs w:val="20"/>
        </w:rPr>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(далее–Федеральный закон № 248-ФЗ) и иными федеральными законами.</w:t>
      </w:r>
    </w:p>
    <w:p w:rsidR="009A7187" w:rsidRPr="009A7187" w:rsidRDefault="009A7187" w:rsidP="009A7187">
      <w:pPr>
        <w:pStyle w:val="ConsPlusNormal"/>
        <w:ind w:right="-569" w:firstLine="709"/>
        <w:jc w:val="both"/>
      </w:pPr>
      <w:r w:rsidRPr="009A7187">
        <w:rPr>
          <w:color w:val="000000"/>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w:t>
      </w:r>
      <w:r w:rsidRPr="009A7187">
        <w:rPr>
          <w:color w:val="000000"/>
        </w:rPr>
        <w:lastRenderedPageBreak/>
        <w:t xml:space="preserve">положения Федерального </w:t>
      </w:r>
      <w:r w:rsidRPr="009A7187">
        <w:rPr>
          <w:rStyle w:val="af0"/>
          <w:color w:val="000000"/>
        </w:rPr>
        <w:t>закона</w:t>
      </w:r>
      <w:r w:rsidRPr="009A7187">
        <w:rPr>
          <w:color w:val="000000"/>
        </w:rPr>
        <w:t xml:space="preserve"> № 248-ФЗ, Федерального </w:t>
      </w:r>
      <w:r w:rsidRPr="009A7187">
        <w:rPr>
          <w:rStyle w:val="af0"/>
          <w:color w:val="000000"/>
        </w:rPr>
        <w:t>закона</w:t>
      </w:r>
      <w:r w:rsidRPr="009A7187">
        <w:rPr>
          <w:color w:val="000000"/>
        </w:rPr>
        <w:t xml:space="preserve"> от 6 октября 2003 года № 131-ФЗ «Об общих принципах организации местного самоуправления в Российской Федерации».</w:t>
      </w:r>
    </w:p>
    <w:p w:rsidR="009A7187" w:rsidRPr="009A7187" w:rsidRDefault="009A7187" w:rsidP="009A7187">
      <w:pPr>
        <w:pStyle w:val="ConsPlusNormal"/>
        <w:ind w:right="-569" w:firstLine="709"/>
        <w:jc w:val="both"/>
        <w:rPr>
          <w:color w:val="000000"/>
        </w:rPr>
      </w:pPr>
      <w:r w:rsidRPr="009A7187">
        <w:rPr>
          <w:color w:val="000000"/>
        </w:rPr>
        <w:t>1.6. Администрация осуществляет контроль за соблюдением Правил благоустройства, включающих:</w:t>
      </w:r>
    </w:p>
    <w:p w:rsidR="009A7187" w:rsidRPr="009A7187" w:rsidRDefault="009A7187" w:rsidP="009A7187">
      <w:pPr>
        <w:widowControl w:val="0"/>
        <w:suppressAutoHyphens/>
        <w:autoSpaceDE w:val="0"/>
        <w:ind w:right="-569" w:firstLine="709"/>
        <w:jc w:val="both"/>
        <w:rPr>
          <w:rFonts w:ascii="Arial" w:hAnsi="Arial" w:cs="Arial"/>
          <w:color w:val="000000"/>
          <w:sz w:val="20"/>
          <w:szCs w:val="20"/>
        </w:rPr>
      </w:pPr>
      <w:r w:rsidRPr="009A7187">
        <w:rPr>
          <w:rFonts w:ascii="Arial" w:hAnsi="Arial" w:cs="Arial"/>
          <w:color w:val="000000"/>
          <w:sz w:val="20"/>
          <w:szCs w:val="20"/>
        </w:rPr>
        <w:t>1) обязательные требования по содержанию прилегающих территорий;</w:t>
      </w:r>
    </w:p>
    <w:p w:rsidR="009A7187" w:rsidRPr="009A7187" w:rsidRDefault="009A7187" w:rsidP="009A7187">
      <w:pPr>
        <w:pStyle w:val="2"/>
        <w:tabs>
          <w:tab w:val="left" w:pos="1200"/>
        </w:tabs>
        <w:spacing w:after="0" w:line="240" w:lineRule="auto"/>
        <w:ind w:right="-569" w:firstLine="709"/>
        <w:jc w:val="both"/>
        <w:rPr>
          <w:rFonts w:ascii="Arial" w:hAnsi="Arial" w:cs="Arial"/>
          <w:color w:val="000000"/>
          <w:sz w:val="20"/>
          <w:szCs w:val="20"/>
        </w:rPr>
      </w:pPr>
      <w:r w:rsidRPr="009A7187">
        <w:rPr>
          <w:rFonts w:ascii="Arial" w:hAnsi="Arial" w:cs="Arial"/>
          <w:color w:val="000000"/>
          <w:sz w:val="20"/>
          <w:szCs w:val="20"/>
        </w:rPr>
        <w:t xml:space="preserve">2) обязательные требования по содержанию элементов и объектов благоустройства, в том числе требования: </w:t>
      </w:r>
    </w:p>
    <w:p w:rsidR="009A7187" w:rsidRPr="009A7187" w:rsidRDefault="009A7187" w:rsidP="009A7187">
      <w:pPr>
        <w:pStyle w:val="2"/>
        <w:tabs>
          <w:tab w:val="left" w:pos="1200"/>
        </w:tabs>
        <w:spacing w:after="0" w:line="240" w:lineRule="auto"/>
        <w:ind w:right="-569" w:firstLine="709"/>
        <w:jc w:val="both"/>
        <w:rPr>
          <w:rFonts w:ascii="Arial" w:hAnsi="Arial" w:cs="Arial"/>
          <w:color w:val="000000"/>
          <w:sz w:val="20"/>
          <w:szCs w:val="20"/>
        </w:rPr>
      </w:pPr>
      <w:r w:rsidRPr="009A7187">
        <w:rPr>
          <w:rFonts w:ascii="Arial" w:hAnsi="Arial" w:cs="Arial"/>
          <w:color w:val="000000"/>
          <w:sz w:val="20"/>
          <w:szCs w:val="20"/>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9A7187" w:rsidRPr="009A7187" w:rsidRDefault="009A7187" w:rsidP="009A7187">
      <w:pPr>
        <w:ind w:right="-569" w:firstLine="709"/>
        <w:jc w:val="both"/>
        <w:rPr>
          <w:rFonts w:ascii="Arial" w:hAnsi="Arial" w:cs="Arial"/>
          <w:color w:val="000000"/>
          <w:sz w:val="20"/>
          <w:szCs w:val="20"/>
          <w:shd w:val="clear" w:color="auto" w:fill="FFFFFF"/>
        </w:rPr>
      </w:pPr>
      <w:r w:rsidRPr="009A7187">
        <w:rPr>
          <w:rFonts w:ascii="Arial" w:hAnsi="Arial" w:cs="Arial"/>
          <w:color w:val="000000"/>
          <w:sz w:val="20"/>
          <w:szCs w:val="20"/>
        </w:rPr>
        <w:t xml:space="preserve">- по </w:t>
      </w:r>
      <w:r w:rsidRPr="009A7187">
        <w:rPr>
          <w:rFonts w:ascii="Arial" w:hAnsi="Arial" w:cs="Arial"/>
          <w:color w:val="000000"/>
          <w:sz w:val="20"/>
          <w:szCs w:val="2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9A7187" w:rsidRPr="009A7187" w:rsidRDefault="009A7187" w:rsidP="009A7187">
      <w:pPr>
        <w:ind w:right="-569" w:firstLine="709"/>
        <w:jc w:val="both"/>
        <w:rPr>
          <w:rFonts w:ascii="Arial" w:hAnsi="Arial" w:cs="Arial"/>
          <w:color w:val="000000"/>
          <w:sz w:val="20"/>
          <w:szCs w:val="20"/>
          <w:shd w:val="clear" w:color="auto" w:fill="FFFFFF"/>
        </w:rPr>
      </w:pPr>
      <w:r w:rsidRPr="009A7187">
        <w:rPr>
          <w:rFonts w:ascii="Arial" w:hAnsi="Arial" w:cs="Arial"/>
          <w:color w:val="000000"/>
          <w:sz w:val="20"/>
          <w:szCs w:val="20"/>
        </w:rPr>
        <w:t xml:space="preserve">- по </w:t>
      </w:r>
      <w:r w:rsidRPr="009A7187">
        <w:rPr>
          <w:rFonts w:ascii="Arial" w:hAnsi="Arial" w:cs="Arial"/>
          <w:color w:val="000000"/>
          <w:sz w:val="20"/>
          <w:szCs w:val="20"/>
          <w:shd w:val="clear" w:color="auto" w:fill="FFFFFF"/>
        </w:rPr>
        <w:t>содержанию специальных знаков, надписей, содержащих информацию, необходимую для эксплуатации инженерных сооружений;</w:t>
      </w:r>
    </w:p>
    <w:p w:rsidR="009A7187" w:rsidRPr="009A7187" w:rsidRDefault="009A7187" w:rsidP="009A7187">
      <w:pPr>
        <w:ind w:right="-569" w:firstLine="709"/>
        <w:jc w:val="both"/>
        <w:rPr>
          <w:rFonts w:ascii="Arial" w:hAnsi="Arial" w:cs="Arial"/>
          <w:color w:val="000000"/>
          <w:sz w:val="20"/>
          <w:szCs w:val="20"/>
        </w:rPr>
      </w:pPr>
      <w:r w:rsidRPr="009A7187">
        <w:rPr>
          <w:rFonts w:ascii="Arial" w:hAnsi="Arial" w:cs="Arial"/>
          <w:color w:val="000000"/>
          <w:sz w:val="20"/>
          <w:szCs w:val="2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Pr="009A7187">
        <w:rPr>
          <w:rFonts w:ascii="Arial" w:hAnsi="Arial" w:cs="Arial"/>
          <w:sz w:val="20"/>
          <w:szCs w:val="20"/>
        </w:rPr>
        <w:t xml:space="preserve">Иркутской области </w:t>
      </w:r>
      <w:r w:rsidRPr="009A7187">
        <w:rPr>
          <w:rFonts w:ascii="Arial" w:hAnsi="Arial" w:cs="Arial"/>
          <w:i/>
          <w:iCs/>
          <w:sz w:val="20"/>
          <w:szCs w:val="20"/>
        </w:rPr>
        <w:t>и</w:t>
      </w:r>
      <w:r w:rsidRPr="009A7187">
        <w:rPr>
          <w:rFonts w:ascii="Arial" w:hAnsi="Arial" w:cs="Arial"/>
          <w:color w:val="000000"/>
          <w:sz w:val="20"/>
          <w:szCs w:val="20"/>
        </w:rPr>
        <w:t xml:space="preserve"> Правилами благоустройства;</w:t>
      </w:r>
    </w:p>
    <w:p w:rsidR="009A7187" w:rsidRPr="009A7187" w:rsidRDefault="009A7187" w:rsidP="009A7187">
      <w:pPr>
        <w:ind w:right="-569" w:firstLine="709"/>
        <w:jc w:val="both"/>
        <w:rPr>
          <w:rFonts w:ascii="Arial" w:hAnsi="Arial" w:cs="Arial"/>
          <w:color w:val="000000"/>
          <w:sz w:val="20"/>
          <w:szCs w:val="20"/>
        </w:rPr>
      </w:pPr>
      <w:r w:rsidRPr="009A7187">
        <w:rPr>
          <w:rFonts w:ascii="Arial" w:hAnsi="Arial" w:cs="Arial"/>
          <w:color w:val="000000"/>
          <w:sz w:val="20"/>
          <w:szCs w:val="20"/>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9A7187" w:rsidRPr="009A7187" w:rsidRDefault="009A7187" w:rsidP="009A7187">
      <w:pPr>
        <w:ind w:right="-569" w:firstLine="709"/>
        <w:jc w:val="both"/>
        <w:rPr>
          <w:rFonts w:ascii="Arial" w:hAnsi="Arial" w:cs="Arial"/>
          <w:color w:val="000000"/>
          <w:sz w:val="20"/>
          <w:szCs w:val="20"/>
          <w:shd w:val="clear" w:color="auto" w:fill="FFFFFF"/>
        </w:rPr>
      </w:pPr>
      <w:r w:rsidRPr="009A7187">
        <w:rPr>
          <w:rFonts w:ascii="Arial" w:hAnsi="Arial" w:cs="Arial"/>
          <w:color w:val="000000"/>
          <w:sz w:val="20"/>
          <w:szCs w:val="20"/>
          <w:shd w:val="clear" w:color="auto" w:fill="FFFFFF"/>
        </w:rPr>
        <w:t xml:space="preserve">- о недопустимости </w:t>
      </w:r>
      <w:r w:rsidRPr="009A7187">
        <w:rPr>
          <w:rFonts w:ascii="Arial" w:hAnsi="Arial" w:cs="Arial"/>
          <w:color w:val="000000"/>
          <w:sz w:val="20"/>
          <w:szCs w:val="20"/>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9A7187" w:rsidRPr="009A7187" w:rsidRDefault="009A7187" w:rsidP="009A7187">
      <w:pPr>
        <w:pStyle w:val="2"/>
        <w:tabs>
          <w:tab w:val="left" w:pos="1200"/>
        </w:tabs>
        <w:spacing w:after="0" w:line="240" w:lineRule="auto"/>
        <w:ind w:right="-569" w:firstLine="709"/>
        <w:jc w:val="both"/>
        <w:rPr>
          <w:rFonts w:ascii="Arial" w:hAnsi="Arial" w:cs="Arial"/>
          <w:color w:val="000000"/>
          <w:sz w:val="20"/>
          <w:szCs w:val="20"/>
        </w:rPr>
      </w:pPr>
      <w:r w:rsidRPr="009A7187">
        <w:rPr>
          <w:rFonts w:ascii="Arial" w:hAnsi="Arial" w:cs="Arial"/>
          <w:color w:val="000000"/>
          <w:sz w:val="20"/>
          <w:szCs w:val="20"/>
        </w:rPr>
        <w:t xml:space="preserve">3) обязательные требования по уборке территории муниципального образования в зимний период, включая контроль проведения мероприятий по очистке от снега, наледи и сосулек кровель зданий, сооружений; </w:t>
      </w:r>
    </w:p>
    <w:p w:rsidR="009A7187" w:rsidRPr="009A7187" w:rsidRDefault="009A7187" w:rsidP="009A7187">
      <w:pPr>
        <w:pStyle w:val="2"/>
        <w:tabs>
          <w:tab w:val="left" w:pos="1200"/>
        </w:tabs>
        <w:spacing w:after="0" w:line="240" w:lineRule="auto"/>
        <w:ind w:right="-569" w:firstLine="709"/>
        <w:jc w:val="both"/>
        <w:rPr>
          <w:rFonts w:ascii="Arial" w:hAnsi="Arial" w:cs="Arial"/>
          <w:color w:val="000000"/>
          <w:sz w:val="20"/>
          <w:szCs w:val="20"/>
        </w:rPr>
      </w:pPr>
      <w:r w:rsidRPr="009A7187">
        <w:rPr>
          <w:rFonts w:ascii="Arial" w:hAnsi="Arial" w:cs="Arial"/>
          <w:color w:val="000000"/>
          <w:sz w:val="20"/>
          <w:szCs w:val="20"/>
        </w:rPr>
        <w:t xml:space="preserve">4) обязательные требования по уборке территории муниципального образования «Тихоновка» в летний период, включая обязательные требования по </w:t>
      </w:r>
      <w:r w:rsidRPr="009A7187">
        <w:rPr>
          <w:rFonts w:ascii="Arial" w:eastAsia="Calibri" w:hAnsi="Arial" w:cs="Arial"/>
          <w:bCs/>
          <w:color w:val="000000"/>
          <w:sz w:val="20"/>
          <w:szCs w:val="20"/>
          <w:lang w:eastAsia="en-US"/>
        </w:rPr>
        <w:t>выявлению карантинных, ядовитых и сорных растений, борьбе с ними, локализации, ликвидации их очагов</w:t>
      </w:r>
      <w:r w:rsidRPr="009A7187">
        <w:rPr>
          <w:rFonts w:ascii="Arial" w:hAnsi="Arial" w:cs="Arial"/>
          <w:color w:val="000000"/>
          <w:sz w:val="20"/>
          <w:szCs w:val="20"/>
        </w:rPr>
        <w:t>;</w:t>
      </w:r>
    </w:p>
    <w:p w:rsidR="009A7187" w:rsidRPr="009A7187" w:rsidRDefault="009A7187" w:rsidP="009A7187">
      <w:pPr>
        <w:pStyle w:val="2"/>
        <w:tabs>
          <w:tab w:val="left" w:pos="1200"/>
        </w:tabs>
        <w:spacing w:after="0" w:line="240" w:lineRule="auto"/>
        <w:ind w:right="-569" w:firstLine="709"/>
        <w:jc w:val="both"/>
        <w:rPr>
          <w:rFonts w:ascii="Arial" w:hAnsi="Arial" w:cs="Arial"/>
          <w:color w:val="000000"/>
          <w:sz w:val="20"/>
          <w:szCs w:val="20"/>
        </w:rPr>
      </w:pPr>
      <w:r w:rsidRPr="009A7187">
        <w:rPr>
          <w:rFonts w:ascii="Arial" w:hAnsi="Arial" w:cs="Arial"/>
          <w:color w:val="000000"/>
          <w:sz w:val="20"/>
          <w:szCs w:val="20"/>
        </w:rPr>
        <w:t xml:space="preserve">5) дополнительные обязательные требования </w:t>
      </w:r>
      <w:r w:rsidRPr="009A7187">
        <w:rPr>
          <w:rFonts w:ascii="Arial" w:hAnsi="Arial" w:cs="Arial"/>
          <w:color w:val="000000"/>
          <w:sz w:val="20"/>
          <w:szCs w:val="20"/>
          <w:shd w:val="clear" w:color="auto" w:fill="FFFFFF"/>
        </w:rPr>
        <w:t>пожарной безопасности</w:t>
      </w:r>
      <w:r w:rsidRPr="009A7187">
        <w:rPr>
          <w:rFonts w:ascii="Arial" w:hAnsi="Arial" w:cs="Arial"/>
          <w:color w:val="000000"/>
          <w:sz w:val="20"/>
          <w:szCs w:val="20"/>
        </w:rPr>
        <w:t xml:space="preserve"> в </w:t>
      </w:r>
      <w:r w:rsidRPr="009A7187">
        <w:rPr>
          <w:rFonts w:ascii="Arial" w:hAnsi="Arial" w:cs="Arial"/>
          <w:color w:val="000000"/>
          <w:sz w:val="20"/>
          <w:szCs w:val="20"/>
          <w:shd w:val="clear" w:color="auto" w:fill="FFFFFF"/>
        </w:rPr>
        <w:t xml:space="preserve">период действия особого противопожарного режима; </w:t>
      </w:r>
    </w:p>
    <w:p w:rsidR="009A7187" w:rsidRPr="009A7187" w:rsidRDefault="009A7187" w:rsidP="009A7187">
      <w:pPr>
        <w:pStyle w:val="2"/>
        <w:tabs>
          <w:tab w:val="left" w:pos="1200"/>
        </w:tabs>
        <w:spacing w:after="0" w:line="240" w:lineRule="auto"/>
        <w:ind w:right="-569" w:firstLine="709"/>
        <w:jc w:val="both"/>
        <w:rPr>
          <w:rFonts w:ascii="Arial" w:hAnsi="Arial" w:cs="Arial"/>
          <w:color w:val="000000"/>
          <w:sz w:val="20"/>
          <w:szCs w:val="20"/>
        </w:rPr>
      </w:pPr>
      <w:r w:rsidRPr="009A7187">
        <w:rPr>
          <w:rFonts w:ascii="Arial" w:hAnsi="Arial" w:cs="Arial"/>
          <w:bCs/>
          <w:color w:val="000000"/>
          <w:sz w:val="20"/>
          <w:szCs w:val="20"/>
        </w:rPr>
        <w:t xml:space="preserve">6) </w:t>
      </w:r>
      <w:r w:rsidRPr="009A7187">
        <w:rPr>
          <w:rFonts w:ascii="Arial" w:hAnsi="Arial" w:cs="Arial"/>
          <w:color w:val="000000"/>
          <w:sz w:val="20"/>
          <w:szCs w:val="20"/>
        </w:rPr>
        <w:t xml:space="preserve">обязательные требования по </w:t>
      </w:r>
      <w:r w:rsidRPr="009A7187">
        <w:rPr>
          <w:rFonts w:ascii="Arial" w:hAnsi="Arial" w:cs="Arial"/>
          <w:bCs/>
          <w:color w:val="000000"/>
          <w:sz w:val="20"/>
          <w:szCs w:val="20"/>
        </w:rPr>
        <w:t>прокладке, переустройству, ремонту и содержанию подземных коммуникаций на территориях общего пользования</w:t>
      </w:r>
      <w:r w:rsidRPr="009A7187">
        <w:rPr>
          <w:rFonts w:ascii="Arial" w:hAnsi="Arial" w:cs="Arial"/>
          <w:color w:val="000000"/>
          <w:sz w:val="20"/>
          <w:szCs w:val="20"/>
        </w:rPr>
        <w:t>;</w:t>
      </w:r>
    </w:p>
    <w:p w:rsidR="009A7187" w:rsidRPr="009A7187" w:rsidRDefault="009A7187" w:rsidP="009A7187">
      <w:pPr>
        <w:pStyle w:val="2"/>
        <w:tabs>
          <w:tab w:val="left" w:pos="1200"/>
        </w:tabs>
        <w:spacing w:after="0" w:line="240" w:lineRule="auto"/>
        <w:ind w:right="-569" w:firstLine="709"/>
        <w:jc w:val="both"/>
        <w:rPr>
          <w:rFonts w:ascii="Arial" w:hAnsi="Arial" w:cs="Arial"/>
          <w:color w:val="000000"/>
          <w:sz w:val="20"/>
          <w:szCs w:val="20"/>
        </w:rPr>
      </w:pPr>
      <w:r w:rsidRPr="009A7187">
        <w:rPr>
          <w:rFonts w:ascii="Arial" w:hAnsi="Arial" w:cs="Arial"/>
          <w:color w:val="000000"/>
          <w:sz w:val="20"/>
          <w:szCs w:val="2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9A7187" w:rsidRPr="009A7187" w:rsidRDefault="009A7187" w:rsidP="009A7187">
      <w:pPr>
        <w:pStyle w:val="2"/>
        <w:tabs>
          <w:tab w:val="left" w:pos="1200"/>
        </w:tabs>
        <w:spacing w:after="0" w:line="240" w:lineRule="auto"/>
        <w:ind w:right="-569" w:firstLine="709"/>
        <w:jc w:val="both"/>
        <w:rPr>
          <w:rFonts w:ascii="Arial" w:hAnsi="Arial" w:cs="Arial"/>
          <w:color w:val="000000"/>
          <w:sz w:val="20"/>
          <w:szCs w:val="20"/>
        </w:rPr>
      </w:pPr>
      <w:r w:rsidRPr="009A7187">
        <w:rPr>
          <w:rFonts w:ascii="Arial" w:eastAsia="Calibri" w:hAnsi="Arial" w:cs="Arial"/>
          <w:bCs/>
          <w:color w:val="000000"/>
          <w:sz w:val="20"/>
          <w:szCs w:val="20"/>
          <w:lang w:eastAsia="en-US"/>
        </w:rPr>
        <w:t xml:space="preserve">8) </w:t>
      </w:r>
      <w:r w:rsidRPr="009A7187">
        <w:rPr>
          <w:rFonts w:ascii="Arial" w:hAnsi="Arial" w:cs="Arial"/>
          <w:color w:val="000000"/>
          <w:sz w:val="20"/>
          <w:szCs w:val="20"/>
        </w:rPr>
        <w:t>обязательные требования по</w:t>
      </w:r>
      <w:r w:rsidRPr="009A7187">
        <w:rPr>
          <w:rFonts w:ascii="Arial" w:eastAsia="Calibri" w:hAnsi="Arial" w:cs="Arial"/>
          <w:bCs/>
          <w:color w:val="000000"/>
          <w:sz w:val="20"/>
          <w:szCs w:val="20"/>
          <w:lang w:eastAsia="en-US"/>
        </w:rPr>
        <w:t xml:space="preserve"> </w:t>
      </w:r>
      <w:r w:rsidRPr="009A7187">
        <w:rPr>
          <w:rFonts w:ascii="Arial" w:hAnsi="Arial" w:cs="Arial"/>
          <w:color w:val="000000"/>
          <w:sz w:val="20"/>
          <w:szCs w:val="20"/>
        </w:rPr>
        <w:t>складированию твердых коммунальных отходов;</w:t>
      </w:r>
    </w:p>
    <w:p w:rsidR="009A7187" w:rsidRPr="009A7187" w:rsidRDefault="009A7187" w:rsidP="009A7187">
      <w:pPr>
        <w:pStyle w:val="2"/>
        <w:tabs>
          <w:tab w:val="left" w:pos="1200"/>
        </w:tabs>
        <w:spacing w:after="0" w:line="240" w:lineRule="auto"/>
        <w:ind w:right="-569" w:firstLine="709"/>
        <w:jc w:val="both"/>
        <w:rPr>
          <w:rFonts w:ascii="Arial" w:hAnsi="Arial" w:cs="Arial"/>
          <w:color w:val="000000"/>
          <w:sz w:val="20"/>
          <w:szCs w:val="20"/>
        </w:rPr>
      </w:pPr>
      <w:r w:rsidRPr="009A7187">
        <w:rPr>
          <w:rFonts w:ascii="Arial" w:hAnsi="Arial" w:cs="Arial"/>
          <w:color w:val="000000"/>
          <w:sz w:val="20"/>
          <w:szCs w:val="20"/>
        </w:rPr>
        <w:t>9) обязательные требования по</w:t>
      </w:r>
      <w:r w:rsidRPr="009A7187">
        <w:rPr>
          <w:rFonts w:ascii="Arial" w:eastAsia="Calibri" w:hAnsi="Arial" w:cs="Arial"/>
          <w:bCs/>
          <w:color w:val="000000"/>
          <w:sz w:val="20"/>
          <w:szCs w:val="20"/>
          <w:lang w:eastAsia="en-US"/>
        </w:rPr>
        <w:t xml:space="preserve"> </w:t>
      </w:r>
      <w:r w:rsidRPr="009A7187">
        <w:rPr>
          <w:rFonts w:ascii="Arial" w:hAnsi="Arial" w:cs="Arial"/>
          <w:bCs/>
          <w:color w:val="000000"/>
          <w:sz w:val="20"/>
          <w:szCs w:val="20"/>
        </w:rPr>
        <w:t>выгулу животных</w:t>
      </w:r>
      <w:r w:rsidRPr="009A7187">
        <w:rPr>
          <w:rFonts w:ascii="Arial" w:hAnsi="Arial" w:cs="Arial"/>
          <w:color w:val="000000"/>
          <w:sz w:val="20"/>
          <w:szCs w:val="20"/>
        </w:rPr>
        <w:t xml:space="preserve"> и требования о недопустимости </w:t>
      </w:r>
      <w:r w:rsidRPr="009A7187">
        <w:rPr>
          <w:rFonts w:ascii="Arial" w:hAnsi="Arial" w:cs="Arial"/>
          <w:sz w:val="20"/>
          <w:szCs w:val="20"/>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9A7187" w:rsidRPr="009A7187" w:rsidRDefault="009A7187" w:rsidP="009A7187">
      <w:pPr>
        <w:pStyle w:val="ConsPlusNormal"/>
        <w:ind w:right="-569" w:firstLine="709"/>
        <w:jc w:val="both"/>
        <w:rPr>
          <w:color w:val="000000"/>
        </w:rPr>
      </w:pPr>
      <w:r w:rsidRPr="009A7187">
        <w:rPr>
          <w:color w:val="000000"/>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9A7187" w:rsidRPr="009A7187" w:rsidRDefault="009A7187" w:rsidP="009A7187">
      <w:pPr>
        <w:widowControl w:val="0"/>
        <w:suppressAutoHyphens/>
        <w:autoSpaceDE w:val="0"/>
        <w:ind w:right="-569" w:firstLine="709"/>
        <w:jc w:val="both"/>
        <w:rPr>
          <w:rFonts w:ascii="Arial" w:hAnsi="Arial" w:cs="Arial"/>
          <w:color w:val="000000"/>
          <w:sz w:val="20"/>
          <w:szCs w:val="20"/>
        </w:rPr>
      </w:pPr>
      <w:r w:rsidRPr="009A7187">
        <w:rPr>
          <w:rFonts w:ascii="Arial" w:hAnsi="Arial" w:cs="Arial"/>
          <w:color w:val="000000"/>
          <w:sz w:val="20"/>
          <w:szCs w:val="2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A7187" w:rsidRPr="009A7187" w:rsidRDefault="009A7187" w:rsidP="009A7187">
      <w:pPr>
        <w:widowControl w:val="0"/>
        <w:suppressAutoHyphens/>
        <w:autoSpaceDE w:val="0"/>
        <w:ind w:right="-569" w:firstLine="709"/>
        <w:jc w:val="both"/>
        <w:rPr>
          <w:rFonts w:ascii="Arial" w:hAnsi="Arial" w:cs="Arial"/>
          <w:color w:val="000000"/>
          <w:sz w:val="20"/>
          <w:szCs w:val="20"/>
        </w:rPr>
      </w:pPr>
      <w:r w:rsidRPr="009A7187">
        <w:rPr>
          <w:rFonts w:ascii="Arial" w:hAnsi="Arial" w:cs="Arial"/>
          <w:color w:val="000000"/>
          <w:sz w:val="20"/>
          <w:szCs w:val="20"/>
        </w:rPr>
        <w:t xml:space="preserve">Под объектами благоустройства в настоящем Положении понимаются территории различного </w:t>
      </w:r>
      <w:r w:rsidRPr="009A7187">
        <w:rPr>
          <w:rFonts w:ascii="Arial" w:hAnsi="Arial" w:cs="Arial"/>
          <w:color w:val="000000"/>
          <w:sz w:val="20"/>
          <w:szCs w:val="20"/>
        </w:rPr>
        <w:lastRenderedPageBreak/>
        <w:t>функционального назначения, на которых осуществляется деятельность по благоустройству, в том числе:</w:t>
      </w:r>
    </w:p>
    <w:p w:rsidR="009A7187" w:rsidRPr="009A7187" w:rsidRDefault="009A7187" w:rsidP="009A7187">
      <w:pPr>
        <w:widowControl w:val="0"/>
        <w:suppressAutoHyphens/>
        <w:autoSpaceDE w:val="0"/>
        <w:ind w:right="-569" w:firstLine="709"/>
        <w:jc w:val="both"/>
        <w:rPr>
          <w:rFonts w:ascii="Arial" w:hAnsi="Arial" w:cs="Arial"/>
          <w:color w:val="000000"/>
          <w:sz w:val="20"/>
          <w:szCs w:val="20"/>
        </w:rPr>
      </w:pPr>
      <w:r w:rsidRPr="009A7187">
        <w:rPr>
          <w:rFonts w:ascii="Arial" w:hAnsi="Arial" w:cs="Arial"/>
          <w:color w:val="000000"/>
          <w:sz w:val="20"/>
          <w:szCs w:val="2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9A7187" w:rsidRPr="009A7187" w:rsidRDefault="009A7187" w:rsidP="009A7187">
      <w:pPr>
        <w:widowControl w:val="0"/>
        <w:suppressAutoHyphens/>
        <w:autoSpaceDE w:val="0"/>
        <w:ind w:right="-569" w:firstLine="709"/>
        <w:jc w:val="both"/>
        <w:rPr>
          <w:rFonts w:ascii="Arial" w:hAnsi="Arial" w:cs="Arial"/>
          <w:color w:val="000000"/>
          <w:sz w:val="20"/>
          <w:szCs w:val="20"/>
        </w:rPr>
      </w:pPr>
      <w:r w:rsidRPr="009A7187">
        <w:rPr>
          <w:rFonts w:ascii="Arial" w:hAnsi="Arial" w:cs="Arial"/>
          <w:color w:val="000000"/>
          <w:sz w:val="20"/>
          <w:szCs w:val="2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9A7187" w:rsidRPr="009A7187" w:rsidRDefault="009A7187" w:rsidP="009A7187">
      <w:pPr>
        <w:widowControl w:val="0"/>
        <w:suppressAutoHyphens/>
        <w:autoSpaceDE w:val="0"/>
        <w:ind w:right="-569" w:firstLine="709"/>
        <w:jc w:val="both"/>
        <w:rPr>
          <w:rFonts w:ascii="Arial" w:hAnsi="Arial" w:cs="Arial"/>
          <w:color w:val="000000"/>
          <w:sz w:val="20"/>
          <w:szCs w:val="20"/>
        </w:rPr>
      </w:pPr>
      <w:r w:rsidRPr="009A7187">
        <w:rPr>
          <w:rFonts w:ascii="Arial" w:hAnsi="Arial" w:cs="Arial"/>
          <w:color w:val="000000"/>
          <w:sz w:val="20"/>
          <w:szCs w:val="20"/>
        </w:rPr>
        <w:t>3) дворовые территории;</w:t>
      </w:r>
    </w:p>
    <w:p w:rsidR="009A7187" w:rsidRPr="009A7187" w:rsidRDefault="009A7187" w:rsidP="009A7187">
      <w:pPr>
        <w:widowControl w:val="0"/>
        <w:suppressAutoHyphens/>
        <w:autoSpaceDE w:val="0"/>
        <w:ind w:right="-569" w:firstLine="709"/>
        <w:jc w:val="both"/>
        <w:rPr>
          <w:rFonts w:ascii="Arial" w:hAnsi="Arial" w:cs="Arial"/>
          <w:color w:val="000000"/>
          <w:sz w:val="20"/>
          <w:szCs w:val="20"/>
        </w:rPr>
      </w:pPr>
      <w:r w:rsidRPr="009A7187">
        <w:rPr>
          <w:rFonts w:ascii="Arial" w:hAnsi="Arial" w:cs="Arial"/>
          <w:color w:val="000000"/>
          <w:sz w:val="20"/>
          <w:szCs w:val="20"/>
        </w:rPr>
        <w:t>4) детские и спортивные площадки;</w:t>
      </w:r>
    </w:p>
    <w:p w:rsidR="009A7187" w:rsidRPr="009A7187" w:rsidRDefault="009A7187" w:rsidP="009A7187">
      <w:pPr>
        <w:widowControl w:val="0"/>
        <w:suppressAutoHyphens/>
        <w:autoSpaceDE w:val="0"/>
        <w:ind w:right="-569" w:firstLine="709"/>
        <w:jc w:val="both"/>
        <w:rPr>
          <w:rFonts w:ascii="Arial" w:hAnsi="Arial" w:cs="Arial"/>
          <w:color w:val="000000"/>
          <w:sz w:val="20"/>
          <w:szCs w:val="20"/>
        </w:rPr>
      </w:pPr>
      <w:r w:rsidRPr="009A7187">
        <w:rPr>
          <w:rFonts w:ascii="Arial" w:hAnsi="Arial" w:cs="Arial"/>
          <w:color w:val="000000"/>
          <w:sz w:val="20"/>
          <w:szCs w:val="20"/>
        </w:rPr>
        <w:t>5) площадки для выгула животных;</w:t>
      </w:r>
    </w:p>
    <w:p w:rsidR="009A7187" w:rsidRPr="009A7187" w:rsidRDefault="009A7187" w:rsidP="009A7187">
      <w:pPr>
        <w:widowControl w:val="0"/>
        <w:suppressAutoHyphens/>
        <w:autoSpaceDE w:val="0"/>
        <w:ind w:right="-569" w:firstLine="709"/>
        <w:jc w:val="both"/>
        <w:rPr>
          <w:rFonts w:ascii="Arial" w:hAnsi="Arial" w:cs="Arial"/>
          <w:color w:val="000000"/>
          <w:sz w:val="20"/>
          <w:szCs w:val="20"/>
        </w:rPr>
      </w:pPr>
      <w:r w:rsidRPr="009A7187">
        <w:rPr>
          <w:rFonts w:ascii="Arial" w:hAnsi="Arial" w:cs="Arial"/>
          <w:color w:val="000000"/>
          <w:sz w:val="20"/>
          <w:szCs w:val="20"/>
        </w:rPr>
        <w:t>6) парковки (парковочные места);</w:t>
      </w:r>
    </w:p>
    <w:p w:rsidR="009A7187" w:rsidRPr="009A7187" w:rsidRDefault="009A7187" w:rsidP="009A7187">
      <w:pPr>
        <w:widowControl w:val="0"/>
        <w:suppressAutoHyphens/>
        <w:autoSpaceDE w:val="0"/>
        <w:ind w:right="-569" w:firstLine="709"/>
        <w:jc w:val="both"/>
        <w:rPr>
          <w:rFonts w:ascii="Arial" w:hAnsi="Arial" w:cs="Arial"/>
          <w:color w:val="000000"/>
          <w:sz w:val="20"/>
          <w:szCs w:val="20"/>
        </w:rPr>
      </w:pPr>
      <w:r w:rsidRPr="009A7187">
        <w:rPr>
          <w:rFonts w:ascii="Arial" w:hAnsi="Arial" w:cs="Arial"/>
          <w:color w:val="000000"/>
          <w:sz w:val="20"/>
          <w:szCs w:val="20"/>
        </w:rPr>
        <w:t>7) парки, скверы, иные зеленые зоны;</w:t>
      </w:r>
    </w:p>
    <w:p w:rsidR="009A7187" w:rsidRPr="009A7187" w:rsidRDefault="009A7187" w:rsidP="009A7187">
      <w:pPr>
        <w:widowControl w:val="0"/>
        <w:suppressAutoHyphens/>
        <w:autoSpaceDE w:val="0"/>
        <w:ind w:right="-569" w:firstLine="709"/>
        <w:jc w:val="both"/>
        <w:rPr>
          <w:rFonts w:ascii="Arial" w:hAnsi="Arial" w:cs="Arial"/>
          <w:color w:val="000000"/>
          <w:sz w:val="20"/>
          <w:szCs w:val="20"/>
        </w:rPr>
      </w:pPr>
      <w:r w:rsidRPr="009A7187">
        <w:rPr>
          <w:rFonts w:ascii="Arial" w:hAnsi="Arial" w:cs="Arial"/>
          <w:color w:val="000000"/>
          <w:sz w:val="20"/>
          <w:szCs w:val="20"/>
        </w:rPr>
        <w:t>8) технические и санитарно-защитные зоны;</w:t>
      </w:r>
    </w:p>
    <w:p w:rsidR="009A7187" w:rsidRPr="009A7187" w:rsidRDefault="009A7187" w:rsidP="009A7187">
      <w:pPr>
        <w:pStyle w:val="ConsPlusNormal"/>
        <w:ind w:right="-569" w:firstLine="709"/>
        <w:jc w:val="both"/>
        <w:rPr>
          <w:color w:val="000000"/>
        </w:rPr>
      </w:pPr>
      <w:r w:rsidRPr="009A7187">
        <w:rPr>
          <w:color w:val="000000"/>
        </w:rPr>
        <w:t xml:space="preserve">1.8. При осуществлении контроля в сфере благоустройства </w:t>
      </w:r>
      <w:r w:rsidRPr="009A7187">
        <w:rPr>
          <w:color w:val="000000"/>
          <w:shd w:val="clear" w:color="auto" w:fill="FFFFFF"/>
        </w:rPr>
        <w:t>система оценки и управления рисками не применяется</w:t>
      </w:r>
      <w:r w:rsidRPr="009A7187">
        <w:rPr>
          <w:color w:val="000000"/>
        </w:rPr>
        <w:t>.</w:t>
      </w:r>
    </w:p>
    <w:p w:rsidR="009A7187" w:rsidRPr="009A7187" w:rsidRDefault="009A7187" w:rsidP="009A7187">
      <w:pPr>
        <w:ind w:right="-569" w:firstLine="709"/>
        <w:jc w:val="both"/>
        <w:rPr>
          <w:rFonts w:ascii="Arial" w:hAnsi="Arial" w:cs="Arial"/>
          <w:color w:val="000000"/>
          <w:sz w:val="20"/>
          <w:szCs w:val="20"/>
        </w:rPr>
      </w:pPr>
    </w:p>
    <w:p w:rsidR="009A7187" w:rsidRPr="009A7187" w:rsidRDefault="009A7187" w:rsidP="009A7187">
      <w:pPr>
        <w:pStyle w:val="ConsPlusNormal"/>
        <w:ind w:right="-569"/>
        <w:jc w:val="center"/>
        <w:rPr>
          <w:b/>
          <w:bCs/>
          <w:color w:val="000000"/>
        </w:rPr>
      </w:pPr>
      <w:r w:rsidRPr="009A7187">
        <w:rPr>
          <w:b/>
          <w:bCs/>
          <w:color w:val="000000"/>
        </w:rPr>
        <w:t>Раздел 2. Профилактика рисков причинения вреда (ущерба) охраняемым законом ценностям</w:t>
      </w:r>
    </w:p>
    <w:p w:rsidR="009A7187" w:rsidRPr="009A7187" w:rsidRDefault="009A7187" w:rsidP="009A7187">
      <w:pPr>
        <w:pStyle w:val="ConsPlusNormal"/>
        <w:ind w:right="-569"/>
        <w:jc w:val="center"/>
        <w:rPr>
          <w:b/>
          <w:bCs/>
          <w:color w:val="000000"/>
        </w:rPr>
      </w:pPr>
    </w:p>
    <w:p w:rsidR="009A7187" w:rsidRPr="009A7187" w:rsidRDefault="009A7187" w:rsidP="009A7187">
      <w:pPr>
        <w:pStyle w:val="ConsPlusNormal"/>
        <w:ind w:right="-569" w:firstLine="709"/>
        <w:jc w:val="both"/>
      </w:pPr>
      <w:r w:rsidRPr="009A7187">
        <w:rPr>
          <w:color w:val="000000"/>
        </w:rPr>
        <w:t>2.1. Администрация осуществляет контроль в сфере благоустройства в том числе посредством проведения профилактических мероприятий.</w:t>
      </w:r>
    </w:p>
    <w:p w:rsidR="009A7187" w:rsidRPr="009A7187" w:rsidRDefault="009A7187" w:rsidP="009A7187">
      <w:pPr>
        <w:pStyle w:val="ConsPlusNormal"/>
        <w:ind w:right="-569" w:firstLine="709"/>
        <w:jc w:val="both"/>
      </w:pPr>
      <w:r w:rsidRPr="009A7187">
        <w:rPr>
          <w:color w:val="000000"/>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A7187" w:rsidRPr="009A7187" w:rsidRDefault="009A7187" w:rsidP="009A7187">
      <w:pPr>
        <w:pStyle w:val="ConsPlusNormal"/>
        <w:ind w:right="-569" w:firstLine="709"/>
        <w:jc w:val="both"/>
      </w:pPr>
      <w:r w:rsidRPr="009A7187">
        <w:rPr>
          <w:color w:val="000000"/>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A7187" w:rsidRPr="009A7187" w:rsidRDefault="009A7187" w:rsidP="009A7187">
      <w:pPr>
        <w:pStyle w:val="ConsPlusNormal"/>
        <w:ind w:right="-569" w:firstLine="709"/>
        <w:jc w:val="both"/>
      </w:pPr>
      <w:r w:rsidRPr="009A7187">
        <w:rPr>
          <w:color w:val="000000"/>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9A7187" w:rsidRPr="009A7187" w:rsidRDefault="009A7187" w:rsidP="009A7187">
      <w:pPr>
        <w:pStyle w:val="ConsPlusNormal"/>
        <w:ind w:right="-569" w:firstLine="709"/>
        <w:jc w:val="both"/>
      </w:pPr>
      <w:r w:rsidRPr="009A7187">
        <w:rPr>
          <w:color w:val="000000"/>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муниципального образования «Тихоновка»</w:t>
      </w:r>
      <w:r w:rsidRPr="009A7187">
        <w:t xml:space="preserve"> (далее – Глава) </w:t>
      </w:r>
      <w:r w:rsidRPr="009A7187">
        <w:rPr>
          <w:color w:val="000000"/>
        </w:rPr>
        <w:t>для принятия решения о проведении контрольных мероприятий.</w:t>
      </w:r>
    </w:p>
    <w:p w:rsidR="009A7187" w:rsidRPr="009A7187" w:rsidRDefault="009A7187" w:rsidP="009A7187">
      <w:pPr>
        <w:pStyle w:val="ConsPlusNormal"/>
        <w:ind w:right="-569" w:firstLine="709"/>
        <w:jc w:val="both"/>
      </w:pPr>
      <w:r w:rsidRPr="009A7187">
        <w:rPr>
          <w:color w:val="000000"/>
        </w:rPr>
        <w:t>2.5. При осуществлении администрацией контроля в сфере благоустройства могут проводиться следующие виды профилактических мероприятий:</w:t>
      </w:r>
    </w:p>
    <w:p w:rsidR="009A7187" w:rsidRPr="009A7187" w:rsidRDefault="009A7187" w:rsidP="009A7187">
      <w:pPr>
        <w:pStyle w:val="ConsPlusNormal"/>
        <w:ind w:right="-569" w:firstLine="709"/>
        <w:jc w:val="both"/>
      </w:pPr>
      <w:r w:rsidRPr="009A7187">
        <w:rPr>
          <w:color w:val="000000"/>
        </w:rPr>
        <w:t>1) информирование;</w:t>
      </w:r>
    </w:p>
    <w:p w:rsidR="009A7187" w:rsidRPr="009A7187" w:rsidRDefault="009A7187" w:rsidP="009A7187">
      <w:pPr>
        <w:pStyle w:val="ConsPlusNormal"/>
        <w:ind w:right="-569" w:firstLine="709"/>
        <w:jc w:val="both"/>
        <w:rPr>
          <w:color w:val="000000"/>
        </w:rPr>
      </w:pPr>
      <w:r w:rsidRPr="009A7187">
        <w:rPr>
          <w:color w:val="000000"/>
        </w:rPr>
        <w:t>4) консультирование.</w:t>
      </w:r>
    </w:p>
    <w:p w:rsidR="009A7187" w:rsidRPr="009A7187" w:rsidRDefault="009A7187" w:rsidP="009A7187">
      <w:pPr>
        <w:ind w:right="-569" w:firstLine="709"/>
        <w:jc w:val="both"/>
        <w:rPr>
          <w:rFonts w:ascii="Arial" w:hAnsi="Arial" w:cs="Arial"/>
          <w:color w:val="000000"/>
          <w:sz w:val="20"/>
          <w:szCs w:val="20"/>
        </w:rPr>
      </w:pPr>
      <w:r w:rsidRPr="009A7187">
        <w:rPr>
          <w:rFonts w:ascii="Arial" w:hAnsi="Arial" w:cs="Arial"/>
          <w:color w:val="000000"/>
          <w:sz w:val="20"/>
          <w:szCs w:val="2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муниципального образования «Боханский район»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A7187">
        <w:rPr>
          <w:rFonts w:ascii="Arial" w:hAnsi="Arial" w:cs="Arial"/>
          <w:color w:val="000000"/>
          <w:sz w:val="20"/>
          <w:szCs w:val="20"/>
          <w:shd w:val="clear" w:color="auto" w:fill="FFFFFF"/>
        </w:rPr>
        <w:t xml:space="preserve">доступ к специальному разделу должен осуществляться с главной (основной) страницы </w:t>
      </w:r>
      <w:r w:rsidRPr="009A7187">
        <w:rPr>
          <w:rFonts w:ascii="Arial" w:hAnsi="Arial" w:cs="Arial"/>
          <w:color w:val="000000"/>
          <w:sz w:val="20"/>
          <w:szCs w:val="20"/>
        </w:rPr>
        <w:t>официального сайта администрации</w:t>
      </w:r>
      <w:r w:rsidRPr="009A7187">
        <w:rPr>
          <w:rFonts w:ascii="Arial" w:hAnsi="Arial" w:cs="Arial"/>
          <w:color w:val="000000"/>
          <w:sz w:val="20"/>
          <w:szCs w:val="20"/>
          <w:shd w:val="clear" w:color="auto" w:fill="FFFFFF"/>
        </w:rPr>
        <w:t>)</w:t>
      </w:r>
      <w:r w:rsidRPr="009A7187">
        <w:rPr>
          <w:rFonts w:ascii="Arial" w:hAnsi="Arial" w:cs="Arial"/>
          <w:color w:val="000000"/>
          <w:sz w:val="20"/>
          <w:szCs w:val="20"/>
        </w:rPr>
        <w:t>, в средствах массовой информации,</w:t>
      </w:r>
      <w:r w:rsidRPr="009A7187">
        <w:rPr>
          <w:rFonts w:ascii="Arial" w:hAnsi="Arial" w:cs="Arial"/>
          <w:color w:val="000000"/>
          <w:sz w:val="20"/>
          <w:szCs w:val="2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9A7187" w:rsidRPr="009A7187" w:rsidRDefault="009A7187" w:rsidP="009A7187">
      <w:pPr>
        <w:pStyle w:val="ConsPlusNormal"/>
        <w:ind w:right="-569" w:firstLine="709"/>
        <w:jc w:val="both"/>
        <w:rPr>
          <w:color w:val="000000"/>
        </w:rPr>
      </w:pPr>
      <w:r w:rsidRPr="009A7187">
        <w:rPr>
          <w:color w:val="000000"/>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25" w:history="1">
        <w:r w:rsidRPr="009A7187">
          <w:rPr>
            <w:rStyle w:val="af0"/>
            <w:color w:val="000000"/>
          </w:rPr>
          <w:t>частью 3 статьи 46</w:t>
        </w:r>
      </w:hyperlink>
      <w:r w:rsidRPr="009A7187">
        <w:rPr>
          <w:color w:val="000000"/>
        </w:rPr>
        <w:t xml:space="preserve"> Федерального закона от 31.07.2020 № 248-ФЗ «О государственном контроле (надзоре) и муниципальном контроле в Российской Федерации».</w:t>
      </w:r>
    </w:p>
    <w:p w:rsidR="009A7187" w:rsidRPr="009A7187" w:rsidRDefault="009A7187" w:rsidP="009A7187">
      <w:pPr>
        <w:pStyle w:val="ConsPlusNormal"/>
        <w:ind w:right="-569" w:firstLine="709"/>
        <w:jc w:val="both"/>
        <w:rPr>
          <w:color w:val="000000"/>
        </w:rPr>
      </w:pPr>
      <w:r w:rsidRPr="009A7187">
        <w:rPr>
          <w:color w:val="000000"/>
        </w:rPr>
        <w:t>Администрация также вправе информировать население администрации муниципального образования «Тихоновка»</w:t>
      </w:r>
      <w:r w:rsidRPr="009A7187">
        <w:rPr>
          <w:i/>
          <w:iCs/>
          <w:color w:val="000000"/>
        </w:rPr>
        <w:t xml:space="preserve"> </w:t>
      </w:r>
      <w:r w:rsidRPr="009A7187">
        <w:rPr>
          <w:color w:val="000000"/>
        </w:rPr>
        <w:t>на собраниях и конференциях граждан об обязательных требованиях, предъявляемых к объектам контроля.</w:t>
      </w:r>
    </w:p>
    <w:p w:rsidR="009A7187" w:rsidRPr="009A7187" w:rsidRDefault="009A7187" w:rsidP="009A7187">
      <w:pPr>
        <w:pStyle w:val="ConsPlusNormal"/>
        <w:ind w:right="-569" w:firstLine="709"/>
        <w:jc w:val="both"/>
      </w:pPr>
      <w:r w:rsidRPr="009A7187">
        <w:rPr>
          <w:color w:val="000000"/>
        </w:rPr>
        <w:t>2.7.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A7187" w:rsidRPr="009A7187" w:rsidRDefault="009A7187" w:rsidP="009A7187">
      <w:pPr>
        <w:pStyle w:val="ConsPlusNormal"/>
        <w:ind w:right="-569" w:firstLine="709"/>
        <w:jc w:val="both"/>
      </w:pPr>
      <w:r w:rsidRPr="009A7187">
        <w:rPr>
          <w:color w:val="000000"/>
        </w:rPr>
        <w:t>Личный прием граждан проводится Глава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9A7187" w:rsidRPr="009A7187" w:rsidRDefault="009A7187" w:rsidP="009A7187">
      <w:pPr>
        <w:pStyle w:val="ConsPlusNormal"/>
        <w:ind w:right="-569" w:firstLine="709"/>
        <w:jc w:val="both"/>
      </w:pPr>
      <w:r w:rsidRPr="009A7187">
        <w:rPr>
          <w:color w:val="000000"/>
        </w:rPr>
        <w:t>Консультирование осуществляется в устной или письменной форме по следующим вопросам:</w:t>
      </w:r>
    </w:p>
    <w:p w:rsidR="009A7187" w:rsidRPr="009A7187" w:rsidRDefault="009A7187" w:rsidP="009A7187">
      <w:pPr>
        <w:pStyle w:val="ConsPlusNormal"/>
        <w:ind w:right="-569" w:firstLine="709"/>
        <w:jc w:val="both"/>
      </w:pPr>
      <w:r w:rsidRPr="009A7187">
        <w:rPr>
          <w:color w:val="000000"/>
        </w:rPr>
        <w:t>1) организация и осуществление контроля в сфере благоустройства;</w:t>
      </w:r>
    </w:p>
    <w:p w:rsidR="009A7187" w:rsidRPr="009A7187" w:rsidRDefault="009A7187" w:rsidP="009A7187">
      <w:pPr>
        <w:pStyle w:val="ConsPlusNormal"/>
        <w:ind w:right="-569" w:firstLine="709"/>
        <w:jc w:val="both"/>
      </w:pPr>
      <w:r w:rsidRPr="009A7187">
        <w:rPr>
          <w:color w:val="000000"/>
        </w:rPr>
        <w:t>2) порядок осуществления контрольных мероприятий, установленных настоящим Положением;</w:t>
      </w:r>
    </w:p>
    <w:p w:rsidR="009A7187" w:rsidRPr="009A7187" w:rsidRDefault="009A7187" w:rsidP="009A7187">
      <w:pPr>
        <w:pStyle w:val="ConsPlusNormal"/>
        <w:ind w:right="-569" w:firstLine="709"/>
        <w:jc w:val="both"/>
      </w:pPr>
      <w:r w:rsidRPr="009A7187">
        <w:rPr>
          <w:color w:val="000000"/>
        </w:rPr>
        <w:t>3) порядок обжалования действий (бездействия) должностных лиц, уполномоченных осуществлять контроль;</w:t>
      </w:r>
    </w:p>
    <w:p w:rsidR="009A7187" w:rsidRPr="009A7187" w:rsidRDefault="009A7187" w:rsidP="009A7187">
      <w:pPr>
        <w:pStyle w:val="ConsPlusNormal"/>
        <w:ind w:right="-569" w:firstLine="709"/>
        <w:jc w:val="both"/>
        <w:rPr>
          <w:color w:val="000000"/>
        </w:rPr>
      </w:pPr>
      <w:r w:rsidRPr="009A7187">
        <w:rPr>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A7187" w:rsidRPr="009A7187" w:rsidRDefault="009A7187" w:rsidP="009A7187">
      <w:pPr>
        <w:pStyle w:val="ConsPlusNormal"/>
        <w:ind w:right="-569" w:firstLine="709"/>
        <w:jc w:val="both"/>
        <w:rPr>
          <w:color w:val="000000"/>
        </w:rPr>
      </w:pPr>
      <w:r w:rsidRPr="009A7187">
        <w:rPr>
          <w:color w:val="000000"/>
        </w:rPr>
        <w:t xml:space="preserve">Консультирование контролируемых лиц в устной форме может осуществляться также на собраниях и конференциях граждан. </w:t>
      </w:r>
    </w:p>
    <w:p w:rsidR="009A7187" w:rsidRPr="009A7187" w:rsidRDefault="009A7187" w:rsidP="009A7187">
      <w:pPr>
        <w:pStyle w:val="ConsPlusNormal"/>
        <w:ind w:right="-569" w:firstLine="709"/>
        <w:jc w:val="both"/>
        <w:rPr>
          <w:color w:val="000000"/>
        </w:rPr>
      </w:pPr>
      <w:r w:rsidRPr="009A7187">
        <w:rPr>
          <w:color w:val="000000"/>
        </w:rPr>
        <w:t>Должностным лицом ведутся журналы учета консультирований.</w:t>
      </w:r>
    </w:p>
    <w:p w:rsidR="009A7187" w:rsidRPr="009A7187" w:rsidRDefault="009A7187" w:rsidP="009A7187">
      <w:pPr>
        <w:pStyle w:val="ConsPlusNormal"/>
        <w:ind w:right="-569" w:firstLine="709"/>
        <w:jc w:val="both"/>
        <w:rPr>
          <w:color w:val="000000"/>
        </w:rPr>
      </w:pPr>
      <w:r w:rsidRPr="009A7187">
        <w:rPr>
          <w:color w:val="000000"/>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9A7187" w:rsidRPr="009A7187" w:rsidRDefault="009A7187" w:rsidP="009A7187">
      <w:pPr>
        <w:pStyle w:val="ConsPlusNormal"/>
        <w:ind w:right="-569" w:firstLine="709"/>
        <w:jc w:val="both"/>
        <w:rPr>
          <w:color w:val="000000"/>
        </w:rPr>
      </w:pPr>
      <w:r w:rsidRPr="009A7187">
        <w:rPr>
          <w:color w:val="000000"/>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9A7187" w:rsidRPr="009A7187" w:rsidRDefault="009A7187" w:rsidP="009A7187">
      <w:pPr>
        <w:pStyle w:val="ConsPlusNormal"/>
        <w:ind w:right="-569" w:firstLine="709"/>
        <w:jc w:val="both"/>
      </w:pPr>
      <w:r w:rsidRPr="009A7187">
        <w:rPr>
          <w:color w:val="000000"/>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9A7187" w:rsidRPr="009A7187" w:rsidRDefault="009A7187" w:rsidP="009A7187">
      <w:pPr>
        <w:pStyle w:val="ConsPlusNormal"/>
        <w:ind w:right="-569" w:firstLine="709"/>
        <w:jc w:val="both"/>
      </w:pPr>
      <w:r w:rsidRPr="009A7187">
        <w:rPr>
          <w:color w:val="00000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9A7187" w:rsidRPr="009A7187" w:rsidRDefault="009A7187" w:rsidP="009A7187">
      <w:pPr>
        <w:pStyle w:val="ConsPlusNormal"/>
        <w:ind w:right="-569" w:firstLine="709"/>
        <w:jc w:val="both"/>
      </w:pPr>
      <w:r w:rsidRPr="009A7187">
        <w:rPr>
          <w:color w:val="000000"/>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A7187" w:rsidRPr="009A7187" w:rsidRDefault="009A7187" w:rsidP="009A7187">
      <w:pPr>
        <w:pStyle w:val="ConsPlusNormal"/>
        <w:ind w:right="-569" w:firstLine="709"/>
        <w:jc w:val="both"/>
        <w:rPr>
          <w:color w:val="000000"/>
        </w:rPr>
      </w:pPr>
    </w:p>
    <w:p w:rsidR="009A7187" w:rsidRPr="009A7187" w:rsidRDefault="009A7187" w:rsidP="009A7187">
      <w:pPr>
        <w:pStyle w:val="ConsPlusNormal"/>
        <w:ind w:right="-569"/>
        <w:jc w:val="center"/>
        <w:rPr>
          <w:b/>
          <w:bCs/>
          <w:color w:val="000000"/>
        </w:rPr>
      </w:pPr>
      <w:r w:rsidRPr="009A7187">
        <w:rPr>
          <w:b/>
          <w:bCs/>
          <w:color w:val="000000"/>
        </w:rPr>
        <w:t>Раздел 3. Осуществление контрольных мероприятий и контрольных действий</w:t>
      </w:r>
    </w:p>
    <w:p w:rsidR="009A7187" w:rsidRPr="009A7187" w:rsidRDefault="009A7187" w:rsidP="009A7187">
      <w:pPr>
        <w:pStyle w:val="ConsPlusNormal"/>
        <w:ind w:right="-569"/>
        <w:jc w:val="center"/>
        <w:rPr>
          <w:b/>
          <w:bCs/>
          <w:color w:val="000000"/>
        </w:rPr>
      </w:pPr>
    </w:p>
    <w:p w:rsidR="009A7187" w:rsidRPr="009A7187" w:rsidRDefault="009A7187" w:rsidP="009A7187">
      <w:pPr>
        <w:pStyle w:val="ConsPlusNormal"/>
        <w:ind w:right="-569" w:firstLine="709"/>
        <w:jc w:val="both"/>
      </w:pPr>
      <w:r w:rsidRPr="009A7187">
        <w:rPr>
          <w:color w:val="000000"/>
        </w:rPr>
        <w:t xml:space="preserve">3.1. </w:t>
      </w:r>
      <w:r w:rsidRPr="009A7187">
        <w:t>При осуществлении муниципального контроля в сфере благоустройства администрацией плановые контрольные мероприятия не проводятся, однако могут проводиться следующие виды внеплановых контрольных мероприятий:</w:t>
      </w:r>
    </w:p>
    <w:p w:rsidR="009A7187" w:rsidRPr="009A7187" w:rsidRDefault="009A7187" w:rsidP="009A7187">
      <w:pPr>
        <w:pStyle w:val="ConsPlusNormal"/>
        <w:ind w:right="-569" w:firstLine="709"/>
        <w:jc w:val="both"/>
      </w:pPr>
      <w:r w:rsidRPr="009A7187">
        <w:rPr>
          <w:color w:val="00000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Pr="009A7187">
        <w:t xml:space="preserve">. </w:t>
      </w:r>
      <w:r w:rsidRPr="009A7187">
        <w:rPr>
          <w:color w:val="000000"/>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A7187" w:rsidRPr="009A7187" w:rsidRDefault="009A7187" w:rsidP="009A7187">
      <w:pPr>
        <w:pStyle w:val="ConsPlusNormal"/>
        <w:ind w:right="-569" w:firstLine="709"/>
        <w:jc w:val="both"/>
      </w:pPr>
      <w:r w:rsidRPr="009A7187">
        <w:rPr>
          <w:color w:val="000000"/>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9A7187">
        <w:t xml:space="preserve"> </w:t>
      </w:r>
      <w:r w:rsidRPr="009A7187">
        <w:rPr>
          <w:color w:val="000000"/>
        </w:rPr>
        <w:t xml:space="preserve">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w:t>
      </w:r>
      <w:r w:rsidRPr="009A7187">
        <w:rPr>
          <w:color w:val="000000"/>
        </w:rPr>
        <w:lastRenderedPageBreak/>
        <w:t>день;</w:t>
      </w:r>
    </w:p>
    <w:p w:rsidR="009A7187" w:rsidRPr="009A7187" w:rsidRDefault="009A7187" w:rsidP="009A7187">
      <w:pPr>
        <w:pStyle w:val="ConsPlusNormal"/>
        <w:ind w:right="-569" w:firstLine="709"/>
        <w:jc w:val="both"/>
      </w:pPr>
      <w:r w:rsidRPr="009A7187">
        <w:rPr>
          <w:color w:val="000000"/>
        </w:rPr>
        <w:t>3) документарная проверка (посредством получения письменных объяснений, истребования документов, экспертизы)</w:t>
      </w:r>
      <w:r w:rsidRPr="009A7187">
        <w:t xml:space="preserve">. </w:t>
      </w:r>
      <w:r w:rsidRPr="009A7187">
        <w:rPr>
          <w:color w:val="000000"/>
        </w:rPr>
        <w:t>Срок проведения документарной проверки не может превышать десять рабочих дней;</w:t>
      </w:r>
    </w:p>
    <w:p w:rsidR="009A7187" w:rsidRPr="009A7187" w:rsidRDefault="009A7187" w:rsidP="009A7187">
      <w:pPr>
        <w:pStyle w:val="ConsPlusNormal"/>
        <w:ind w:right="-569" w:firstLine="709"/>
        <w:jc w:val="both"/>
        <w:rPr>
          <w:color w:val="000000"/>
        </w:rPr>
      </w:pPr>
      <w:r w:rsidRPr="009A7187">
        <w:rPr>
          <w:color w:val="000000"/>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Pr="009A7187">
        <w:t xml:space="preserve">. </w:t>
      </w:r>
      <w:r w:rsidRPr="009A7187">
        <w:rPr>
          <w:color w:val="000000"/>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A7187">
        <w:rPr>
          <w:color w:val="000000"/>
        </w:rPr>
        <w:t>микропредприятия</w:t>
      </w:r>
      <w:proofErr w:type="spellEnd"/>
      <w:r w:rsidRPr="009A7187">
        <w:rPr>
          <w:color w:val="000000"/>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9A7187" w:rsidRPr="009A7187" w:rsidRDefault="009A7187" w:rsidP="009A7187">
      <w:pPr>
        <w:ind w:right="-569" w:firstLine="709"/>
        <w:jc w:val="both"/>
        <w:rPr>
          <w:rFonts w:ascii="Arial" w:hAnsi="Arial" w:cs="Arial"/>
          <w:color w:val="000000"/>
          <w:sz w:val="20"/>
          <w:szCs w:val="20"/>
        </w:rPr>
      </w:pPr>
      <w:r w:rsidRPr="009A7187">
        <w:rPr>
          <w:rFonts w:ascii="Arial" w:hAnsi="Arial" w:cs="Arial"/>
          <w:color w:val="000000"/>
          <w:sz w:val="20"/>
          <w:szCs w:val="2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9A7187">
        <w:rPr>
          <w:rFonts w:ascii="Arial" w:hAnsi="Arial" w:cs="Arial"/>
          <w:color w:val="000000"/>
          <w:sz w:val="20"/>
          <w:szCs w:val="2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A7187">
        <w:rPr>
          <w:rFonts w:ascii="Arial" w:hAnsi="Arial" w:cs="Arial"/>
          <w:color w:val="000000"/>
          <w:sz w:val="20"/>
          <w:szCs w:val="20"/>
        </w:rPr>
        <w:t>);</w:t>
      </w:r>
    </w:p>
    <w:p w:rsidR="009A7187" w:rsidRPr="009A7187" w:rsidRDefault="009A7187" w:rsidP="009A7187">
      <w:pPr>
        <w:pStyle w:val="ConsPlusNormal"/>
        <w:ind w:right="-569" w:firstLine="709"/>
        <w:jc w:val="both"/>
      </w:pPr>
      <w:r w:rsidRPr="009A7187">
        <w:rPr>
          <w:color w:val="000000"/>
        </w:rPr>
        <w:t>6) выездное обследование (посредством осмотра, инструментального обследования (с применением видеозаписи), испытания, экспертизы).</w:t>
      </w:r>
      <w:r w:rsidRPr="009A7187">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9A7187" w:rsidRPr="009A7187" w:rsidRDefault="009A7187" w:rsidP="009A7187">
      <w:pPr>
        <w:pStyle w:val="ConsPlusNormal"/>
        <w:ind w:right="-569" w:firstLine="709"/>
        <w:jc w:val="both"/>
      </w:pPr>
      <w:r w:rsidRPr="009A7187">
        <w:rPr>
          <w:color w:val="000000"/>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9A7187" w:rsidRPr="009A7187" w:rsidRDefault="009A7187" w:rsidP="009A7187">
      <w:pPr>
        <w:ind w:right="-569" w:firstLine="709"/>
        <w:jc w:val="both"/>
        <w:rPr>
          <w:rFonts w:ascii="Arial" w:hAnsi="Arial" w:cs="Arial"/>
          <w:sz w:val="20"/>
          <w:szCs w:val="20"/>
        </w:rPr>
      </w:pPr>
      <w:r w:rsidRPr="009A7187">
        <w:rPr>
          <w:rFonts w:ascii="Arial" w:hAnsi="Arial" w:cs="Arial"/>
          <w:sz w:val="20"/>
          <w:szCs w:val="20"/>
        </w:rPr>
        <w:t xml:space="preserve">3.3. </w:t>
      </w:r>
      <w:r w:rsidRPr="009A7187">
        <w:rPr>
          <w:rFonts w:ascii="Arial" w:hAnsi="Arial" w:cs="Arial"/>
          <w:color w:val="000000"/>
          <w:sz w:val="20"/>
          <w:szCs w:val="20"/>
          <w:shd w:val="clear" w:color="auto" w:fill="FFFFFF"/>
        </w:rPr>
        <w:t>Внеплановые контрольные мероприятия могут проводиться только после согласования с органами прокуратуры.</w:t>
      </w:r>
    </w:p>
    <w:p w:rsidR="009A7187" w:rsidRPr="009A7187" w:rsidRDefault="009A7187" w:rsidP="009A7187">
      <w:pPr>
        <w:pStyle w:val="ConsPlusNormal"/>
        <w:ind w:right="-569" w:firstLine="709"/>
        <w:jc w:val="both"/>
      </w:pPr>
      <w:r w:rsidRPr="009A7187">
        <w:rPr>
          <w:color w:val="000000"/>
        </w:rPr>
        <w:t xml:space="preserve">3.4. </w:t>
      </w:r>
      <w:r w:rsidRPr="009A7187">
        <w:t>Контрольные мероприятия, проводимые с взаимодействием с контролируемыми лицами, осуществляются по основаниям, предусмотренным пунктами 1, 3– 5 части 1 статьи 57 Федерального закона № 248.</w:t>
      </w:r>
    </w:p>
    <w:p w:rsidR="009A7187" w:rsidRPr="009A7187" w:rsidRDefault="009A7187" w:rsidP="009A7187">
      <w:pPr>
        <w:suppressAutoHyphens/>
        <w:autoSpaceDE w:val="0"/>
        <w:ind w:right="-569" w:firstLine="709"/>
        <w:jc w:val="both"/>
        <w:rPr>
          <w:rFonts w:ascii="Arial" w:hAnsi="Arial" w:cs="Arial"/>
          <w:color w:val="000000"/>
          <w:sz w:val="20"/>
          <w:szCs w:val="20"/>
          <w:lang w:eastAsia="zh-CN"/>
        </w:rPr>
      </w:pPr>
      <w:r w:rsidRPr="009A7187">
        <w:rPr>
          <w:rFonts w:ascii="Arial" w:hAnsi="Arial" w:cs="Arial"/>
          <w:color w:val="000000"/>
          <w:sz w:val="20"/>
          <w:szCs w:val="20"/>
          <w:lang w:eastAsia="zh-CN"/>
        </w:rPr>
        <w:t>3.5. Индикаторы риска нарушения обязательных требований указаны в приложении № 1 к настоящему Положению.</w:t>
      </w:r>
    </w:p>
    <w:p w:rsidR="009A7187" w:rsidRPr="009A7187" w:rsidRDefault="009A7187" w:rsidP="009A7187">
      <w:pPr>
        <w:pStyle w:val="ConsPlusNormal"/>
        <w:ind w:right="-569" w:firstLine="709"/>
        <w:jc w:val="both"/>
      </w:pPr>
      <w:r w:rsidRPr="009A7187">
        <w:rPr>
          <w:color w:val="000000"/>
        </w:rPr>
        <w:t>Перечень индикаторов риска нарушения обязательных требований размещается на официальном сайте администрации</w:t>
      </w:r>
      <w:r w:rsidRPr="009A7187">
        <w:t xml:space="preserve"> </w:t>
      </w:r>
      <w:r w:rsidRPr="009A7187">
        <w:rPr>
          <w:color w:val="000000"/>
        </w:rPr>
        <w:t>в специальном разделе, посвященном контрольной деятельности.</w:t>
      </w:r>
    </w:p>
    <w:p w:rsidR="009A7187" w:rsidRPr="009A7187" w:rsidRDefault="009A7187" w:rsidP="009A7187">
      <w:pPr>
        <w:pStyle w:val="ConsPlusNormal"/>
        <w:ind w:right="-569" w:firstLine="709"/>
        <w:jc w:val="both"/>
      </w:pPr>
      <w:r w:rsidRPr="009A7187">
        <w:rPr>
          <w:color w:val="000000"/>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9A7187" w:rsidRPr="009A7187" w:rsidRDefault="009A7187" w:rsidP="009A7187">
      <w:pPr>
        <w:pStyle w:val="ConsPlusNormal"/>
        <w:ind w:right="-569" w:firstLine="709"/>
        <w:jc w:val="both"/>
      </w:pPr>
      <w:r w:rsidRPr="009A7187">
        <w:rPr>
          <w:color w:val="000000"/>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о проведении контрольного мероприятия.</w:t>
      </w:r>
    </w:p>
    <w:p w:rsidR="009A7187" w:rsidRPr="009A7187" w:rsidRDefault="009A7187" w:rsidP="009A7187">
      <w:pPr>
        <w:pStyle w:val="ConsPlusNormal"/>
        <w:ind w:right="-569" w:firstLine="709"/>
        <w:jc w:val="both"/>
        <w:rPr>
          <w:i/>
          <w:iCs/>
          <w:color w:val="000000"/>
        </w:rPr>
      </w:pPr>
      <w:r w:rsidRPr="009A7187">
        <w:rPr>
          <w:color w:val="000000"/>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9A7187">
        <w:rPr>
          <w:i/>
          <w:iCs/>
          <w:color w:val="000000"/>
        </w:rPr>
        <w:t xml:space="preserve">, </w:t>
      </w:r>
      <w:r w:rsidRPr="009A7187">
        <w:rPr>
          <w:color w:val="000000"/>
          <w:shd w:val="clear" w:color="auto" w:fill="FFFFFF"/>
        </w:rPr>
        <w:t>задания, содержащегося в планах работы администрации, в том числе в случаях, установленных</w:t>
      </w:r>
      <w:r w:rsidRPr="009A7187">
        <w:rPr>
          <w:color w:val="000000"/>
        </w:rPr>
        <w:t xml:space="preserve"> Федеральным </w:t>
      </w:r>
      <w:hyperlink r:id="rId26" w:history="1">
        <w:r w:rsidRPr="009A7187">
          <w:rPr>
            <w:rStyle w:val="af0"/>
            <w:color w:val="000000"/>
          </w:rPr>
          <w:t>законом</w:t>
        </w:r>
      </w:hyperlink>
      <w:r w:rsidRPr="009A7187">
        <w:rPr>
          <w:color w:val="000000"/>
        </w:rPr>
        <w:t xml:space="preserve"> № 248-ФЗ.</w:t>
      </w:r>
    </w:p>
    <w:p w:rsidR="009A7187" w:rsidRPr="009A7187" w:rsidRDefault="009A7187" w:rsidP="009A7187">
      <w:pPr>
        <w:pStyle w:val="ConsPlusNormal"/>
        <w:ind w:right="-569" w:firstLine="709"/>
        <w:jc w:val="both"/>
        <w:rPr>
          <w:color w:val="000000"/>
        </w:rPr>
      </w:pPr>
      <w:r w:rsidRPr="009A7187">
        <w:rPr>
          <w:color w:val="000000"/>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27" w:history="1">
        <w:r w:rsidRPr="009A7187">
          <w:rPr>
            <w:rStyle w:val="af0"/>
            <w:color w:val="000000"/>
          </w:rPr>
          <w:t>законом</w:t>
        </w:r>
      </w:hyperlink>
      <w:r w:rsidRPr="009A7187">
        <w:rPr>
          <w:color w:val="000000"/>
        </w:rPr>
        <w:t xml:space="preserve"> № 248-ФЗ.</w:t>
      </w:r>
    </w:p>
    <w:p w:rsidR="009A7187" w:rsidRPr="009A7187" w:rsidRDefault="009A7187" w:rsidP="009A7187">
      <w:pPr>
        <w:ind w:right="-569" w:firstLine="709"/>
        <w:jc w:val="both"/>
        <w:rPr>
          <w:rFonts w:ascii="Arial" w:hAnsi="Arial" w:cs="Arial"/>
          <w:color w:val="000000"/>
          <w:sz w:val="20"/>
          <w:szCs w:val="20"/>
        </w:rPr>
      </w:pPr>
      <w:r w:rsidRPr="009A7187">
        <w:rPr>
          <w:rFonts w:ascii="Arial" w:hAnsi="Arial" w:cs="Arial"/>
          <w:color w:val="000000"/>
          <w:sz w:val="20"/>
          <w:szCs w:val="20"/>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9A7187">
        <w:rPr>
          <w:rFonts w:ascii="Arial" w:hAnsi="Arial" w:cs="Arial"/>
          <w:color w:val="000000"/>
          <w:sz w:val="20"/>
          <w:szCs w:val="20"/>
          <w:shd w:val="clear" w:color="auto" w:fill="FFFFFF"/>
        </w:rPr>
        <w:t xml:space="preserve">распоряжением Правительства Российской Федерации от 19 апреля 2016 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w:t>
      </w:r>
      <w:r w:rsidRPr="009A7187">
        <w:rPr>
          <w:rFonts w:ascii="Arial" w:hAnsi="Arial" w:cs="Arial"/>
          <w:color w:val="000000"/>
          <w:sz w:val="20"/>
          <w:szCs w:val="20"/>
          <w:shd w:val="clear" w:color="auto" w:fill="FFFFFF"/>
        </w:rPr>
        <w:lastRenderedPageBreak/>
        <w:t>местного самоуправления организаций, в распоряжении которых находятся эти документы и (или) информация, а также</w:t>
      </w:r>
      <w:r w:rsidRPr="009A7187">
        <w:rPr>
          <w:rFonts w:ascii="Arial" w:hAnsi="Arial" w:cs="Arial"/>
          <w:color w:val="000000"/>
          <w:sz w:val="20"/>
          <w:szCs w:val="20"/>
        </w:rPr>
        <w:t xml:space="preserve"> </w:t>
      </w:r>
      <w:hyperlink r:id="rId28" w:history="1">
        <w:r w:rsidRPr="009A7187">
          <w:rPr>
            <w:rStyle w:val="af0"/>
            <w:rFonts w:ascii="Arial" w:hAnsi="Arial" w:cs="Arial"/>
            <w:color w:val="000000"/>
            <w:sz w:val="20"/>
            <w:szCs w:val="20"/>
          </w:rPr>
          <w:t>Правилами</w:t>
        </w:r>
      </w:hyperlink>
      <w:r w:rsidRPr="009A7187">
        <w:rPr>
          <w:rFonts w:ascii="Arial" w:hAnsi="Arial" w:cs="Arial"/>
          <w:color w:val="000000"/>
          <w:sz w:val="20"/>
          <w:szCs w:val="2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9A7187" w:rsidRPr="009A7187" w:rsidRDefault="009A7187" w:rsidP="009A7187">
      <w:pPr>
        <w:pStyle w:val="ConsPlusNormal"/>
        <w:ind w:right="-569" w:firstLine="709"/>
        <w:jc w:val="both"/>
        <w:rPr>
          <w:color w:val="000000"/>
        </w:rPr>
      </w:pPr>
      <w:r w:rsidRPr="009A7187">
        <w:rPr>
          <w:color w:val="000000"/>
        </w:rPr>
        <w:t xml:space="preserve">3.11. </w:t>
      </w:r>
      <w:r w:rsidRPr="009A7187">
        <w:rPr>
          <w:color w:val="000000"/>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9A7187" w:rsidRPr="009A7187" w:rsidRDefault="009A7187" w:rsidP="009A7187">
      <w:pPr>
        <w:ind w:right="-569" w:firstLine="709"/>
        <w:jc w:val="both"/>
        <w:rPr>
          <w:rFonts w:ascii="Arial" w:hAnsi="Arial" w:cs="Arial"/>
          <w:color w:val="000000"/>
          <w:sz w:val="20"/>
          <w:szCs w:val="20"/>
          <w:shd w:val="clear" w:color="auto" w:fill="FFFFFF"/>
        </w:rPr>
      </w:pPr>
      <w:r w:rsidRPr="009A7187">
        <w:rPr>
          <w:rFonts w:ascii="Arial" w:hAnsi="Arial" w:cs="Arial"/>
          <w:color w:val="000000"/>
          <w:sz w:val="20"/>
          <w:szCs w:val="20"/>
        </w:rPr>
        <w:t xml:space="preserve">1) </w:t>
      </w:r>
      <w:r w:rsidRPr="009A7187">
        <w:rPr>
          <w:rFonts w:ascii="Arial" w:hAnsi="Arial" w:cs="Arial"/>
          <w:color w:val="000000"/>
          <w:sz w:val="20"/>
          <w:szCs w:val="20"/>
          <w:shd w:val="clear" w:color="auto" w:fill="FFFFFF"/>
        </w:rPr>
        <w:t xml:space="preserve">отсутствие контролируемого лица либо его представителя не препятствует оценке </w:t>
      </w:r>
      <w:r w:rsidRPr="009A7187">
        <w:rPr>
          <w:rFonts w:ascii="Arial" w:hAnsi="Arial" w:cs="Arial"/>
          <w:color w:val="000000"/>
          <w:sz w:val="20"/>
          <w:szCs w:val="20"/>
        </w:rPr>
        <w:t xml:space="preserve">должностным лицом </w:t>
      </w:r>
      <w:r w:rsidRPr="009A7187">
        <w:rPr>
          <w:rFonts w:ascii="Arial" w:hAnsi="Arial" w:cs="Arial"/>
          <w:color w:val="000000"/>
          <w:sz w:val="20"/>
          <w:szCs w:val="2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9A7187" w:rsidRPr="009A7187" w:rsidRDefault="009A7187" w:rsidP="009A7187">
      <w:pPr>
        <w:ind w:right="-569" w:firstLine="709"/>
        <w:jc w:val="both"/>
        <w:rPr>
          <w:rFonts w:ascii="Arial" w:hAnsi="Arial" w:cs="Arial"/>
          <w:color w:val="000000"/>
          <w:sz w:val="20"/>
          <w:szCs w:val="20"/>
        </w:rPr>
      </w:pPr>
      <w:r w:rsidRPr="009A7187">
        <w:rPr>
          <w:rFonts w:ascii="Arial" w:hAnsi="Arial" w:cs="Arial"/>
          <w:color w:val="000000"/>
          <w:sz w:val="20"/>
          <w:szCs w:val="20"/>
          <w:shd w:val="clear" w:color="auto" w:fill="FFFFFF"/>
        </w:rPr>
        <w:t xml:space="preserve">2) отсутствие признаков </w:t>
      </w:r>
      <w:r w:rsidRPr="009A7187">
        <w:rPr>
          <w:rFonts w:ascii="Arial" w:hAnsi="Arial" w:cs="Arial"/>
          <w:color w:val="000000"/>
          <w:sz w:val="20"/>
          <w:szCs w:val="20"/>
        </w:rPr>
        <w:t>явной непосредственной угрозы причинения или фактического причинения вреда (ущерба) охраняемым законом ценностям;</w:t>
      </w:r>
    </w:p>
    <w:p w:rsidR="009A7187" w:rsidRPr="009A7187" w:rsidRDefault="009A7187" w:rsidP="009A7187">
      <w:pPr>
        <w:ind w:right="-569" w:firstLine="709"/>
        <w:jc w:val="both"/>
        <w:rPr>
          <w:rFonts w:ascii="Arial" w:hAnsi="Arial" w:cs="Arial"/>
          <w:color w:val="000000"/>
          <w:sz w:val="20"/>
          <w:szCs w:val="20"/>
        </w:rPr>
      </w:pPr>
      <w:r w:rsidRPr="009A7187">
        <w:rPr>
          <w:rFonts w:ascii="Arial" w:hAnsi="Arial" w:cs="Arial"/>
          <w:color w:val="000000"/>
          <w:sz w:val="20"/>
          <w:szCs w:val="20"/>
        </w:rPr>
        <w:t>3) имеются уважительные причины для отсутствия контролируемого лица (болезнь</w:t>
      </w:r>
      <w:r w:rsidRPr="009A7187">
        <w:rPr>
          <w:rFonts w:ascii="Arial" w:hAnsi="Arial" w:cs="Arial"/>
          <w:color w:val="000000"/>
          <w:sz w:val="20"/>
          <w:szCs w:val="20"/>
          <w:shd w:val="clear" w:color="auto" w:fill="FFFFFF"/>
        </w:rPr>
        <w:t xml:space="preserve"> контролируемого лица</w:t>
      </w:r>
      <w:r w:rsidRPr="009A7187">
        <w:rPr>
          <w:rFonts w:ascii="Arial" w:hAnsi="Arial" w:cs="Arial"/>
          <w:color w:val="000000"/>
          <w:sz w:val="20"/>
          <w:szCs w:val="20"/>
        </w:rPr>
        <w:t>, его командировка и т.п.) при проведении</w:t>
      </w:r>
      <w:r w:rsidRPr="009A7187">
        <w:rPr>
          <w:rFonts w:ascii="Arial" w:hAnsi="Arial" w:cs="Arial"/>
          <w:color w:val="000000"/>
          <w:sz w:val="20"/>
          <w:szCs w:val="20"/>
          <w:shd w:val="clear" w:color="auto" w:fill="FFFFFF"/>
        </w:rPr>
        <w:t xml:space="preserve"> контрольного мероприятия</w:t>
      </w:r>
      <w:r w:rsidRPr="009A7187">
        <w:rPr>
          <w:rFonts w:ascii="Arial" w:hAnsi="Arial" w:cs="Arial"/>
          <w:color w:val="000000"/>
          <w:sz w:val="20"/>
          <w:szCs w:val="20"/>
        </w:rPr>
        <w:t>.</w:t>
      </w:r>
    </w:p>
    <w:p w:rsidR="009A7187" w:rsidRPr="009A7187" w:rsidRDefault="009A7187" w:rsidP="009A7187">
      <w:pPr>
        <w:pStyle w:val="ConsPlusNormal"/>
        <w:ind w:right="-569" w:firstLine="709"/>
        <w:jc w:val="both"/>
        <w:rPr>
          <w:color w:val="000000"/>
        </w:rPr>
      </w:pPr>
      <w:r w:rsidRPr="009A7187">
        <w:rPr>
          <w:color w:val="000000"/>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A7187" w:rsidRPr="009A7187" w:rsidRDefault="009A7187" w:rsidP="009A7187">
      <w:pPr>
        <w:pStyle w:val="ConsPlusNormal"/>
        <w:ind w:right="-569" w:firstLine="709"/>
        <w:jc w:val="both"/>
      </w:pPr>
      <w:r w:rsidRPr="009A7187">
        <w:rPr>
          <w:color w:val="000000"/>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9" w:history="1">
        <w:r w:rsidRPr="009A7187">
          <w:rPr>
            <w:rStyle w:val="af0"/>
            <w:color w:val="000000"/>
          </w:rPr>
          <w:t>частью 2 статьи 90</w:t>
        </w:r>
      </w:hyperlink>
      <w:r w:rsidRPr="009A7187">
        <w:rPr>
          <w:color w:val="000000"/>
        </w:rPr>
        <w:t xml:space="preserve"> Федерального закона от № 248-ФЗ.</w:t>
      </w:r>
    </w:p>
    <w:p w:rsidR="009A7187" w:rsidRPr="009A7187" w:rsidRDefault="009A7187" w:rsidP="009A7187">
      <w:pPr>
        <w:pStyle w:val="ConsPlusNormal"/>
        <w:ind w:right="-569" w:firstLine="709"/>
        <w:jc w:val="both"/>
        <w:rPr>
          <w:color w:val="000000"/>
        </w:rPr>
      </w:pPr>
      <w:r w:rsidRPr="009A7187">
        <w:rPr>
          <w:color w:val="000000"/>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A7187" w:rsidRPr="009A7187" w:rsidRDefault="009A7187" w:rsidP="009A7187">
      <w:pPr>
        <w:ind w:right="-569" w:firstLine="709"/>
        <w:jc w:val="both"/>
        <w:rPr>
          <w:rFonts w:ascii="Arial" w:hAnsi="Arial" w:cs="Arial"/>
          <w:color w:val="000000"/>
          <w:sz w:val="20"/>
          <w:szCs w:val="20"/>
        </w:rPr>
      </w:pPr>
      <w:r w:rsidRPr="009A7187">
        <w:rPr>
          <w:rFonts w:ascii="Arial" w:hAnsi="Arial" w:cs="Arial"/>
          <w:color w:val="000000"/>
          <w:sz w:val="20"/>
          <w:szCs w:val="20"/>
        </w:rPr>
        <w:t>3.15. Оформление акта производится на месте проведения контрольного мероприятия в день окончания проведения такого мероприятия,</w:t>
      </w:r>
      <w:r w:rsidRPr="009A7187">
        <w:rPr>
          <w:rFonts w:ascii="Arial" w:hAnsi="Arial" w:cs="Arial"/>
          <w:color w:val="000000"/>
          <w:sz w:val="20"/>
          <w:szCs w:val="20"/>
          <w:shd w:val="clear" w:color="auto" w:fill="FFFFFF"/>
        </w:rPr>
        <w:t xml:space="preserve"> если иной порядок оформления акта не установлен Правительством Российской Федерации</w:t>
      </w:r>
      <w:r w:rsidRPr="009A7187">
        <w:rPr>
          <w:rFonts w:ascii="Arial" w:hAnsi="Arial" w:cs="Arial"/>
          <w:color w:val="000000"/>
          <w:sz w:val="20"/>
          <w:szCs w:val="20"/>
        </w:rPr>
        <w:t>.</w:t>
      </w:r>
    </w:p>
    <w:p w:rsidR="009A7187" w:rsidRPr="009A7187" w:rsidRDefault="009A7187" w:rsidP="009A7187">
      <w:pPr>
        <w:pStyle w:val="ConsPlusNormal"/>
        <w:ind w:right="-569" w:firstLine="709"/>
        <w:jc w:val="both"/>
      </w:pPr>
      <w:r w:rsidRPr="009A7187">
        <w:rPr>
          <w:color w:val="00000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A7187" w:rsidRPr="009A7187" w:rsidRDefault="009A7187" w:rsidP="009A7187">
      <w:pPr>
        <w:pStyle w:val="ConsPlusNormal"/>
        <w:ind w:right="-569" w:firstLine="709"/>
        <w:jc w:val="both"/>
      </w:pPr>
      <w:r w:rsidRPr="009A7187">
        <w:rPr>
          <w:color w:val="000000"/>
        </w:rPr>
        <w:t>3.16. Информация о контрольных мероприятиях размещается в Едином реестре контрольных (надзорных) мероприятий.</w:t>
      </w:r>
    </w:p>
    <w:p w:rsidR="009A7187" w:rsidRPr="009A7187" w:rsidRDefault="009A7187" w:rsidP="009A7187">
      <w:pPr>
        <w:pStyle w:val="ConsPlusNormal"/>
        <w:ind w:right="-569" w:firstLine="709"/>
        <w:jc w:val="both"/>
        <w:rPr>
          <w:color w:val="000000"/>
        </w:rPr>
      </w:pPr>
      <w:r w:rsidRPr="009A7187">
        <w:rPr>
          <w:color w:val="000000"/>
        </w:rPr>
        <w:lastRenderedPageBreak/>
        <w:t xml:space="preserve">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A7187">
        <w:rPr>
          <w:color w:val="000000"/>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9A7187">
        <w:rPr>
          <w:color w:val="000000"/>
        </w:rPr>
        <w:t>Единый портал</w:t>
      </w:r>
      <w:r w:rsidRPr="009A7187">
        <w:rPr>
          <w:color w:val="00000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A7187" w:rsidRPr="009A7187" w:rsidRDefault="009A7187" w:rsidP="009A7187">
      <w:pPr>
        <w:pStyle w:val="ConsPlusNormal"/>
        <w:ind w:right="-569" w:firstLine="709"/>
        <w:jc w:val="both"/>
        <w:rPr>
          <w:color w:val="000000"/>
        </w:rPr>
      </w:pPr>
      <w:r w:rsidRPr="009A7187">
        <w:rPr>
          <w:color w:val="000000"/>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A7187">
        <w:rPr>
          <w:color w:val="000000"/>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A7187">
        <w:rPr>
          <w:color w:val="000000"/>
        </w:rPr>
        <w:t xml:space="preserve"> Указанный гражданин вправе направлять администрации документы на бумажном носителе.</w:t>
      </w:r>
    </w:p>
    <w:p w:rsidR="009A7187" w:rsidRPr="009A7187" w:rsidRDefault="009A7187" w:rsidP="009A7187">
      <w:pPr>
        <w:pStyle w:val="ConsPlusNormal"/>
        <w:ind w:right="-569" w:firstLine="709"/>
        <w:jc w:val="both"/>
        <w:rPr>
          <w:color w:val="000000"/>
        </w:rPr>
      </w:pPr>
      <w:r w:rsidRPr="009A7187">
        <w:rPr>
          <w:color w:val="000000"/>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A7187" w:rsidRPr="009A7187" w:rsidRDefault="009A7187" w:rsidP="009A7187">
      <w:pPr>
        <w:pStyle w:val="ConsPlusNormal"/>
        <w:ind w:right="-569" w:firstLine="709"/>
        <w:jc w:val="both"/>
        <w:rPr>
          <w:color w:val="000000"/>
        </w:rPr>
      </w:pPr>
      <w:r w:rsidRPr="009A7187">
        <w:rPr>
          <w:color w:val="000000"/>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A7187">
        <w:rPr>
          <w:color w:val="000000"/>
          <w:shd w:val="clear" w:color="auto" w:fill="FFFFFF"/>
        </w:rPr>
        <w:t xml:space="preserve">Федерального закона </w:t>
      </w:r>
      <w:r w:rsidRPr="009A7187">
        <w:rPr>
          <w:color w:val="000000"/>
        </w:rPr>
        <w:t>№ 248-ФЗ и разделом 4 настоящего Положения.</w:t>
      </w:r>
    </w:p>
    <w:p w:rsidR="009A7187" w:rsidRPr="009A7187" w:rsidRDefault="009A7187" w:rsidP="009A7187">
      <w:pPr>
        <w:pStyle w:val="ConsPlusNormal"/>
        <w:ind w:right="-569" w:firstLine="709"/>
        <w:jc w:val="both"/>
        <w:rPr>
          <w:color w:val="000000"/>
        </w:rPr>
      </w:pPr>
      <w:r w:rsidRPr="009A7187">
        <w:rPr>
          <w:color w:val="000000"/>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9A7187" w:rsidRPr="009A7187" w:rsidRDefault="009A7187" w:rsidP="009A7187">
      <w:pPr>
        <w:pStyle w:val="ConsPlusNormal"/>
        <w:ind w:right="-569" w:firstLine="709"/>
        <w:jc w:val="both"/>
      </w:pPr>
      <w:r w:rsidRPr="009A7187">
        <w:rPr>
          <w:color w:val="000000"/>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9A7187" w:rsidRPr="009A7187" w:rsidRDefault="009A7187" w:rsidP="009A7187">
      <w:pPr>
        <w:pStyle w:val="ConsPlusNormal"/>
        <w:ind w:right="-569" w:firstLine="709"/>
        <w:jc w:val="both"/>
      </w:pPr>
      <w:r w:rsidRPr="009A7187">
        <w:rPr>
          <w:color w:val="00000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A7187" w:rsidRPr="009A7187" w:rsidRDefault="009A7187" w:rsidP="009A7187">
      <w:pPr>
        <w:pStyle w:val="ConsPlusNormal"/>
        <w:ind w:right="-569" w:firstLine="709"/>
        <w:jc w:val="both"/>
      </w:pPr>
      <w:r w:rsidRPr="009A7187">
        <w:rPr>
          <w:color w:val="00000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9A7187" w:rsidRPr="009A7187" w:rsidRDefault="009A7187" w:rsidP="009A7187">
      <w:pPr>
        <w:pStyle w:val="ConsPlusNormal"/>
        <w:ind w:right="-569" w:firstLine="709"/>
        <w:jc w:val="both"/>
        <w:rPr>
          <w:color w:val="000000"/>
        </w:rPr>
      </w:pPr>
      <w:r w:rsidRPr="009A7187">
        <w:rPr>
          <w:color w:val="00000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A7187" w:rsidRPr="009A7187" w:rsidRDefault="009A7187" w:rsidP="009A7187">
      <w:pPr>
        <w:ind w:right="-569" w:firstLine="709"/>
        <w:jc w:val="both"/>
        <w:rPr>
          <w:rFonts w:ascii="Arial" w:hAnsi="Arial" w:cs="Arial"/>
          <w:color w:val="000000"/>
          <w:sz w:val="20"/>
          <w:szCs w:val="20"/>
        </w:rPr>
      </w:pPr>
      <w:r w:rsidRPr="009A7187">
        <w:rPr>
          <w:rFonts w:ascii="Arial" w:hAnsi="Arial" w:cs="Arial"/>
          <w:color w:val="000000"/>
          <w:sz w:val="20"/>
          <w:szCs w:val="20"/>
        </w:rPr>
        <w:t xml:space="preserve">4) </w:t>
      </w:r>
      <w:r w:rsidRPr="009A7187">
        <w:rPr>
          <w:rFonts w:ascii="Arial" w:hAnsi="Arial" w:cs="Arial"/>
          <w:color w:val="000000"/>
          <w:sz w:val="20"/>
          <w:szCs w:val="2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A7187">
        <w:rPr>
          <w:rFonts w:ascii="Arial" w:hAnsi="Arial" w:cs="Arial"/>
          <w:color w:val="000000"/>
          <w:sz w:val="20"/>
          <w:szCs w:val="20"/>
        </w:rPr>
        <w:t>;</w:t>
      </w:r>
    </w:p>
    <w:p w:rsidR="009A7187" w:rsidRPr="009A7187" w:rsidRDefault="009A7187" w:rsidP="009A7187">
      <w:pPr>
        <w:pStyle w:val="ConsPlusNormal"/>
        <w:ind w:right="-569" w:firstLine="709"/>
        <w:jc w:val="both"/>
      </w:pPr>
      <w:r w:rsidRPr="009A7187">
        <w:rPr>
          <w:color w:val="0000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A7187" w:rsidRPr="009A7187" w:rsidRDefault="009A7187" w:rsidP="009A7187">
      <w:pPr>
        <w:pStyle w:val="ConsPlusNormal"/>
        <w:ind w:right="-569" w:firstLine="709"/>
        <w:jc w:val="both"/>
      </w:pPr>
      <w:r w:rsidRPr="009A7187">
        <w:rPr>
          <w:color w:val="000000"/>
        </w:rPr>
        <w:t xml:space="preserve">3.21. Должностные лица при осуществлении контроля в сфере благоустройства </w:t>
      </w:r>
      <w:r w:rsidRPr="009A7187">
        <w:rPr>
          <w:color w:val="000000"/>
        </w:rPr>
        <w:lastRenderedPageBreak/>
        <w:t>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9A7187">
        <w:t xml:space="preserve"> Иркутской области</w:t>
      </w:r>
      <w:r w:rsidRPr="009A7187">
        <w:rPr>
          <w:color w:val="000000"/>
        </w:rPr>
        <w:t>, органами местного самоуправления, правоохранительными органами, организациями и гражданами.</w:t>
      </w:r>
    </w:p>
    <w:p w:rsidR="009A7187" w:rsidRPr="009A7187" w:rsidRDefault="009A7187" w:rsidP="009A7187">
      <w:pPr>
        <w:ind w:right="-569" w:firstLine="709"/>
        <w:jc w:val="both"/>
        <w:rPr>
          <w:rFonts w:ascii="Arial" w:hAnsi="Arial" w:cs="Arial"/>
          <w:sz w:val="20"/>
          <w:szCs w:val="20"/>
        </w:rPr>
      </w:pPr>
      <w:r w:rsidRPr="009A7187">
        <w:rPr>
          <w:rFonts w:ascii="Arial" w:hAnsi="Arial" w:cs="Arial"/>
          <w:color w:val="000000"/>
          <w:sz w:val="20"/>
          <w:szCs w:val="2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9A7187" w:rsidRPr="009A7187" w:rsidRDefault="009A7187" w:rsidP="009A7187">
      <w:pPr>
        <w:pStyle w:val="ConsPlusNormal"/>
        <w:ind w:right="-569" w:firstLine="709"/>
        <w:jc w:val="both"/>
        <w:rPr>
          <w:color w:val="000000"/>
        </w:rPr>
      </w:pPr>
    </w:p>
    <w:p w:rsidR="009A7187" w:rsidRPr="009A7187" w:rsidRDefault="009A7187" w:rsidP="009A7187">
      <w:pPr>
        <w:pStyle w:val="ConsPlusNormal"/>
        <w:ind w:right="-569"/>
        <w:jc w:val="center"/>
        <w:rPr>
          <w:b/>
          <w:bCs/>
          <w:color w:val="000000"/>
        </w:rPr>
      </w:pPr>
      <w:r w:rsidRPr="009A7187">
        <w:rPr>
          <w:b/>
          <w:bCs/>
          <w:color w:val="000000"/>
        </w:rPr>
        <w:t>Раздел 4. Обжалование решений администрации, действий (бездействия) должностных лиц</w:t>
      </w:r>
    </w:p>
    <w:p w:rsidR="009A7187" w:rsidRPr="009A7187" w:rsidRDefault="009A7187" w:rsidP="009A7187">
      <w:pPr>
        <w:pStyle w:val="ConsPlusNormal"/>
        <w:ind w:right="-569"/>
        <w:jc w:val="center"/>
        <w:rPr>
          <w:b/>
          <w:bCs/>
          <w:color w:val="000000"/>
        </w:rPr>
      </w:pPr>
    </w:p>
    <w:p w:rsidR="009A7187" w:rsidRPr="009A7187" w:rsidRDefault="009A7187" w:rsidP="009A7187">
      <w:pPr>
        <w:pStyle w:val="ConsPlusNormal"/>
        <w:ind w:right="-569" w:firstLine="709"/>
        <w:jc w:val="both"/>
      </w:pPr>
      <w:r w:rsidRPr="009A7187">
        <w:rPr>
          <w:color w:val="000000"/>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9A7187" w:rsidRPr="009A7187" w:rsidRDefault="009A7187" w:rsidP="009A7187">
      <w:pPr>
        <w:pStyle w:val="ConsPlusNormal"/>
        <w:ind w:right="-569" w:firstLine="709"/>
        <w:jc w:val="both"/>
      </w:pPr>
      <w:r w:rsidRPr="009A7187">
        <w:rPr>
          <w:color w:val="000000"/>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9A7187" w:rsidRPr="009A7187" w:rsidRDefault="009A7187" w:rsidP="009A7187">
      <w:pPr>
        <w:pStyle w:val="ConsPlusNormal"/>
        <w:ind w:right="-569" w:firstLine="709"/>
        <w:jc w:val="both"/>
      </w:pPr>
      <w:r w:rsidRPr="009A7187">
        <w:rPr>
          <w:color w:val="000000"/>
        </w:rPr>
        <w:t>1) решений о проведении контрольных мероприятий;</w:t>
      </w:r>
    </w:p>
    <w:p w:rsidR="009A7187" w:rsidRPr="009A7187" w:rsidRDefault="009A7187" w:rsidP="009A7187">
      <w:pPr>
        <w:pStyle w:val="ConsPlusNormal"/>
        <w:ind w:right="-569" w:firstLine="709"/>
        <w:jc w:val="both"/>
      </w:pPr>
      <w:r w:rsidRPr="009A7187">
        <w:rPr>
          <w:color w:val="000000"/>
        </w:rPr>
        <w:t>2) актов контрольных мероприятий, предписаний об устранении выявленных нарушений;</w:t>
      </w:r>
    </w:p>
    <w:p w:rsidR="009A7187" w:rsidRPr="009A7187" w:rsidRDefault="009A7187" w:rsidP="009A7187">
      <w:pPr>
        <w:pStyle w:val="ConsPlusNormal"/>
        <w:ind w:right="-569" w:firstLine="709"/>
        <w:jc w:val="both"/>
      </w:pPr>
      <w:r w:rsidRPr="009A7187">
        <w:rPr>
          <w:color w:val="000000"/>
        </w:rPr>
        <w:t>3) действий (бездействия) должностных лиц в рамках контрольных мероприятий.</w:t>
      </w:r>
    </w:p>
    <w:p w:rsidR="009A7187" w:rsidRPr="009A7187" w:rsidRDefault="009A7187" w:rsidP="009A7187">
      <w:pPr>
        <w:pStyle w:val="ConsPlusNormal"/>
        <w:ind w:right="-569" w:firstLine="709"/>
        <w:jc w:val="both"/>
      </w:pPr>
      <w:r w:rsidRPr="009A7187">
        <w:rPr>
          <w:color w:val="000000"/>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9A7187">
        <w:rPr>
          <w:color w:val="000000"/>
          <w:shd w:val="clear" w:color="auto" w:fill="FFFFFF"/>
        </w:rPr>
        <w:t xml:space="preserve"> и (или) регионального портала государственных и муниципальных услуг</w:t>
      </w:r>
      <w:r w:rsidRPr="009A7187">
        <w:rPr>
          <w:color w:val="000000"/>
        </w:rPr>
        <w:t>.</w:t>
      </w:r>
    </w:p>
    <w:p w:rsidR="009A7187" w:rsidRPr="009A7187" w:rsidRDefault="009A7187" w:rsidP="009A7187">
      <w:pPr>
        <w:pStyle w:val="s1"/>
        <w:ind w:right="-569"/>
        <w:rPr>
          <w:color w:val="000000"/>
          <w:sz w:val="20"/>
          <w:szCs w:val="20"/>
        </w:rPr>
      </w:pPr>
      <w:r w:rsidRPr="009A7187">
        <w:rPr>
          <w:color w:val="000000"/>
          <w:sz w:val="20"/>
          <w:szCs w:val="20"/>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9A7187">
        <w:rPr>
          <w:i/>
          <w:iCs/>
          <w:color w:val="000000"/>
          <w:sz w:val="20"/>
          <w:szCs w:val="20"/>
        </w:rPr>
        <w:t xml:space="preserve"> </w:t>
      </w:r>
      <w:r w:rsidRPr="009A7187">
        <w:rPr>
          <w:color w:val="000000"/>
          <w:sz w:val="20"/>
          <w:szCs w:val="20"/>
        </w:rPr>
        <w:t>с предварительным информированием главы о наличии в</w:t>
      </w:r>
      <w:r w:rsidRPr="009A7187">
        <w:rPr>
          <w:i/>
          <w:iCs/>
          <w:color w:val="000000"/>
          <w:sz w:val="20"/>
          <w:szCs w:val="20"/>
        </w:rPr>
        <w:t xml:space="preserve"> </w:t>
      </w:r>
      <w:r w:rsidRPr="009A7187">
        <w:rPr>
          <w:color w:val="000000"/>
          <w:sz w:val="20"/>
          <w:szCs w:val="20"/>
        </w:rPr>
        <w:t>жалобе (документах) сведений, составляющих государственную или иную охраняемую законом тайну.</w:t>
      </w:r>
    </w:p>
    <w:p w:rsidR="009A7187" w:rsidRPr="009A7187" w:rsidRDefault="009A7187" w:rsidP="009A7187">
      <w:pPr>
        <w:pStyle w:val="ConsPlusNormal"/>
        <w:ind w:right="-569" w:firstLine="709"/>
        <w:jc w:val="both"/>
      </w:pPr>
      <w:r w:rsidRPr="009A7187">
        <w:rPr>
          <w:color w:val="000000"/>
        </w:rPr>
        <w:t>4.4. Жалоба на решение администрации, действия (бездействие) должностных лиц рассматривается Главой.</w:t>
      </w:r>
    </w:p>
    <w:p w:rsidR="009A7187" w:rsidRPr="009A7187" w:rsidRDefault="009A7187" w:rsidP="009A7187">
      <w:pPr>
        <w:pStyle w:val="ConsPlusNormal"/>
        <w:ind w:right="-569" w:firstLine="709"/>
        <w:jc w:val="both"/>
      </w:pPr>
      <w:r w:rsidRPr="009A7187">
        <w:rPr>
          <w:color w:val="000000"/>
        </w:rPr>
        <w:t>4.5.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A7187" w:rsidRPr="009A7187" w:rsidRDefault="009A7187" w:rsidP="009A7187">
      <w:pPr>
        <w:pStyle w:val="ConsPlusNormal"/>
        <w:ind w:right="-569" w:firstLine="709"/>
        <w:jc w:val="both"/>
      </w:pPr>
      <w:r w:rsidRPr="009A7187">
        <w:rPr>
          <w:color w:val="000000"/>
        </w:rPr>
        <w:t>Жалоба на предписание администрации может быть подана в течение 10 рабочих дней с момента получения контролируемым лицом предписания.</w:t>
      </w:r>
    </w:p>
    <w:p w:rsidR="009A7187" w:rsidRPr="009A7187" w:rsidRDefault="009A7187" w:rsidP="009A7187">
      <w:pPr>
        <w:pStyle w:val="ConsPlusNormal"/>
        <w:ind w:right="-569" w:firstLine="709"/>
        <w:jc w:val="both"/>
      </w:pPr>
      <w:r w:rsidRPr="009A7187">
        <w:rPr>
          <w:color w:val="000000"/>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9A7187" w:rsidRPr="009A7187" w:rsidRDefault="009A7187" w:rsidP="009A7187">
      <w:pPr>
        <w:pStyle w:val="ConsPlusNormal"/>
        <w:ind w:right="-569" w:firstLine="709"/>
        <w:jc w:val="both"/>
      </w:pPr>
      <w:r w:rsidRPr="009A7187">
        <w:rPr>
          <w:color w:val="000000"/>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A7187" w:rsidRPr="009A7187" w:rsidRDefault="009A7187" w:rsidP="009A7187">
      <w:pPr>
        <w:pStyle w:val="ConsPlusNormal"/>
        <w:ind w:right="-569" w:firstLine="709"/>
        <w:jc w:val="both"/>
        <w:rPr>
          <w:color w:val="000000"/>
        </w:rPr>
      </w:pPr>
      <w:r w:rsidRPr="009A7187">
        <w:rPr>
          <w:color w:val="000000"/>
        </w:rPr>
        <w:t xml:space="preserve">4.6. Жалоба на решение администрации, действия (бездействие) должностных лиц подлежит рассмотрению в течение 20 рабочих дней со дня ее регистрации. </w:t>
      </w:r>
    </w:p>
    <w:p w:rsidR="009A7187" w:rsidRPr="009A7187" w:rsidRDefault="009A7187" w:rsidP="009A7187">
      <w:pPr>
        <w:pStyle w:val="ConsPlusNormal"/>
        <w:ind w:right="-569" w:firstLine="709"/>
        <w:jc w:val="both"/>
      </w:pPr>
      <w:r w:rsidRPr="009A7187">
        <w:rPr>
          <w:color w:val="000000"/>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муниципального образования «Тихоновка» не более чем на 20 рабочих дней.</w:t>
      </w:r>
    </w:p>
    <w:p w:rsidR="009A7187" w:rsidRPr="009A7187" w:rsidRDefault="009A7187" w:rsidP="009A7187">
      <w:pPr>
        <w:pStyle w:val="11"/>
        <w:ind w:right="-569" w:firstLine="709"/>
        <w:jc w:val="both"/>
        <w:rPr>
          <w:rFonts w:ascii="Arial" w:hAnsi="Arial" w:cs="Arial"/>
          <w:color w:val="000000"/>
          <w:sz w:val="20"/>
          <w:szCs w:val="20"/>
        </w:rPr>
      </w:pPr>
    </w:p>
    <w:p w:rsidR="009A7187" w:rsidRPr="009A7187" w:rsidRDefault="009A7187" w:rsidP="009A7187">
      <w:pPr>
        <w:pStyle w:val="11"/>
        <w:ind w:right="-569"/>
        <w:jc w:val="center"/>
        <w:rPr>
          <w:rFonts w:ascii="Arial" w:hAnsi="Arial" w:cs="Arial"/>
          <w:b/>
          <w:bCs/>
          <w:color w:val="000000"/>
          <w:sz w:val="20"/>
          <w:szCs w:val="20"/>
        </w:rPr>
      </w:pPr>
      <w:r w:rsidRPr="009A7187">
        <w:rPr>
          <w:rFonts w:ascii="Arial" w:hAnsi="Arial" w:cs="Arial"/>
          <w:b/>
          <w:bCs/>
          <w:color w:val="000000"/>
          <w:sz w:val="20"/>
          <w:szCs w:val="20"/>
        </w:rPr>
        <w:t>Раздел 5. Ключевые показатели контроля в сфере благоустройства</w:t>
      </w:r>
      <w:r w:rsidRPr="009A7187">
        <w:rPr>
          <w:rFonts w:ascii="Arial" w:hAnsi="Arial" w:cs="Arial"/>
          <w:color w:val="000000"/>
          <w:sz w:val="20"/>
          <w:szCs w:val="20"/>
        </w:rPr>
        <w:t xml:space="preserve"> </w:t>
      </w:r>
      <w:r w:rsidRPr="009A7187">
        <w:rPr>
          <w:rFonts w:ascii="Arial" w:hAnsi="Arial" w:cs="Arial"/>
          <w:b/>
          <w:bCs/>
          <w:color w:val="000000"/>
          <w:sz w:val="20"/>
          <w:szCs w:val="20"/>
        </w:rPr>
        <w:t>и их целевые значения</w:t>
      </w:r>
    </w:p>
    <w:p w:rsidR="009A7187" w:rsidRPr="009A7187" w:rsidRDefault="009A7187" w:rsidP="009A7187">
      <w:pPr>
        <w:pStyle w:val="11"/>
        <w:ind w:right="-569"/>
        <w:jc w:val="center"/>
        <w:rPr>
          <w:rFonts w:ascii="Arial" w:hAnsi="Arial" w:cs="Arial"/>
          <w:b/>
          <w:bCs/>
          <w:color w:val="000000"/>
          <w:sz w:val="20"/>
          <w:szCs w:val="20"/>
        </w:rPr>
      </w:pPr>
    </w:p>
    <w:p w:rsidR="009A7187" w:rsidRPr="009A7187" w:rsidRDefault="009A7187" w:rsidP="009A7187">
      <w:pPr>
        <w:pStyle w:val="11"/>
        <w:ind w:right="-569" w:firstLine="709"/>
        <w:jc w:val="both"/>
        <w:rPr>
          <w:rFonts w:ascii="Arial" w:hAnsi="Arial" w:cs="Arial"/>
          <w:sz w:val="20"/>
          <w:szCs w:val="20"/>
        </w:rPr>
      </w:pPr>
      <w:r w:rsidRPr="009A7187">
        <w:rPr>
          <w:rFonts w:ascii="Arial" w:hAnsi="Arial" w:cs="Arial"/>
          <w:color w:val="000000"/>
          <w:sz w:val="20"/>
          <w:szCs w:val="20"/>
        </w:rPr>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w:t>
      </w:r>
    </w:p>
    <w:p w:rsidR="009A7187" w:rsidRPr="009A7187" w:rsidRDefault="009A7187" w:rsidP="009A7187">
      <w:pPr>
        <w:pStyle w:val="11"/>
        <w:ind w:right="-569" w:firstLine="709"/>
        <w:jc w:val="both"/>
        <w:rPr>
          <w:rFonts w:ascii="Arial" w:hAnsi="Arial" w:cs="Arial"/>
          <w:sz w:val="20"/>
          <w:szCs w:val="20"/>
        </w:rPr>
      </w:pPr>
      <w:r w:rsidRPr="009A7187">
        <w:rPr>
          <w:rFonts w:ascii="Arial" w:hAnsi="Arial" w:cs="Arial"/>
          <w:color w:val="000000"/>
          <w:sz w:val="20"/>
          <w:szCs w:val="20"/>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Pr="009A7187">
        <w:rPr>
          <w:rFonts w:ascii="Arial" w:hAnsi="Arial" w:cs="Arial"/>
          <w:bCs/>
          <w:color w:val="000000"/>
          <w:sz w:val="20"/>
          <w:szCs w:val="20"/>
        </w:rPr>
        <w:t>Думой муниципального образования «Тихоновка»</w:t>
      </w:r>
      <w:r w:rsidRPr="009A7187">
        <w:rPr>
          <w:rFonts w:ascii="Arial" w:hAnsi="Arial" w:cs="Arial"/>
          <w:color w:val="000000"/>
          <w:sz w:val="20"/>
          <w:szCs w:val="20"/>
        </w:rPr>
        <w:t>.</w:t>
      </w:r>
    </w:p>
    <w:p w:rsidR="009A7187" w:rsidRPr="009A7187" w:rsidRDefault="009A7187" w:rsidP="009A7187">
      <w:pPr>
        <w:pStyle w:val="ConsPlusNormal"/>
        <w:ind w:right="-569"/>
        <w:rPr>
          <w:color w:val="000000"/>
        </w:rPr>
      </w:pPr>
    </w:p>
    <w:p w:rsidR="009A7187" w:rsidRPr="009A7187" w:rsidRDefault="009A7187" w:rsidP="009A7187">
      <w:pPr>
        <w:pStyle w:val="ConsPlusNormal"/>
        <w:ind w:right="-569"/>
        <w:rPr>
          <w:color w:val="000000"/>
        </w:rPr>
      </w:pPr>
    </w:p>
    <w:p w:rsidR="009A7187" w:rsidRPr="009A7187" w:rsidRDefault="009A7187" w:rsidP="009A7187">
      <w:pPr>
        <w:spacing w:after="160" w:line="259" w:lineRule="auto"/>
        <w:ind w:right="-569"/>
        <w:rPr>
          <w:rFonts w:ascii="Arial" w:hAnsi="Arial" w:cs="Arial"/>
          <w:color w:val="000000"/>
          <w:sz w:val="20"/>
          <w:szCs w:val="20"/>
          <w:lang w:eastAsia="zh-CN"/>
        </w:rPr>
      </w:pPr>
      <w:r w:rsidRPr="009A7187">
        <w:rPr>
          <w:rFonts w:ascii="Arial" w:hAnsi="Arial" w:cs="Arial"/>
          <w:color w:val="000000"/>
          <w:sz w:val="20"/>
          <w:szCs w:val="20"/>
        </w:rPr>
        <w:br w:type="page"/>
      </w:r>
    </w:p>
    <w:p w:rsidR="009A7187" w:rsidRPr="009A7187" w:rsidRDefault="009A7187" w:rsidP="009A7187">
      <w:pPr>
        <w:suppressAutoHyphens/>
        <w:autoSpaceDE w:val="0"/>
        <w:ind w:right="-569"/>
        <w:jc w:val="right"/>
        <w:rPr>
          <w:rFonts w:ascii="Courier New" w:hAnsi="Courier New" w:cs="Courier New"/>
          <w:sz w:val="20"/>
          <w:szCs w:val="20"/>
          <w:lang w:eastAsia="zh-CN"/>
        </w:rPr>
      </w:pPr>
      <w:r w:rsidRPr="009A7187">
        <w:rPr>
          <w:rFonts w:ascii="Courier New" w:hAnsi="Courier New" w:cs="Courier New"/>
          <w:color w:val="000000"/>
          <w:sz w:val="20"/>
          <w:szCs w:val="20"/>
          <w:lang w:eastAsia="zh-CN"/>
        </w:rPr>
        <w:lastRenderedPageBreak/>
        <w:t>Приложение № 1</w:t>
      </w:r>
    </w:p>
    <w:p w:rsidR="009A7187" w:rsidRPr="009A7187" w:rsidRDefault="009A7187" w:rsidP="009A7187">
      <w:pPr>
        <w:suppressAutoHyphens/>
        <w:autoSpaceDE w:val="0"/>
        <w:ind w:right="-569"/>
        <w:jc w:val="right"/>
        <w:rPr>
          <w:rFonts w:ascii="Courier New" w:hAnsi="Courier New" w:cs="Courier New"/>
          <w:color w:val="000000"/>
          <w:sz w:val="20"/>
          <w:szCs w:val="20"/>
          <w:lang w:eastAsia="zh-CN"/>
        </w:rPr>
      </w:pPr>
      <w:r w:rsidRPr="009A7187">
        <w:rPr>
          <w:rFonts w:ascii="Courier New" w:hAnsi="Courier New" w:cs="Courier New"/>
          <w:color w:val="000000"/>
          <w:sz w:val="20"/>
          <w:szCs w:val="20"/>
          <w:lang w:eastAsia="zh-CN"/>
        </w:rPr>
        <w:t xml:space="preserve">к Положению о муниципальном контроле в сфере </w:t>
      </w:r>
    </w:p>
    <w:p w:rsidR="009A7187" w:rsidRPr="009A7187" w:rsidRDefault="009A7187" w:rsidP="009A7187">
      <w:pPr>
        <w:suppressAutoHyphens/>
        <w:autoSpaceDE w:val="0"/>
        <w:ind w:right="-569"/>
        <w:jc w:val="right"/>
        <w:rPr>
          <w:rFonts w:ascii="Courier New" w:hAnsi="Courier New" w:cs="Courier New"/>
          <w:color w:val="000000"/>
          <w:sz w:val="20"/>
          <w:szCs w:val="20"/>
          <w:lang w:eastAsia="zh-CN"/>
        </w:rPr>
      </w:pPr>
      <w:r w:rsidRPr="009A7187">
        <w:rPr>
          <w:rFonts w:ascii="Courier New" w:hAnsi="Courier New" w:cs="Courier New"/>
          <w:color w:val="000000"/>
          <w:sz w:val="20"/>
          <w:szCs w:val="20"/>
          <w:lang w:eastAsia="zh-CN"/>
        </w:rPr>
        <w:t>благоустройства на территории муниципального образования</w:t>
      </w:r>
    </w:p>
    <w:p w:rsidR="009A7187" w:rsidRPr="009A7187" w:rsidRDefault="009A7187" w:rsidP="009A7187">
      <w:pPr>
        <w:widowControl w:val="0"/>
        <w:suppressAutoHyphens/>
        <w:autoSpaceDE w:val="0"/>
        <w:ind w:right="-569"/>
        <w:jc w:val="right"/>
        <w:rPr>
          <w:rFonts w:ascii="Courier New" w:eastAsia="Calibri" w:hAnsi="Courier New" w:cs="Courier New"/>
          <w:b/>
          <w:bCs/>
          <w:color w:val="000000"/>
          <w:sz w:val="20"/>
          <w:szCs w:val="20"/>
          <w:lang w:eastAsia="zh-CN"/>
        </w:rPr>
      </w:pPr>
      <w:r w:rsidRPr="009A7187">
        <w:rPr>
          <w:rFonts w:ascii="Courier New" w:hAnsi="Courier New" w:cs="Courier New"/>
          <w:color w:val="000000"/>
          <w:sz w:val="20"/>
          <w:szCs w:val="20"/>
          <w:lang w:eastAsia="zh-CN"/>
        </w:rPr>
        <w:t>«Тихоновка»</w:t>
      </w:r>
    </w:p>
    <w:p w:rsidR="009A7187" w:rsidRPr="009A7187" w:rsidRDefault="009A7187" w:rsidP="009A7187">
      <w:pPr>
        <w:widowControl w:val="0"/>
        <w:suppressAutoHyphens/>
        <w:autoSpaceDE w:val="0"/>
        <w:ind w:right="-569"/>
        <w:jc w:val="center"/>
        <w:rPr>
          <w:rFonts w:ascii="Arial" w:eastAsia="Calibri" w:hAnsi="Arial" w:cs="Arial"/>
          <w:b/>
          <w:bCs/>
          <w:color w:val="000000"/>
          <w:sz w:val="20"/>
          <w:szCs w:val="20"/>
          <w:lang w:eastAsia="zh-CN"/>
        </w:rPr>
      </w:pPr>
    </w:p>
    <w:p w:rsidR="009A7187" w:rsidRPr="009A7187" w:rsidRDefault="009A7187" w:rsidP="009A7187">
      <w:pPr>
        <w:widowControl w:val="0"/>
        <w:suppressAutoHyphens/>
        <w:autoSpaceDE w:val="0"/>
        <w:ind w:right="-569"/>
        <w:jc w:val="center"/>
        <w:rPr>
          <w:rFonts w:ascii="Arial" w:eastAsia="Calibri" w:hAnsi="Arial" w:cs="Arial"/>
          <w:b/>
          <w:bCs/>
          <w:sz w:val="20"/>
          <w:szCs w:val="20"/>
          <w:lang w:eastAsia="zh-CN"/>
        </w:rPr>
      </w:pPr>
      <w:r w:rsidRPr="009A7187">
        <w:rPr>
          <w:rFonts w:ascii="Arial" w:eastAsia="Calibri" w:hAnsi="Arial" w:cs="Arial"/>
          <w:b/>
          <w:bCs/>
          <w:color w:val="000000"/>
          <w:sz w:val="20"/>
          <w:szCs w:val="20"/>
          <w:lang w:eastAsia="zh-CN"/>
        </w:rPr>
        <w:t>Индикаторы риска нарушения обязательных требований, используемые для определения необходимости проведения внеплановых</w:t>
      </w:r>
    </w:p>
    <w:p w:rsidR="009A7187" w:rsidRPr="009A7187" w:rsidRDefault="009A7187" w:rsidP="009A7187">
      <w:pPr>
        <w:widowControl w:val="0"/>
        <w:suppressAutoHyphens/>
        <w:autoSpaceDE w:val="0"/>
        <w:ind w:right="-569"/>
        <w:jc w:val="center"/>
        <w:rPr>
          <w:rFonts w:ascii="Arial" w:eastAsia="Calibri" w:hAnsi="Arial" w:cs="Arial"/>
          <w:color w:val="000000"/>
          <w:sz w:val="20"/>
          <w:szCs w:val="20"/>
          <w:lang w:eastAsia="zh-CN"/>
        </w:rPr>
      </w:pPr>
      <w:r w:rsidRPr="009A7187">
        <w:rPr>
          <w:rFonts w:ascii="Arial" w:eastAsia="Calibri" w:hAnsi="Arial" w:cs="Arial"/>
          <w:b/>
          <w:bCs/>
          <w:color w:val="000000"/>
          <w:sz w:val="20"/>
          <w:szCs w:val="20"/>
          <w:lang w:eastAsia="zh-CN"/>
        </w:rPr>
        <w:t xml:space="preserve">проверок при осуществлении администрацией </w:t>
      </w:r>
    </w:p>
    <w:p w:rsidR="009A7187" w:rsidRPr="009A7187" w:rsidRDefault="009A7187" w:rsidP="009A7187">
      <w:pPr>
        <w:widowControl w:val="0"/>
        <w:suppressAutoHyphens/>
        <w:autoSpaceDE w:val="0"/>
        <w:ind w:right="-569"/>
        <w:jc w:val="center"/>
        <w:rPr>
          <w:rFonts w:ascii="Arial" w:eastAsia="Calibri" w:hAnsi="Arial" w:cs="Arial"/>
          <w:b/>
          <w:bCs/>
          <w:color w:val="000000"/>
          <w:sz w:val="20"/>
          <w:szCs w:val="20"/>
          <w:lang w:eastAsia="zh-CN"/>
        </w:rPr>
      </w:pPr>
      <w:r w:rsidRPr="009A7187">
        <w:rPr>
          <w:rFonts w:ascii="Arial" w:eastAsia="Calibri" w:hAnsi="Arial" w:cs="Arial"/>
          <w:b/>
          <w:bCs/>
          <w:color w:val="000000"/>
          <w:sz w:val="20"/>
          <w:szCs w:val="20"/>
          <w:lang w:eastAsia="zh-CN"/>
        </w:rPr>
        <w:t>контроля в сфере благоустройства</w:t>
      </w:r>
    </w:p>
    <w:p w:rsidR="009A7187" w:rsidRPr="009A7187" w:rsidRDefault="009A7187" w:rsidP="009A7187">
      <w:pPr>
        <w:suppressAutoHyphens/>
        <w:autoSpaceDE w:val="0"/>
        <w:ind w:right="-569" w:firstLine="540"/>
        <w:jc w:val="both"/>
        <w:rPr>
          <w:rFonts w:ascii="Arial" w:hAnsi="Arial" w:cs="Arial"/>
          <w:color w:val="000000"/>
          <w:sz w:val="20"/>
          <w:szCs w:val="20"/>
          <w:lang w:eastAsia="zh-CN"/>
        </w:rPr>
      </w:pPr>
    </w:p>
    <w:p w:rsidR="009A7187" w:rsidRPr="009A7187" w:rsidRDefault="009A7187" w:rsidP="009A7187">
      <w:pPr>
        <w:suppressAutoHyphens/>
        <w:autoSpaceDE w:val="0"/>
        <w:ind w:right="-569" w:firstLine="540"/>
        <w:jc w:val="both"/>
        <w:rPr>
          <w:rFonts w:ascii="Arial" w:hAnsi="Arial" w:cs="Arial"/>
          <w:color w:val="000000"/>
          <w:sz w:val="20"/>
          <w:szCs w:val="20"/>
          <w:lang w:eastAsia="zh-CN"/>
        </w:rPr>
      </w:pPr>
    </w:p>
    <w:p w:rsidR="009A7187" w:rsidRPr="009A7187" w:rsidRDefault="009A7187" w:rsidP="009A7187">
      <w:pPr>
        <w:shd w:val="clear" w:color="auto" w:fill="FFFFFF"/>
        <w:ind w:right="-569" w:firstLine="720"/>
        <w:jc w:val="both"/>
        <w:rPr>
          <w:rFonts w:ascii="Arial" w:hAnsi="Arial" w:cs="Arial"/>
          <w:color w:val="000000"/>
          <w:sz w:val="20"/>
          <w:szCs w:val="20"/>
        </w:rPr>
      </w:pPr>
      <w:r w:rsidRPr="009A7187">
        <w:rPr>
          <w:rFonts w:ascii="Arial" w:hAnsi="Arial" w:cs="Arial"/>
          <w:color w:val="000000"/>
          <w:sz w:val="20"/>
          <w:szCs w:val="20"/>
        </w:rPr>
        <w:t xml:space="preserve">1. Наличие мусора и иных отходов производства и потребления на прилегающей территории или </w:t>
      </w:r>
      <w:r w:rsidRPr="009A7187">
        <w:rPr>
          <w:rFonts w:ascii="Arial" w:hAnsi="Arial" w:cs="Arial"/>
          <w:sz w:val="20"/>
          <w:szCs w:val="20"/>
        </w:rPr>
        <w:t>на иных территориях общего пользования.</w:t>
      </w:r>
      <w:r w:rsidRPr="009A7187">
        <w:rPr>
          <w:rFonts w:ascii="Arial" w:hAnsi="Arial" w:cs="Arial"/>
          <w:color w:val="000000"/>
          <w:sz w:val="20"/>
          <w:szCs w:val="20"/>
        </w:rPr>
        <w:t xml:space="preserve"> </w:t>
      </w:r>
    </w:p>
    <w:p w:rsidR="009A7187" w:rsidRPr="009A7187" w:rsidRDefault="009A7187" w:rsidP="009A7187">
      <w:pPr>
        <w:shd w:val="clear" w:color="auto" w:fill="FFFFFF"/>
        <w:ind w:right="-569" w:firstLine="720"/>
        <w:jc w:val="both"/>
        <w:rPr>
          <w:rFonts w:ascii="Arial" w:hAnsi="Arial" w:cs="Arial"/>
          <w:color w:val="000000"/>
          <w:sz w:val="20"/>
          <w:szCs w:val="20"/>
        </w:rPr>
      </w:pPr>
      <w:r w:rsidRPr="009A7187">
        <w:rPr>
          <w:rFonts w:ascii="Arial" w:hAnsi="Arial" w:cs="Arial"/>
          <w:color w:val="000000"/>
          <w:sz w:val="20"/>
          <w:szCs w:val="20"/>
        </w:rPr>
        <w:t>2. Наличие на прилегающей территории</w:t>
      </w:r>
      <w:r w:rsidRPr="009A7187">
        <w:rPr>
          <w:rFonts w:ascii="Arial" w:eastAsia="Calibri" w:hAnsi="Arial" w:cs="Arial"/>
          <w:bCs/>
          <w:color w:val="000000"/>
          <w:sz w:val="20"/>
          <w:szCs w:val="20"/>
          <w:lang w:eastAsia="en-US"/>
        </w:rPr>
        <w:t xml:space="preserve"> карантинных, ядовитых и сорных растений</w:t>
      </w:r>
      <w:r w:rsidRPr="009A7187">
        <w:rPr>
          <w:rFonts w:ascii="Arial" w:hAnsi="Arial" w:cs="Arial"/>
          <w:color w:val="000000"/>
          <w:sz w:val="20"/>
          <w:szCs w:val="20"/>
        </w:rPr>
        <w:t xml:space="preserve">, порубочных остатков деревьев и кустарников. </w:t>
      </w:r>
    </w:p>
    <w:p w:rsidR="009A7187" w:rsidRPr="009A7187" w:rsidRDefault="009A7187" w:rsidP="009A7187">
      <w:pPr>
        <w:ind w:right="-569" w:firstLine="709"/>
        <w:jc w:val="both"/>
        <w:rPr>
          <w:rFonts w:ascii="Arial" w:hAnsi="Arial" w:cs="Arial"/>
          <w:color w:val="000000"/>
          <w:sz w:val="20"/>
          <w:szCs w:val="20"/>
          <w:shd w:val="clear" w:color="auto" w:fill="FFFFFF"/>
        </w:rPr>
      </w:pPr>
      <w:r w:rsidRPr="009A7187">
        <w:rPr>
          <w:rFonts w:ascii="Arial" w:hAnsi="Arial" w:cs="Arial"/>
          <w:color w:val="000000"/>
          <w:sz w:val="20"/>
          <w:szCs w:val="2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9A7187" w:rsidRPr="009A7187" w:rsidRDefault="009A7187" w:rsidP="009A7187">
      <w:pPr>
        <w:ind w:right="-569" w:firstLine="709"/>
        <w:jc w:val="both"/>
        <w:rPr>
          <w:rFonts w:ascii="Arial" w:hAnsi="Arial" w:cs="Arial"/>
          <w:color w:val="000000"/>
          <w:sz w:val="20"/>
          <w:szCs w:val="20"/>
        </w:rPr>
      </w:pPr>
      <w:r w:rsidRPr="009A7187">
        <w:rPr>
          <w:rFonts w:ascii="Arial" w:hAnsi="Arial" w:cs="Arial"/>
          <w:color w:val="000000"/>
          <w:sz w:val="20"/>
          <w:szCs w:val="20"/>
        </w:rPr>
        <w:t xml:space="preserve">4. Наличие препятствующей </w:t>
      </w:r>
      <w:r w:rsidRPr="009A7187">
        <w:rPr>
          <w:rFonts w:ascii="Arial" w:hAnsi="Arial" w:cs="Arial"/>
          <w:color w:val="000000"/>
          <w:sz w:val="20"/>
          <w:szCs w:val="20"/>
          <w:shd w:val="clear" w:color="auto" w:fill="FFFFFF"/>
        </w:rPr>
        <w:t xml:space="preserve">свободному и безопасному проходу граждан </w:t>
      </w:r>
      <w:r w:rsidRPr="009A7187">
        <w:rPr>
          <w:rFonts w:ascii="Arial" w:hAnsi="Arial" w:cs="Arial"/>
          <w:color w:val="000000"/>
          <w:sz w:val="20"/>
          <w:szCs w:val="20"/>
        </w:rPr>
        <w:t>наледи на прилегающих территориях.</w:t>
      </w:r>
    </w:p>
    <w:p w:rsidR="009A7187" w:rsidRPr="009A7187" w:rsidRDefault="009A7187" w:rsidP="009A7187">
      <w:pPr>
        <w:ind w:right="-569" w:firstLine="709"/>
        <w:jc w:val="both"/>
        <w:rPr>
          <w:rFonts w:ascii="Arial" w:hAnsi="Arial" w:cs="Arial"/>
          <w:color w:val="000000"/>
          <w:sz w:val="20"/>
          <w:szCs w:val="20"/>
        </w:rPr>
      </w:pPr>
      <w:r w:rsidRPr="009A7187">
        <w:rPr>
          <w:rFonts w:ascii="Arial" w:hAnsi="Arial" w:cs="Arial"/>
          <w:color w:val="000000"/>
          <w:sz w:val="20"/>
          <w:szCs w:val="20"/>
        </w:rPr>
        <w:t>5. Наличие сосулек на кровлях зданий, сооружений.</w:t>
      </w:r>
    </w:p>
    <w:p w:rsidR="009A7187" w:rsidRPr="009A7187" w:rsidRDefault="009A7187" w:rsidP="009A7187">
      <w:pPr>
        <w:shd w:val="clear" w:color="auto" w:fill="FFFFFF"/>
        <w:ind w:right="-569" w:firstLine="709"/>
        <w:jc w:val="both"/>
        <w:rPr>
          <w:rFonts w:ascii="Arial" w:hAnsi="Arial" w:cs="Arial"/>
          <w:color w:val="000000"/>
          <w:sz w:val="20"/>
          <w:szCs w:val="20"/>
        </w:rPr>
      </w:pPr>
      <w:r w:rsidRPr="009A7187">
        <w:rPr>
          <w:rFonts w:ascii="Arial" w:hAnsi="Arial" w:cs="Arial"/>
          <w:color w:val="000000"/>
          <w:sz w:val="20"/>
          <w:szCs w:val="20"/>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9A7187" w:rsidRPr="009A7187" w:rsidRDefault="009A7187" w:rsidP="009A7187">
      <w:pPr>
        <w:shd w:val="clear" w:color="auto" w:fill="FFFFFF"/>
        <w:ind w:right="-569" w:firstLine="720"/>
        <w:jc w:val="both"/>
        <w:rPr>
          <w:rFonts w:ascii="Arial" w:hAnsi="Arial" w:cs="Arial"/>
          <w:color w:val="000000"/>
          <w:sz w:val="20"/>
          <w:szCs w:val="20"/>
          <w:shd w:val="clear" w:color="auto" w:fill="FFFFFF"/>
        </w:rPr>
      </w:pPr>
      <w:r w:rsidRPr="009A7187">
        <w:rPr>
          <w:rFonts w:ascii="Arial" w:hAnsi="Arial" w:cs="Arial"/>
          <w:color w:val="000000"/>
          <w:sz w:val="20"/>
          <w:szCs w:val="20"/>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9A7187" w:rsidRPr="009A7187" w:rsidRDefault="009A7187" w:rsidP="009A7187">
      <w:pPr>
        <w:shd w:val="clear" w:color="auto" w:fill="FFFFFF"/>
        <w:ind w:right="-569" w:firstLine="720"/>
        <w:jc w:val="both"/>
        <w:rPr>
          <w:rFonts w:ascii="Arial" w:hAnsi="Arial" w:cs="Arial"/>
          <w:color w:val="000000"/>
          <w:sz w:val="20"/>
          <w:szCs w:val="20"/>
        </w:rPr>
      </w:pPr>
      <w:r w:rsidRPr="009A7187">
        <w:rPr>
          <w:rFonts w:ascii="Arial" w:hAnsi="Arial" w:cs="Arial"/>
          <w:color w:val="000000"/>
          <w:sz w:val="20"/>
          <w:szCs w:val="20"/>
        </w:rPr>
        <w:t>8. Осуществление земляных работ без разрешения на их осуществление либо с превышением срока действия такого разрешения</w:t>
      </w:r>
      <w:r w:rsidRPr="009A7187">
        <w:rPr>
          <w:rFonts w:ascii="Arial" w:hAnsi="Arial" w:cs="Arial"/>
          <w:b/>
          <w:bCs/>
          <w:color w:val="000000"/>
          <w:sz w:val="20"/>
          <w:szCs w:val="20"/>
        </w:rPr>
        <w:t>.</w:t>
      </w:r>
      <w:r w:rsidRPr="009A7187">
        <w:rPr>
          <w:rFonts w:ascii="Arial" w:hAnsi="Arial" w:cs="Arial"/>
          <w:color w:val="000000"/>
          <w:sz w:val="20"/>
          <w:szCs w:val="20"/>
        </w:rPr>
        <w:t xml:space="preserve">  </w:t>
      </w:r>
    </w:p>
    <w:p w:rsidR="009A7187" w:rsidRPr="009A7187" w:rsidRDefault="009A7187" w:rsidP="009A7187">
      <w:pPr>
        <w:ind w:right="-569" w:firstLine="709"/>
        <w:jc w:val="both"/>
        <w:rPr>
          <w:rFonts w:ascii="Arial" w:hAnsi="Arial" w:cs="Arial"/>
          <w:color w:val="000000"/>
          <w:sz w:val="20"/>
          <w:szCs w:val="20"/>
        </w:rPr>
      </w:pPr>
      <w:r w:rsidRPr="009A7187">
        <w:rPr>
          <w:rFonts w:ascii="Arial" w:hAnsi="Arial" w:cs="Arial"/>
          <w:color w:val="000000"/>
          <w:sz w:val="20"/>
          <w:szCs w:val="2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9A7187" w:rsidRPr="009A7187" w:rsidRDefault="009A7187" w:rsidP="009A7187">
      <w:pPr>
        <w:ind w:right="-569" w:firstLine="709"/>
        <w:jc w:val="both"/>
        <w:rPr>
          <w:rFonts w:ascii="Arial" w:hAnsi="Arial" w:cs="Arial"/>
          <w:color w:val="000000"/>
          <w:sz w:val="20"/>
          <w:szCs w:val="20"/>
        </w:rPr>
      </w:pPr>
      <w:r w:rsidRPr="009A7187">
        <w:rPr>
          <w:rFonts w:ascii="Arial" w:hAnsi="Arial" w:cs="Arial"/>
          <w:color w:val="000000"/>
          <w:sz w:val="20"/>
          <w:szCs w:val="2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9A7187" w:rsidRPr="009A7187" w:rsidRDefault="009A7187" w:rsidP="009A7187">
      <w:pPr>
        <w:tabs>
          <w:tab w:val="left" w:pos="1200"/>
        </w:tabs>
        <w:ind w:right="-569" w:firstLine="709"/>
        <w:jc w:val="both"/>
        <w:rPr>
          <w:rFonts w:ascii="Arial" w:hAnsi="Arial" w:cs="Arial"/>
          <w:color w:val="000000"/>
          <w:sz w:val="20"/>
          <w:szCs w:val="20"/>
        </w:rPr>
      </w:pPr>
      <w:r w:rsidRPr="009A7187">
        <w:rPr>
          <w:rFonts w:ascii="Arial" w:hAnsi="Arial" w:cs="Arial"/>
          <w:color w:val="000000"/>
          <w:sz w:val="20"/>
          <w:szCs w:val="20"/>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9A7187" w:rsidRPr="009A7187" w:rsidRDefault="009A7187" w:rsidP="009A7187">
      <w:pPr>
        <w:tabs>
          <w:tab w:val="left" w:pos="1200"/>
        </w:tabs>
        <w:ind w:right="-569" w:firstLine="709"/>
        <w:jc w:val="both"/>
        <w:rPr>
          <w:rFonts w:ascii="Arial" w:hAnsi="Arial" w:cs="Arial"/>
          <w:sz w:val="20"/>
          <w:szCs w:val="20"/>
        </w:rPr>
      </w:pPr>
      <w:r w:rsidRPr="009A7187">
        <w:rPr>
          <w:rFonts w:ascii="Arial" w:hAnsi="Arial" w:cs="Arial"/>
          <w:sz w:val="20"/>
          <w:szCs w:val="20"/>
        </w:rPr>
        <w:t>12. Выпас сельскохозяйственных животных и птиц на территориях общего пользования.</w:t>
      </w:r>
    </w:p>
    <w:p w:rsidR="009A7187" w:rsidRPr="009A7187" w:rsidRDefault="009A7187" w:rsidP="001A4A8C">
      <w:pPr>
        <w:autoSpaceDE w:val="0"/>
        <w:autoSpaceDN w:val="0"/>
        <w:adjustRightInd w:val="0"/>
        <w:spacing w:after="0" w:line="240" w:lineRule="auto"/>
        <w:ind w:right="-567"/>
        <w:jc w:val="center"/>
        <w:rPr>
          <w:rFonts w:ascii="Arial" w:hAnsi="Arial" w:cs="Arial"/>
          <w:b/>
          <w:bCs/>
          <w:kern w:val="2"/>
          <w:sz w:val="20"/>
          <w:szCs w:val="20"/>
        </w:rPr>
      </w:pPr>
      <w:r w:rsidRPr="009A7187">
        <w:rPr>
          <w:rFonts w:ascii="Arial" w:hAnsi="Arial" w:cs="Arial"/>
          <w:b/>
          <w:bCs/>
          <w:kern w:val="2"/>
          <w:sz w:val="20"/>
          <w:szCs w:val="20"/>
        </w:rPr>
        <w:lastRenderedPageBreak/>
        <w:t>26.10.2021г. № 140</w:t>
      </w:r>
    </w:p>
    <w:p w:rsidR="009A7187" w:rsidRPr="009A7187" w:rsidRDefault="009A7187" w:rsidP="001A4A8C">
      <w:pPr>
        <w:autoSpaceDE w:val="0"/>
        <w:autoSpaceDN w:val="0"/>
        <w:adjustRightInd w:val="0"/>
        <w:spacing w:after="0" w:line="240" w:lineRule="auto"/>
        <w:ind w:right="-567"/>
        <w:jc w:val="center"/>
        <w:rPr>
          <w:rFonts w:ascii="Arial" w:hAnsi="Arial" w:cs="Arial"/>
          <w:b/>
          <w:bCs/>
          <w:kern w:val="2"/>
          <w:sz w:val="20"/>
          <w:szCs w:val="20"/>
        </w:rPr>
      </w:pPr>
      <w:r w:rsidRPr="009A7187">
        <w:rPr>
          <w:rFonts w:ascii="Arial" w:hAnsi="Arial" w:cs="Arial"/>
          <w:b/>
          <w:bCs/>
          <w:kern w:val="2"/>
          <w:sz w:val="20"/>
          <w:szCs w:val="20"/>
        </w:rPr>
        <w:t>РОССИЙСКАЯ ФЕДЕРАЦИЯ</w:t>
      </w:r>
    </w:p>
    <w:p w:rsidR="009A7187" w:rsidRPr="009A7187" w:rsidRDefault="009A7187" w:rsidP="001A4A8C">
      <w:pPr>
        <w:autoSpaceDE w:val="0"/>
        <w:autoSpaceDN w:val="0"/>
        <w:adjustRightInd w:val="0"/>
        <w:spacing w:after="0" w:line="240" w:lineRule="auto"/>
        <w:ind w:right="-567"/>
        <w:jc w:val="center"/>
        <w:rPr>
          <w:rFonts w:ascii="Arial" w:hAnsi="Arial" w:cs="Arial"/>
          <w:b/>
          <w:bCs/>
          <w:kern w:val="2"/>
          <w:sz w:val="20"/>
          <w:szCs w:val="20"/>
        </w:rPr>
      </w:pPr>
      <w:r w:rsidRPr="009A7187">
        <w:rPr>
          <w:rFonts w:ascii="Arial" w:hAnsi="Arial" w:cs="Arial"/>
          <w:b/>
          <w:bCs/>
          <w:kern w:val="2"/>
          <w:sz w:val="20"/>
          <w:szCs w:val="20"/>
        </w:rPr>
        <w:t>ИРКУТСКАЯ ОБЛАСТЬ</w:t>
      </w:r>
    </w:p>
    <w:p w:rsidR="009A7187" w:rsidRPr="009A7187" w:rsidRDefault="009A7187" w:rsidP="001A4A8C">
      <w:pPr>
        <w:autoSpaceDE w:val="0"/>
        <w:autoSpaceDN w:val="0"/>
        <w:adjustRightInd w:val="0"/>
        <w:spacing w:after="0" w:line="240" w:lineRule="auto"/>
        <w:ind w:right="-567"/>
        <w:jc w:val="center"/>
        <w:rPr>
          <w:rFonts w:ascii="Arial" w:hAnsi="Arial" w:cs="Arial"/>
          <w:b/>
          <w:bCs/>
          <w:kern w:val="2"/>
          <w:sz w:val="20"/>
          <w:szCs w:val="20"/>
        </w:rPr>
      </w:pPr>
      <w:r w:rsidRPr="009A7187">
        <w:rPr>
          <w:rFonts w:ascii="Arial" w:hAnsi="Arial" w:cs="Arial"/>
          <w:b/>
          <w:bCs/>
          <w:kern w:val="2"/>
          <w:sz w:val="20"/>
          <w:szCs w:val="20"/>
        </w:rPr>
        <w:t>БОХАНСКИЙ МУНИЦИПАЛЬНЫЙ РАЙОН</w:t>
      </w:r>
    </w:p>
    <w:p w:rsidR="009A7187" w:rsidRPr="009A7187" w:rsidRDefault="009A7187" w:rsidP="001A4A8C">
      <w:pPr>
        <w:autoSpaceDE w:val="0"/>
        <w:autoSpaceDN w:val="0"/>
        <w:adjustRightInd w:val="0"/>
        <w:spacing w:after="0" w:line="240" w:lineRule="auto"/>
        <w:ind w:right="-567"/>
        <w:jc w:val="center"/>
        <w:rPr>
          <w:rFonts w:ascii="Arial" w:hAnsi="Arial" w:cs="Arial"/>
          <w:b/>
          <w:bCs/>
          <w:kern w:val="2"/>
          <w:sz w:val="20"/>
          <w:szCs w:val="20"/>
        </w:rPr>
      </w:pPr>
      <w:r w:rsidRPr="009A7187">
        <w:rPr>
          <w:rFonts w:ascii="Arial" w:hAnsi="Arial" w:cs="Arial"/>
          <w:b/>
          <w:bCs/>
          <w:kern w:val="2"/>
          <w:sz w:val="20"/>
          <w:szCs w:val="20"/>
        </w:rPr>
        <w:t>МУНИЦИПАЛЬНОЕ ОБРАЗОВАНИЕ «ТИХОНОВКА»</w:t>
      </w:r>
    </w:p>
    <w:p w:rsidR="009A7187" w:rsidRPr="009A7187" w:rsidRDefault="009A7187" w:rsidP="001A4A8C">
      <w:pPr>
        <w:autoSpaceDE w:val="0"/>
        <w:autoSpaceDN w:val="0"/>
        <w:adjustRightInd w:val="0"/>
        <w:spacing w:after="0" w:line="240" w:lineRule="auto"/>
        <w:ind w:right="-567"/>
        <w:jc w:val="center"/>
        <w:rPr>
          <w:rFonts w:ascii="Arial" w:hAnsi="Arial" w:cs="Arial"/>
          <w:b/>
          <w:bCs/>
          <w:kern w:val="2"/>
          <w:sz w:val="20"/>
          <w:szCs w:val="20"/>
        </w:rPr>
      </w:pPr>
      <w:r w:rsidRPr="009A7187">
        <w:rPr>
          <w:rFonts w:ascii="Arial" w:hAnsi="Arial" w:cs="Arial"/>
          <w:b/>
          <w:bCs/>
          <w:kern w:val="2"/>
          <w:sz w:val="20"/>
          <w:szCs w:val="20"/>
        </w:rPr>
        <w:t>ДУМА</w:t>
      </w:r>
    </w:p>
    <w:p w:rsidR="009A7187" w:rsidRPr="009A7187" w:rsidRDefault="009A7187" w:rsidP="001A4A8C">
      <w:pPr>
        <w:spacing w:after="0" w:line="240" w:lineRule="auto"/>
        <w:ind w:right="-567"/>
        <w:jc w:val="center"/>
        <w:rPr>
          <w:rFonts w:ascii="Arial" w:hAnsi="Arial" w:cs="Arial"/>
          <w:b/>
          <w:bCs/>
          <w:sz w:val="20"/>
          <w:szCs w:val="20"/>
        </w:rPr>
      </w:pPr>
      <w:r w:rsidRPr="009A7187">
        <w:rPr>
          <w:rFonts w:ascii="Arial" w:hAnsi="Arial" w:cs="Arial"/>
          <w:b/>
          <w:bCs/>
          <w:sz w:val="20"/>
          <w:szCs w:val="20"/>
        </w:rPr>
        <w:t>РЕШЕНИЕ</w:t>
      </w:r>
    </w:p>
    <w:p w:rsidR="009A7187" w:rsidRPr="009A7187" w:rsidRDefault="009A7187" w:rsidP="009A7187">
      <w:pPr>
        <w:ind w:right="-569"/>
        <w:rPr>
          <w:rFonts w:ascii="Arial" w:hAnsi="Arial" w:cs="Arial"/>
          <w:b/>
          <w:bCs/>
          <w:sz w:val="20"/>
          <w:szCs w:val="20"/>
        </w:rPr>
      </w:pPr>
    </w:p>
    <w:p w:rsidR="009A7187" w:rsidRPr="009A7187" w:rsidRDefault="009A7187" w:rsidP="009A7187">
      <w:pPr>
        <w:ind w:right="-569"/>
        <w:jc w:val="center"/>
        <w:rPr>
          <w:rFonts w:ascii="Arial" w:hAnsi="Arial" w:cs="Arial"/>
          <w:bCs/>
          <w:i/>
          <w:sz w:val="20"/>
          <w:szCs w:val="20"/>
        </w:rPr>
      </w:pPr>
      <w:r w:rsidRPr="009A7187">
        <w:rPr>
          <w:rFonts w:ascii="Arial" w:hAnsi="Arial" w:cs="Arial"/>
          <w:b/>
          <w:bCs/>
          <w:sz w:val="20"/>
          <w:szCs w:val="20"/>
        </w:rPr>
        <w:t>ОБ УТВЕРЖДЕНИИ ПОЛОЖЕНИЯ О МУНИЦИПАЛЬНОМ КОНТРОЛЕ В СФЕРЕ БЛАГОУСТРОЙСТВА НА ТЕРРИТОРИИ МУНИЦИПАЛЬНОГО ОБРАЗОВАНИЯ «ТИХОНОВКА»</w:t>
      </w:r>
    </w:p>
    <w:p w:rsidR="009A7187" w:rsidRPr="009A7187" w:rsidRDefault="009A7187" w:rsidP="009A7187">
      <w:pPr>
        <w:shd w:val="clear" w:color="auto" w:fill="FFFFFF"/>
        <w:ind w:right="-569" w:firstLine="567"/>
        <w:rPr>
          <w:rFonts w:ascii="Arial" w:hAnsi="Arial" w:cs="Arial"/>
          <w:b/>
          <w:color w:val="000000"/>
          <w:sz w:val="20"/>
          <w:szCs w:val="20"/>
        </w:rPr>
      </w:pPr>
    </w:p>
    <w:p w:rsidR="009A7187" w:rsidRPr="009A7187" w:rsidRDefault="009A7187" w:rsidP="009A7187">
      <w:pPr>
        <w:shd w:val="clear" w:color="auto" w:fill="FFFFFF"/>
        <w:ind w:right="-569" w:firstLine="709"/>
        <w:jc w:val="both"/>
        <w:rPr>
          <w:rFonts w:ascii="Arial" w:hAnsi="Arial" w:cs="Arial"/>
          <w:i/>
          <w:iCs/>
          <w:sz w:val="20"/>
          <w:szCs w:val="20"/>
        </w:rPr>
      </w:pPr>
      <w:r w:rsidRPr="009A7187">
        <w:rPr>
          <w:rFonts w:ascii="Arial" w:hAnsi="Arial" w:cs="Arial"/>
          <w:color w:val="000000"/>
          <w:sz w:val="20"/>
          <w:szCs w:val="20"/>
        </w:rPr>
        <w:t>В соответствии с пунктом 25 части 1 статьи 14</w:t>
      </w:r>
      <w:r w:rsidRPr="009A7187">
        <w:rPr>
          <w:rFonts w:ascii="Arial" w:hAnsi="Arial" w:cs="Arial"/>
          <w:color w:val="000000"/>
          <w:sz w:val="20"/>
          <w:szCs w:val="20"/>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9A7187">
        <w:rPr>
          <w:rFonts w:ascii="Arial" w:hAnsi="Arial" w:cs="Arial"/>
          <w:color w:val="000000"/>
          <w:sz w:val="20"/>
          <w:szCs w:val="20"/>
        </w:rPr>
        <w:t xml:space="preserve"> пунктом 16 статьи 15</w:t>
      </w:r>
      <w:r w:rsidRPr="009A7187">
        <w:rPr>
          <w:rFonts w:ascii="Arial" w:hAnsi="Arial" w:cs="Arial"/>
          <w:color w:val="000000"/>
          <w:sz w:val="20"/>
          <w:szCs w:val="20"/>
          <w:vertAlign w:val="superscript"/>
        </w:rPr>
        <w:t>1</w:t>
      </w:r>
      <w:r w:rsidRPr="009A7187">
        <w:rPr>
          <w:rFonts w:ascii="Arial" w:hAnsi="Arial" w:cs="Arial"/>
          <w:color w:val="000000"/>
          <w:sz w:val="20"/>
          <w:szCs w:val="20"/>
        </w:rPr>
        <w:t xml:space="preserve"> Федерального закона от 24 ноября 1995 года № 181-ФЗ «О социальной защите инвалидов в Российской Федерации», Федеральным законом от 31 июля 2020 № 248-ФЗ «О государственном контроле (надзоре) и муниципальном контроле в Российской Федерации», руководствуясь статьями </w:t>
      </w:r>
      <w:r w:rsidRPr="009A7187">
        <w:rPr>
          <w:rFonts w:ascii="Arial" w:hAnsi="Arial" w:cs="Arial"/>
          <w:bCs/>
          <w:color w:val="000000"/>
          <w:sz w:val="20"/>
          <w:szCs w:val="20"/>
        </w:rPr>
        <w:t xml:space="preserve"> 6,7</w:t>
      </w:r>
      <w:r w:rsidRPr="009A7187">
        <w:rPr>
          <w:rFonts w:ascii="Arial" w:hAnsi="Arial" w:cs="Arial"/>
          <w:b/>
          <w:bCs/>
          <w:color w:val="000000"/>
          <w:sz w:val="20"/>
          <w:szCs w:val="20"/>
        </w:rPr>
        <w:t xml:space="preserve"> </w:t>
      </w:r>
      <w:r w:rsidRPr="009A7187">
        <w:rPr>
          <w:rFonts w:ascii="Arial" w:hAnsi="Arial" w:cs="Arial"/>
          <w:color w:val="000000"/>
          <w:sz w:val="20"/>
          <w:szCs w:val="20"/>
        </w:rPr>
        <w:t>Устава</w:t>
      </w:r>
      <w:r w:rsidRPr="009A7187">
        <w:rPr>
          <w:rFonts w:ascii="Arial" w:hAnsi="Arial" w:cs="Arial"/>
          <w:sz w:val="20"/>
          <w:szCs w:val="20"/>
        </w:rPr>
        <w:t xml:space="preserve"> муниципального образования «Тихоновка»</w:t>
      </w:r>
      <w:r w:rsidRPr="009A7187">
        <w:rPr>
          <w:rFonts w:ascii="Arial" w:hAnsi="Arial" w:cs="Arial"/>
          <w:bCs/>
          <w:color w:val="000000"/>
          <w:sz w:val="20"/>
          <w:szCs w:val="20"/>
        </w:rPr>
        <w:t>, Дума муниципального образования «Тихоновка»</w:t>
      </w:r>
      <w:r w:rsidRPr="009A7187">
        <w:rPr>
          <w:rFonts w:ascii="Arial" w:hAnsi="Arial" w:cs="Arial"/>
          <w:i/>
          <w:iCs/>
          <w:sz w:val="20"/>
          <w:szCs w:val="20"/>
        </w:rPr>
        <w:t xml:space="preserve"> </w:t>
      </w:r>
    </w:p>
    <w:p w:rsidR="009A7187" w:rsidRPr="009A7187" w:rsidRDefault="009A7187" w:rsidP="009A7187">
      <w:pPr>
        <w:shd w:val="clear" w:color="auto" w:fill="FFFFFF"/>
        <w:ind w:right="-569" w:firstLine="709"/>
        <w:jc w:val="center"/>
        <w:rPr>
          <w:rFonts w:ascii="Arial" w:hAnsi="Arial" w:cs="Arial"/>
          <w:b/>
          <w:color w:val="000000"/>
          <w:sz w:val="20"/>
          <w:szCs w:val="20"/>
        </w:rPr>
      </w:pPr>
      <w:r w:rsidRPr="009A7187">
        <w:rPr>
          <w:rFonts w:ascii="Arial" w:hAnsi="Arial" w:cs="Arial"/>
          <w:b/>
          <w:iCs/>
          <w:sz w:val="20"/>
          <w:szCs w:val="20"/>
        </w:rPr>
        <w:t>РЕШИЛА</w:t>
      </w:r>
      <w:r w:rsidRPr="009A7187">
        <w:rPr>
          <w:rFonts w:ascii="Arial" w:hAnsi="Arial" w:cs="Arial"/>
          <w:b/>
          <w:i/>
          <w:iCs/>
          <w:sz w:val="20"/>
          <w:szCs w:val="20"/>
        </w:rPr>
        <w:t>:</w:t>
      </w:r>
    </w:p>
    <w:p w:rsidR="009A7187" w:rsidRPr="009A7187" w:rsidRDefault="009A7187" w:rsidP="009A7187">
      <w:pPr>
        <w:shd w:val="clear" w:color="auto" w:fill="FFFFFF"/>
        <w:ind w:right="-569" w:firstLine="709"/>
        <w:jc w:val="both"/>
        <w:rPr>
          <w:rFonts w:ascii="Arial" w:hAnsi="Arial" w:cs="Arial"/>
          <w:color w:val="000000"/>
          <w:sz w:val="20"/>
          <w:szCs w:val="20"/>
        </w:rPr>
      </w:pPr>
    </w:p>
    <w:p w:rsidR="009A7187" w:rsidRPr="009A7187" w:rsidRDefault="009A7187" w:rsidP="009A7187">
      <w:pPr>
        <w:shd w:val="clear" w:color="auto" w:fill="FFFFFF"/>
        <w:ind w:right="-569" w:firstLine="709"/>
        <w:jc w:val="both"/>
        <w:rPr>
          <w:rFonts w:ascii="Arial" w:hAnsi="Arial" w:cs="Arial"/>
          <w:sz w:val="20"/>
          <w:szCs w:val="20"/>
        </w:rPr>
      </w:pPr>
      <w:r w:rsidRPr="009A7187">
        <w:rPr>
          <w:rFonts w:ascii="Arial" w:hAnsi="Arial" w:cs="Arial"/>
          <w:color w:val="000000"/>
          <w:sz w:val="20"/>
          <w:szCs w:val="20"/>
        </w:rPr>
        <w:t xml:space="preserve">1.Утвердить Положение о муниципальном контроле в сфере благоустройства на территории муниципального образования «Тихоновка» </w:t>
      </w:r>
      <w:r w:rsidRPr="009A7187">
        <w:rPr>
          <w:rFonts w:ascii="Arial" w:hAnsi="Arial" w:cs="Arial"/>
          <w:i/>
          <w:kern w:val="2"/>
          <w:sz w:val="20"/>
          <w:szCs w:val="20"/>
        </w:rPr>
        <w:t>(</w:t>
      </w:r>
      <w:r w:rsidRPr="009A7187">
        <w:rPr>
          <w:rFonts w:ascii="Arial" w:hAnsi="Arial" w:cs="Arial"/>
          <w:kern w:val="2"/>
          <w:sz w:val="20"/>
          <w:szCs w:val="20"/>
        </w:rPr>
        <w:t>прилагается)</w:t>
      </w:r>
      <w:r w:rsidRPr="009A7187">
        <w:rPr>
          <w:rFonts w:ascii="Arial" w:hAnsi="Arial" w:cs="Arial"/>
          <w:color w:val="000000"/>
          <w:sz w:val="20"/>
          <w:szCs w:val="20"/>
        </w:rPr>
        <w:t>.</w:t>
      </w:r>
    </w:p>
    <w:p w:rsidR="009A7187" w:rsidRPr="009A7187" w:rsidRDefault="009A7187" w:rsidP="009A7187">
      <w:pPr>
        <w:ind w:right="-569" w:firstLine="709"/>
        <w:jc w:val="both"/>
        <w:rPr>
          <w:rFonts w:ascii="Arial" w:hAnsi="Arial" w:cs="Arial"/>
          <w:color w:val="000000"/>
          <w:sz w:val="20"/>
          <w:szCs w:val="20"/>
        </w:rPr>
      </w:pPr>
      <w:r w:rsidRPr="009A7187">
        <w:rPr>
          <w:rFonts w:ascii="Arial" w:hAnsi="Arial" w:cs="Arial"/>
          <w:color w:val="000000"/>
          <w:sz w:val="20"/>
          <w:szCs w:val="20"/>
        </w:rPr>
        <w:t>2.Настоящее решение вступает в силу после дня его официального опубликования, за исключением раздела 6 Положения о муниципальном контроле в сфере благоустройства на территории муниципального образования «Тихоновка»,</w:t>
      </w:r>
      <w:r w:rsidRPr="009A7187">
        <w:rPr>
          <w:rFonts w:ascii="Arial" w:hAnsi="Arial" w:cs="Arial"/>
          <w:sz w:val="20"/>
          <w:szCs w:val="20"/>
        </w:rPr>
        <w:t xml:space="preserve"> </w:t>
      </w:r>
      <w:r w:rsidRPr="009A7187">
        <w:rPr>
          <w:rFonts w:ascii="Arial" w:hAnsi="Arial" w:cs="Arial"/>
          <w:bCs/>
          <w:kern w:val="2"/>
          <w:sz w:val="20"/>
          <w:szCs w:val="20"/>
        </w:rPr>
        <w:t>который вступает в силу с 1 марта 2022 года</w:t>
      </w:r>
      <w:r w:rsidRPr="009A7187">
        <w:rPr>
          <w:rFonts w:ascii="Arial" w:hAnsi="Arial" w:cs="Arial"/>
          <w:color w:val="000000"/>
          <w:sz w:val="20"/>
          <w:szCs w:val="20"/>
        </w:rPr>
        <w:t>.</w:t>
      </w:r>
    </w:p>
    <w:p w:rsidR="009A7187" w:rsidRPr="009A7187" w:rsidRDefault="009A7187" w:rsidP="009A7187">
      <w:pPr>
        <w:shd w:val="clear" w:color="auto" w:fill="FFFFFF"/>
        <w:ind w:right="-569"/>
        <w:jc w:val="both"/>
        <w:rPr>
          <w:color w:val="000000"/>
          <w:sz w:val="20"/>
          <w:szCs w:val="20"/>
        </w:rPr>
      </w:pPr>
    </w:p>
    <w:p w:rsidR="009A7187" w:rsidRPr="009A7187" w:rsidRDefault="009A7187" w:rsidP="009A7187">
      <w:pPr>
        <w:ind w:right="-569"/>
        <w:rPr>
          <w:b/>
          <w:color w:val="000000"/>
          <w:sz w:val="20"/>
          <w:szCs w:val="20"/>
        </w:rPr>
      </w:pPr>
    </w:p>
    <w:p w:rsidR="009A7187" w:rsidRPr="009A7187" w:rsidRDefault="009A7187" w:rsidP="001A4A8C">
      <w:pPr>
        <w:spacing w:after="0" w:line="240" w:lineRule="auto"/>
        <w:ind w:right="-567"/>
        <w:rPr>
          <w:rFonts w:ascii="Arial" w:hAnsi="Arial" w:cs="Arial"/>
          <w:color w:val="000000"/>
          <w:sz w:val="20"/>
          <w:szCs w:val="20"/>
        </w:rPr>
      </w:pPr>
      <w:r w:rsidRPr="009A7187">
        <w:rPr>
          <w:rFonts w:ascii="Arial" w:hAnsi="Arial" w:cs="Arial"/>
          <w:color w:val="000000"/>
          <w:sz w:val="20"/>
          <w:szCs w:val="20"/>
        </w:rPr>
        <w:t>Председатель Думы МО «Тихоновка»</w:t>
      </w:r>
    </w:p>
    <w:p w:rsidR="009A7187" w:rsidRPr="009A7187" w:rsidRDefault="009A7187" w:rsidP="001A4A8C">
      <w:pPr>
        <w:spacing w:after="0" w:line="240" w:lineRule="auto"/>
        <w:ind w:right="-567"/>
        <w:rPr>
          <w:rFonts w:ascii="Arial" w:hAnsi="Arial" w:cs="Arial"/>
          <w:color w:val="000000"/>
          <w:sz w:val="20"/>
          <w:szCs w:val="20"/>
        </w:rPr>
      </w:pPr>
      <w:r w:rsidRPr="009A7187">
        <w:rPr>
          <w:rFonts w:ascii="Arial" w:hAnsi="Arial" w:cs="Arial"/>
          <w:color w:val="000000"/>
          <w:sz w:val="20"/>
          <w:szCs w:val="20"/>
        </w:rPr>
        <w:t>Глава МО «Тихоновка»</w:t>
      </w:r>
    </w:p>
    <w:p w:rsidR="009A7187" w:rsidRPr="009A7187" w:rsidRDefault="009A7187" w:rsidP="001A4A8C">
      <w:pPr>
        <w:spacing w:after="0" w:line="240" w:lineRule="auto"/>
        <w:ind w:right="-567"/>
        <w:rPr>
          <w:rFonts w:ascii="Arial" w:hAnsi="Arial" w:cs="Arial"/>
          <w:color w:val="000000"/>
          <w:sz w:val="20"/>
          <w:szCs w:val="20"/>
        </w:rPr>
      </w:pPr>
      <w:r w:rsidRPr="009A7187">
        <w:rPr>
          <w:rFonts w:ascii="Arial" w:hAnsi="Arial" w:cs="Arial"/>
          <w:color w:val="000000"/>
          <w:sz w:val="20"/>
          <w:szCs w:val="20"/>
        </w:rPr>
        <w:t>М.В.Скоробогатова</w:t>
      </w:r>
    </w:p>
    <w:p w:rsidR="009A7187" w:rsidRPr="009A7187" w:rsidRDefault="009A7187" w:rsidP="009A7187">
      <w:pPr>
        <w:ind w:right="-569"/>
        <w:rPr>
          <w:b/>
          <w:color w:val="000000"/>
          <w:sz w:val="20"/>
          <w:szCs w:val="20"/>
          <w:lang w:val="en-US"/>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7"/>
        <w:gridCol w:w="4375"/>
      </w:tblGrid>
      <w:tr w:rsidR="009A7187" w:rsidRPr="009A7187" w:rsidTr="009A7187">
        <w:tc>
          <w:tcPr>
            <w:tcW w:w="5070" w:type="dxa"/>
          </w:tcPr>
          <w:p w:rsidR="009A7187" w:rsidRPr="009A7187" w:rsidRDefault="009A7187" w:rsidP="009A7187">
            <w:pPr>
              <w:suppressAutoHyphens/>
              <w:autoSpaceDE w:val="0"/>
              <w:autoSpaceDN w:val="0"/>
              <w:adjustRightInd w:val="0"/>
              <w:ind w:right="-569"/>
              <w:rPr>
                <w:kern w:val="2"/>
                <w:sz w:val="20"/>
                <w:szCs w:val="20"/>
                <w:lang w:val="en-US" w:eastAsia="en-US"/>
              </w:rPr>
            </w:pPr>
            <w:r w:rsidRPr="009A7187">
              <w:rPr>
                <w:kern w:val="2"/>
                <w:sz w:val="20"/>
                <w:szCs w:val="20"/>
                <w:lang w:val="en-US" w:eastAsia="en-US"/>
              </w:rPr>
              <w:t xml:space="preserve"> </w:t>
            </w:r>
          </w:p>
        </w:tc>
        <w:tc>
          <w:tcPr>
            <w:tcW w:w="4500" w:type="dxa"/>
          </w:tcPr>
          <w:p w:rsidR="009A7187" w:rsidRPr="009A7187" w:rsidRDefault="009A7187" w:rsidP="009A7187">
            <w:pPr>
              <w:suppressAutoHyphens/>
              <w:ind w:right="-569" w:firstLine="36"/>
              <w:rPr>
                <w:rFonts w:ascii="Courier New" w:hAnsi="Courier New" w:cs="Courier New"/>
                <w:kern w:val="2"/>
                <w:sz w:val="20"/>
                <w:szCs w:val="20"/>
                <w:lang w:eastAsia="en-US"/>
              </w:rPr>
            </w:pPr>
            <w:r w:rsidRPr="009A7187">
              <w:rPr>
                <w:rFonts w:ascii="Courier New" w:hAnsi="Courier New" w:cs="Courier New"/>
                <w:kern w:val="2"/>
                <w:sz w:val="20"/>
                <w:szCs w:val="20"/>
              </w:rPr>
              <w:t>УТВЕРЖДЕНО</w:t>
            </w:r>
          </w:p>
          <w:p w:rsidR="009A7187" w:rsidRPr="009A7187" w:rsidRDefault="009A7187" w:rsidP="009A7187">
            <w:pPr>
              <w:suppressAutoHyphens/>
              <w:ind w:right="-569"/>
              <w:jc w:val="both"/>
              <w:rPr>
                <w:rFonts w:ascii="Courier New" w:hAnsi="Courier New" w:cs="Courier New"/>
                <w:i/>
                <w:kern w:val="2"/>
                <w:sz w:val="20"/>
                <w:szCs w:val="20"/>
              </w:rPr>
            </w:pPr>
            <w:r w:rsidRPr="009A7187">
              <w:rPr>
                <w:rFonts w:ascii="Courier New" w:hAnsi="Courier New" w:cs="Courier New"/>
                <w:kern w:val="2"/>
                <w:sz w:val="20"/>
                <w:szCs w:val="20"/>
              </w:rPr>
              <w:t>решением Думы муниципального образования «Тихоновка»</w:t>
            </w:r>
          </w:p>
          <w:p w:rsidR="009A7187" w:rsidRPr="009A7187" w:rsidRDefault="009A7187" w:rsidP="009A7187">
            <w:pPr>
              <w:suppressAutoHyphens/>
              <w:autoSpaceDE w:val="0"/>
              <w:autoSpaceDN w:val="0"/>
              <w:adjustRightInd w:val="0"/>
              <w:ind w:right="-569"/>
              <w:rPr>
                <w:kern w:val="2"/>
                <w:sz w:val="20"/>
                <w:szCs w:val="20"/>
                <w:lang w:eastAsia="en-US"/>
              </w:rPr>
            </w:pPr>
            <w:r w:rsidRPr="009A7187">
              <w:rPr>
                <w:rFonts w:ascii="Courier New" w:hAnsi="Courier New" w:cs="Courier New"/>
                <w:kern w:val="2"/>
                <w:sz w:val="20"/>
                <w:szCs w:val="20"/>
              </w:rPr>
              <w:t>от 26 октября 2021 г. № 140</w:t>
            </w:r>
            <w:r w:rsidRPr="009A7187">
              <w:rPr>
                <w:kern w:val="2"/>
                <w:sz w:val="20"/>
                <w:szCs w:val="20"/>
              </w:rPr>
              <w:t xml:space="preserve"> ___</w:t>
            </w:r>
          </w:p>
        </w:tc>
      </w:tr>
    </w:tbl>
    <w:p w:rsidR="009A7187" w:rsidRPr="009A7187" w:rsidRDefault="009A7187" w:rsidP="009A7187">
      <w:pPr>
        <w:ind w:right="-569" w:firstLine="567"/>
        <w:jc w:val="right"/>
        <w:rPr>
          <w:color w:val="000000"/>
          <w:sz w:val="20"/>
          <w:szCs w:val="20"/>
        </w:rPr>
      </w:pPr>
    </w:p>
    <w:p w:rsidR="009A7187" w:rsidRPr="009A7187" w:rsidRDefault="009A7187" w:rsidP="009A7187">
      <w:pPr>
        <w:ind w:right="-569" w:firstLine="567"/>
        <w:jc w:val="right"/>
        <w:rPr>
          <w:color w:val="000000"/>
          <w:sz w:val="20"/>
          <w:szCs w:val="20"/>
        </w:rPr>
      </w:pPr>
    </w:p>
    <w:p w:rsidR="009A7187" w:rsidRPr="009A7187" w:rsidRDefault="009A7187" w:rsidP="009A7187">
      <w:pPr>
        <w:ind w:right="-569"/>
        <w:jc w:val="center"/>
        <w:rPr>
          <w:rFonts w:ascii="Arial" w:hAnsi="Arial" w:cs="Arial"/>
          <w:b/>
          <w:sz w:val="20"/>
          <w:szCs w:val="20"/>
        </w:rPr>
      </w:pPr>
      <w:r w:rsidRPr="009A7187">
        <w:rPr>
          <w:rFonts w:ascii="Arial" w:hAnsi="Arial" w:cs="Arial"/>
          <w:b/>
          <w:bCs/>
          <w:color w:val="000000"/>
          <w:sz w:val="20"/>
          <w:szCs w:val="20"/>
        </w:rPr>
        <w:t>Положение о муниципальном контроле в сфере благоустройства на территории</w:t>
      </w:r>
      <w:r w:rsidRPr="009A7187">
        <w:rPr>
          <w:rFonts w:ascii="Arial" w:hAnsi="Arial" w:cs="Arial"/>
          <w:b/>
          <w:color w:val="000000"/>
          <w:sz w:val="20"/>
          <w:szCs w:val="20"/>
        </w:rPr>
        <w:t xml:space="preserve"> «Тихоновка»</w:t>
      </w:r>
    </w:p>
    <w:p w:rsidR="009A7187" w:rsidRPr="009A7187" w:rsidRDefault="009A7187" w:rsidP="009A7187">
      <w:pPr>
        <w:pStyle w:val="ConsPlusNormal"/>
        <w:ind w:right="-569"/>
        <w:jc w:val="center"/>
        <w:rPr>
          <w:b/>
          <w:bCs/>
          <w:color w:val="000000"/>
        </w:rPr>
      </w:pPr>
    </w:p>
    <w:p w:rsidR="009A7187" w:rsidRPr="009A7187" w:rsidRDefault="009A7187" w:rsidP="009A7187">
      <w:pPr>
        <w:pStyle w:val="ConsPlusNormal"/>
        <w:ind w:right="-569"/>
        <w:jc w:val="center"/>
        <w:rPr>
          <w:b/>
          <w:bCs/>
          <w:color w:val="000000"/>
        </w:rPr>
      </w:pPr>
      <w:r w:rsidRPr="009A7187">
        <w:rPr>
          <w:b/>
          <w:bCs/>
          <w:color w:val="000000"/>
        </w:rPr>
        <w:t>Раздел 1. Общие положения</w:t>
      </w:r>
    </w:p>
    <w:p w:rsidR="009A7187" w:rsidRPr="009A7187" w:rsidRDefault="009A7187" w:rsidP="009A7187">
      <w:pPr>
        <w:pStyle w:val="ConsPlusNormal"/>
        <w:ind w:right="-569"/>
        <w:jc w:val="center"/>
        <w:rPr>
          <w:b/>
          <w:bCs/>
          <w:color w:val="000000"/>
        </w:rPr>
      </w:pPr>
    </w:p>
    <w:p w:rsidR="009A7187" w:rsidRPr="009A7187" w:rsidRDefault="009A7187" w:rsidP="009A7187">
      <w:pPr>
        <w:pStyle w:val="ConsPlusNormal"/>
        <w:ind w:right="-569" w:firstLine="709"/>
        <w:jc w:val="both"/>
      </w:pPr>
      <w:r w:rsidRPr="009A7187">
        <w:rPr>
          <w:color w:val="000000"/>
        </w:rPr>
        <w:t>1.1. Настоящее Положение устанавливает порядок осуществления муниципального контроля в сфере благоустройства на территории муниципального образования «Тихоновка»</w:t>
      </w:r>
      <w:r w:rsidRPr="009A7187">
        <w:t xml:space="preserve"> </w:t>
      </w:r>
      <w:r w:rsidRPr="009A7187">
        <w:rPr>
          <w:color w:val="000000"/>
        </w:rPr>
        <w:t xml:space="preserve">(далее – контроль в </w:t>
      </w:r>
      <w:r w:rsidRPr="009A7187">
        <w:rPr>
          <w:color w:val="000000"/>
        </w:rPr>
        <w:lastRenderedPageBreak/>
        <w:t>сфере благоустройства).</w:t>
      </w:r>
    </w:p>
    <w:p w:rsidR="009A7187" w:rsidRPr="009A7187" w:rsidRDefault="009A7187" w:rsidP="009A7187">
      <w:pPr>
        <w:pStyle w:val="ConsPlusNormal"/>
        <w:ind w:right="-569" w:firstLine="709"/>
        <w:jc w:val="both"/>
        <w:rPr>
          <w:color w:val="000000"/>
        </w:rPr>
      </w:pPr>
      <w:r w:rsidRPr="009A7187">
        <w:rPr>
          <w:color w:val="000000"/>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9A7187">
        <w:rPr>
          <w:color w:val="000000"/>
          <w:shd w:val="clear" w:color="auto" w:fill="FFFFFF"/>
        </w:rPr>
        <w:t xml:space="preserve">Правил благоустройства на территории муниципального образования «Тихоновка» </w:t>
      </w:r>
      <w:r w:rsidRPr="009A7187">
        <w:rPr>
          <w:i/>
          <w:iCs/>
          <w:color w:val="000000"/>
        </w:rPr>
        <w:t>(</w:t>
      </w:r>
      <w:r w:rsidRPr="009A7187">
        <w:rPr>
          <w:color w:val="000000"/>
        </w:rPr>
        <w:t>далее – Правила благоустройства)</w:t>
      </w:r>
      <w:r w:rsidRPr="009A7187">
        <w:rPr>
          <w:color w:val="000000"/>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9A7187" w:rsidRPr="009A7187" w:rsidRDefault="009A7187" w:rsidP="009A7187">
      <w:pPr>
        <w:ind w:right="-569" w:firstLine="709"/>
        <w:contextualSpacing/>
        <w:jc w:val="both"/>
        <w:rPr>
          <w:rFonts w:ascii="Arial" w:hAnsi="Arial" w:cs="Arial"/>
          <w:color w:val="000000"/>
          <w:sz w:val="20"/>
          <w:szCs w:val="20"/>
        </w:rPr>
      </w:pPr>
      <w:r w:rsidRPr="009A7187">
        <w:rPr>
          <w:rFonts w:ascii="Arial" w:hAnsi="Arial" w:cs="Arial"/>
          <w:color w:val="000000"/>
          <w:sz w:val="20"/>
          <w:szCs w:val="20"/>
        </w:rPr>
        <w:t>1.3. Контроль в сфере благоустройства осуществляется администрацией муниципального образования «Тихоновка» (далее – администрация).</w:t>
      </w:r>
    </w:p>
    <w:p w:rsidR="009A7187" w:rsidRPr="009A7187" w:rsidRDefault="009A7187" w:rsidP="009A7187">
      <w:pPr>
        <w:ind w:right="-569" w:firstLine="709"/>
        <w:contextualSpacing/>
        <w:jc w:val="both"/>
        <w:rPr>
          <w:rFonts w:ascii="Arial" w:hAnsi="Arial" w:cs="Arial"/>
          <w:color w:val="000000"/>
          <w:sz w:val="20"/>
          <w:szCs w:val="20"/>
        </w:rPr>
      </w:pPr>
      <w:r w:rsidRPr="009A7187">
        <w:rPr>
          <w:rFonts w:ascii="Arial" w:hAnsi="Arial" w:cs="Arial"/>
          <w:color w:val="000000"/>
          <w:sz w:val="20"/>
          <w:szCs w:val="20"/>
        </w:rPr>
        <w:t>1.4. Должностными лицами администрации, уполномоченными осуществлять контроль в сфере благоустройства, являются заместитель главы администрации муниципального образования «Тихоновка» и специалист по земельным и имущественным отношениям администрации муниципального образования «Тихоновка» (далее – должностные лица)</w:t>
      </w:r>
      <w:r w:rsidRPr="009A7187">
        <w:rPr>
          <w:rFonts w:ascii="Arial" w:hAnsi="Arial" w:cs="Arial"/>
          <w:i/>
          <w:iCs/>
          <w:color w:val="000000"/>
          <w:sz w:val="20"/>
          <w:szCs w:val="20"/>
        </w:rPr>
        <w:t>.</w:t>
      </w:r>
      <w:r w:rsidRPr="009A7187">
        <w:rPr>
          <w:rFonts w:ascii="Arial" w:hAnsi="Arial" w:cs="Arial"/>
          <w:color w:val="000000"/>
          <w:sz w:val="20"/>
          <w:szCs w:val="20"/>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rsidR="009A7187" w:rsidRPr="009A7187" w:rsidRDefault="009A7187" w:rsidP="009A7187">
      <w:pPr>
        <w:ind w:right="-569" w:firstLine="709"/>
        <w:contextualSpacing/>
        <w:jc w:val="both"/>
        <w:rPr>
          <w:rFonts w:ascii="Arial" w:hAnsi="Arial" w:cs="Arial"/>
          <w:sz w:val="20"/>
          <w:szCs w:val="20"/>
        </w:rPr>
      </w:pPr>
      <w:r w:rsidRPr="009A7187">
        <w:rPr>
          <w:rFonts w:ascii="Arial" w:hAnsi="Arial" w:cs="Arial"/>
          <w:color w:val="000000"/>
          <w:sz w:val="20"/>
          <w:szCs w:val="20"/>
        </w:rPr>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Федеральный закон № 248-ФЗ) и иными федеральными законами.</w:t>
      </w:r>
    </w:p>
    <w:p w:rsidR="009A7187" w:rsidRPr="009A7187" w:rsidRDefault="009A7187" w:rsidP="009A7187">
      <w:pPr>
        <w:pStyle w:val="ConsPlusNormal"/>
        <w:ind w:right="-569" w:firstLine="709"/>
        <w:jc w:val="both"/>
      </w:pPr>
      <w:r w:rsidRPr="009A7187">
        <w:rPr>
          <w:color w:val="000000"/>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9A7187">
        <w:rPr>
          <w:rStyle w:val="af0"/>
          <w:color w:val="000000"/>
        </w:rPr>
        <w:t>закона</w:t>
      </w:r>
      <w:r w:rsidRPr="009A7187">
        <w:rPr>
          <w:color w:val="000000"/>
        </w:rPr>
        <w:t xml:space="preserve"> № 248-ФЗ, Федерального </w:t>
      </w:r>
      <w:r w:rsidRPr="009A7187">
        <w:rPr>
          <w:rStyle w:val="af0"/>
          <w:color w:val="000000"/>
        </w:rPr>
        <w:t>закона</w:t>
      </w:r>
      <w:r w:rsidRPr="009A7187">
        <w:rPr>
          <w:color w:val="000000"/>
        </w:rPr>
        <w:t xml:space="preserve"> от 6 октября 2003 года № 131-ФЗ «Об общих принципах организации местного самоуправления в Российской Федерации».</w:t>
      </w:r>
    </w:p>
    <w:p w:rsidR="009A7187" w:rsidRPr="009A7187" w:rsidRDefault="009A7187" w:rsidP="009A7187">
      <w:pPr>
        <w:pStyle w:val="ConsPlusNormal"/>
        <w:ind w:right="-569" w:firstLine="709"/>
        <w:jc w:val="both"/>
        <w:rPr>
          <w:color w:val="000000"/>
        </w:rPr>
      </w:pPr>
      <w:r w:rsidRPr="009A7187">
        <w:rPr>
          <w:color w:val="000000"/>
        </w:rPr>
        <w:t>1.6. Администрация осуществляет контроль за соблюдением Правил благоустройства, включающих:</w:t>
      </w:r>
    </w:p>
    <w:p w:rsidR="009A7187" w:rsidRPr="009A7187" w:rsidRDefault="009A7187" w:rsidP="009A7187">
      <w:pPr>
        <w:widowControl w:val="0"/>
        <w:suppressAutoHyphens/>
        <w:autoSpaceDE w:val="0"/>
        <w:ind w:right="-569" w:firstLine="709"/>
        <w:jc w:val="both"/>
        <w:rPr>
          <w:rFonts w:ascii="Arial" w:hAnsi="Arial" w:cs="Arial"/>
          <w:color w:val="000000"/>
          <w:sz w:val="20"/>
          <w:szCs w:val="20"/>
        </w:rPr>
      </w:pPr>
      <w:r w:rsidRPr="009A7187">
        <w:rPr>
          <w:rFonts w:ascii="Arial" w:hAnsi="Arial" w:cs="Arial"/>
          <w:color w:val="000000"/>
          <w:sz w:val="20"/>
          <w:szCs w:val="20"/>
        </w:rPr>
        <w:t>1) обязательные требования по содержанию прилегающих территорий;</w:t>
      </w:r>
    </w:p>
    <w:p w:rsidR="009A7187" w:rsidRPr="009A7187" w:rsidRDefault="009A7187" w:rsidP="009A7187">
      <w:pPr>
        <w:pStyle w:val="2"/>
        <w:tabs>
          <w:tab w:val="left" w:pos="1200"/>
        </w:tabs>
        <w:spacing w:after="0" w:line="240" w:lineRule="auto"/>
        <w:ind w:right="-569" w:firstLine="709"/>
        <w:jc w:val="both"/>
        <w:rPr>
          <w:rFonts w:ascii="Arial" w:hAnsi="Arial" w:cs="Arial"/>
          <w:color w:val="000000"/>
          <w:sz w:val="20"/>
          <w:szCs w:val="20"/>
        </w:rPr>
      </w:pPr>
      <w:r w:rsidRPr="009A7187">
        <w:rPr>
          <w:rFonts w:ascii="Arial" w:hAnsi="Arial" w:cs="Arial"/>
          <w:color w:val="000000"/>
          <w:sz w:val="20"/>
          <w:szCs w:val="20"/>
        </w:rPr>
        <w:t xml:space="preserve">2) обязательные требования по содержанию элементов и объектов благоустройства, в том числе требования: </w:t>
      </w:r>
    </w:p>
    <w:p w:rsidR="009A7187" w:rsidRPr="009A7187" w:rsidRDefault="009A7187" w:rsidP="009A7187">
      <w:pPr>
        <w:pStyle w:val="2"/>
        <w:tabs>
          <w:tab w:val="left" w:pos="1200"/>
        </w:tabs>
        <w:spacing w:after="0" w:line="240" w:lineRule="auto"/>
        <w:ind w:right="-569" w:firstLine="709"/>
        <w:jc w:val="both"/>
        <w:rPr>
          <w:rFonts w:ascii="Arial" w:hAnsi="Arial" w:cs="Arial"/>
          <w:color w:val="000000"/>
          <w:sz w:val="20"/>
          <w:szCs w:val="20"/>
        </w:rPr>
      </w:pPr>
      <w:r w:rsidRPr="009A7187">
        <w:rPr>
          <w:rFonts w:ascii="Arial" w:hAnsi="Arial" w:cs="Arial"/>
          <w:color w:val="000000"/>
          <w:sz w:val="20"/>
          <w:szCs w:val="20"/>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9A7187" w:rsidRPr="009A7187" w:rsidRDefault="009A7187" w:rsidP="009A7187">
      <w:pPr>
        <w:ind w:right="-569" w:firstLine="709"/>
        <w:jc w:val="both"/>
        <w:rPr>
          <w:rFonts w:ascii="Arial" w:hAnsi="Arial" w:cs="Arial"/>
          <w:color w:val="000000"/>
          <w:sz w:val="20"/>
          <w:szCs w:val="20"/>
          <w:shd w:val="clear" w:color="auto" w:fill="FFFFFF"/>
        </w:rPr>
      </w:pPr>
      <w:r w:rsidRPr="009A7187">
        <w:rPr>
          <w:rFonts w:ascii="Arial" w:hAnsi="Arial" w:cs="Arial"/>
          <w:color w:val="000000"/>
          <w:sz w:val="20"/>
          <w:szCs w:val="20"/>
        </w:rPr>
        <w:t xml:space="preserve">– по </w:t>
      </w:r>
      <w:r w:rsidRPr="009A7187">
        <w:rPr>
          <w:rFonts w:ascii="Arial" w:hAnsi="Arial" w:cs="Arial"/>
          <w:color w:val="000000"/>
          <w:sz w:val="20"/>
          <w:szCs w:val="2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9A7187" w:rsidRPr="009A7187" w:rsidRDefault="009A7187" w:rsidP="009A7187">
      <w:pPr>
        <w:ind w:right="-569" w:firstLine="709"/>
        <w:jc w:val="both"/>
        <w:rPr>
          <w:rFonts w:ascii="Arial" w:hAnsi="Arial" w:cs="Arial"/>
          <w:color w:val="000000"/>
          <w:sz w:val="20"/>
          <w:szCs w:val="20"/>
          <w:shd w:val="clear" w:color="auto" w:fill="FFFFFF"/>
        </w:rPr>
      </w:pPr>
      <w:r w:rsidRPr="009A7187">
        <w:rPr>
          <w:rFonts w:ascii="Arial" w:hAnsi="Arial" w:cs="Arial"/>
          <w:color w:val="000000"/>
          <w:sz w:val="20"/>
          <w:szCs w:val="20"/>
        </w:rPr>
        <w:t xml:space="preserve">– по </w:t>
      </w:r>
      <w:r w:rsidRPr="009A7187">
        <w:rPr>
          <w:rFonts w:ascii="Arial" w:hAnsi="Arial" w:cs="Arial"/>
          <w:color w:val="000000"/>
          <w:sz w:val="20"/>
          <w:szCs w:val="20"/>
          <w:shd w:val="clear" w:color="auto" w:fill="FFFFFF"/>
        </w:rPr>
        <w:t>содержанию специальных знаков, надписей, содержащих информацию, необходимую для эксплуатации инженерных сооружений;</w:t>
      </w:r>
    </w:p>
    <w:p w:rsidR="009A7187" w:rsidRPr="009A7187" w:rsidRDefault="009A7187" w:rsidP="009A7187">
      <w:pPr>
        <w:ind w:right="-569" w:firstLine="709"/>
        <w:jc w:val="both"/>
        <w:rPr>
          <w:rFonts w:ascii="Arial" w:hAnsi="Arial" w:cs="Arial"/>
          <w:color w:val="000000"/>
          <w:sz w:val="20"/>
          <w:szCs w:val="20"/>
        </w:rPr>
      </w:pPr>
      <w:r w:rsidRPr="009A7187">
        <w:rPr>
          <w:rFonts w:ascii="Arial" w:hAnsi="Arial" w:cs="Arial"/>
          <w:color w:val="000000"/>
          <w:sz w:val="20"/>
          <w:szCs w:val="2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Pr="009A7187">
        <w:rPr>
          <w:rFonts w:ascii="Arial" w:hAnsi="Arial" w:cs="Arial"/>
          <w:sz w:val="20"/>
          <w:szCs w:val="20"/>
        </w:rPr>
        <w:t>Иркутской области</w:t>
      </w:r>
      <w:r w:rsidRPr="009A7187">
        <w:rPr>
          <w:rFonts w:ascii="Arial" w:hAnsi="Arial" w:cs="Arial"/>
          <w:i/>
          <w:iCs/>
          <w:sz w:val="20"/>
          <w:szCs w:val="20"/>
        </w:rPr>
        <w:t xml:space="preserve"> </w:t>
      </w:r>
      <w:r w:rsidRPr="009A7187">
        <w:rPr>
          <w:rFonts w:ascii="Arial" w:hAnsi="Arial" w:cs="Arial"/>
          <w:color w:val="000000"/>
          <w:sz w:val="20"/>
          <w:szCs w:val="20"/>
        </w:rPr>
        <w:t>и Правилами благоустройства;</w:t>
      </w:r>
    </w:p>
    <w:p w:rsidR="009A7187" w:rsidRPr="009A7187" w:rsidRDefault="009A7187" w:rsidP="009A7187">
      <w:pPr>
        <w:ind w:right="-569" w:firstLine="709"/>
        <w:jc w:val="both"/>
        <w:rPr>
          <w:rFonts w:ascii="Arial" w:hAnsi="Arial" w:cs="Arial"/>
          <w:color w:val="000000"/>
          <w:sz w:val="20"/>
          <w:szCs w:val="20"/>
        </w:rPr>
      </w:pPr>
      <w:r w:rsidRPr="009A7187">
        <w:rPr>
          <w:rFonts w:ascii="Arial" w:hAnsi="Arial" w:cs="Arial"/>
          <w:color w:val="000000"/>
          <w:sz w:val="20"/>
          <w:szCs w:val="20"/>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9A7187" w:rsidRPr="009A7187" w:rsidRDefault="009A7187" w:rsidP="009A7187">
      <w:pPr>
        <w:ind w:right="-569" w:firstLine="709"/>
        <w:jc w:val="both"/>
        <w:rPr>
          <w:rFonts w:ascii="Arial" w:hAnsi="Arial" w:cs="Arial"/>
          <w:color w:val="000000"/>
          <w:sz w:val="20"/>
          <w:szCs w:val="20"/>
        </w:rPr>
      </w:pPr>
      <w:r w:rsidRPr="009A7187">
        <w:rPr>
          <w:rFonts w:ascii="Arial" w:hAnsi="Arial" w:cs="Arial"/>
          <w:color w:val="000000"/>
          <w:sz w:val="20"/>
          <w:szCs w:val="20"/>
        </w:rPr>
        <w:t>– по направлению в администрацию уведомления о проведении работ в результате аварий в срок, установленный нормативными правовыми актами</w:t>
      </w:r>
      <w:r w:rsidRPr="009A7187">
        <w:rPr>
          <w:rFonts w:ascii="Arial" w:hAnsi="Arial" w:cs="Arial"/>
          <w:sz w:val="20"/>
          <w:szCs w:val="20"/>
        </w:rPr>
        <w:t xml:space="preserve"> Иркутской области</w:t>
      </w:r>
      <w:r w:rsidRPr="009A7187">
        <w:rPr>
          <w:rFonts w:ascii="Arial" w:hAnsi="Arial" w:cs="Arial"/>
          <w:color w:val="000000"/>
          <w:sz w:val="20"/>
          <w:szCs w:val="20"/>
        </w:rPr>
        <w:t>;</w:t>
      </w:r>
    </w:p>
    <w:p w:rsidR="009A7187" w:rsidRPr="009A7187" w:rsidRDefault="009A7187" w:rsidP="009A7187">
      <w:pPr>
        <w:ind w:right="-569" w:firstLine="709"/>
        <w:jc w:val="both"/>
        <w:rPr>
          <w:rFonts w:ascii="Arial" w:hAnsi="Arial" w:cs="Arial"/>
          <w:color w:val="000000"/>
          <w:sz w:val="20"/>
          <w:szCs w:val="20"/>
          <w:shd w:val="clear" w:color="auto" w:fill="FFFFFF"/>
        </w:rPr>
      </w:pPr>
      <w:r w:rsidRPr="009A7187">
        <w:rPr>
          <w:rFonts w:ascii="Arial" w:hAnsi="Arial" w:cs="Arial"/>
          <w:color w:val="000000"/>
          <w:sz w:val="20"/>
          <w:szCs w:val="20"/>
          <w:shd w:val="clear" w:color="auto" w:fill="FFFFFF"/>
        </w:rPr>
        <w:t xml:space="preserve">– о недопустимости </w:t>
      </w:r>
      <w:r w:rsidRPr="009A7187">
        <w:rPr>
          <w:rFonts w:ascii="Arial" w:hAnsi="Arial" w:cs="Arial"/>
          <w:color w:val="000000"/>
          <w:sz w:val="20"/>
          <w:szCs w:val="20"/>
        </w:rPr>
        <w:t>размещения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9A7187" w:rsidRPr="009A7187" w:rsidRDefault="009A7187" w:rsidP="009A7187">
      <w:pPr>
        <w:pStyle w:val="2"/>
        <w:tabs>
          <w:tab w:val="left" w:pos="1200"/>
        </w:tabs>
        <w:spacing w:after="0" w:line="240" w:lineRule="auto"/>
        <w:ind w:right="-569" w:firstLine="709"/>
        <w:jc w:val="both"/>
        <w:rPr>
          <w:rFonts w:ascii="Arial" w:hAnsi="Arial" w:cs="Arial"/>
          <w:color w:val="000000"/>
          <w:sz w:val="20"/>
          <w:szCs w:val="20"/>
        </w:rPr>
      </w:pPr>
      <w:r w:rsidRPr="009A7187">
        <w:rPr>
          <w:rFonts w:ascii="Arial" w:hAnsi="Arial" w:cs="Arial"/>
          <w:color w:val="000000"/>
          <w:sz w:val="20"/>
          <w:szCs w:val="20"/>
        </w:rPr>
        <w:t xml:space="preserve">3) обязательные требования по уборке территории муниципального образования «Тихоновка» в зимний период, включая контроль проведения мероприятий по очистке от снега, наледи и сосулек кровель зданий, сооружений; </w:t>
      </w:r>
    </w:p>
    <w:p w:rsidR="009A7187" w:rsidRPr="009A7187" w:rsidRDefault="009A7187" w:rsidP="009A7187">
      <w:pPr>
        <w:pStyle w:val="2"/>
        <w:tabs>
          <w:tab w:val="left" w:pos="1200"/>
        </w:tabs>
        <w:spacing w:after="0" w:line="240" w:lineRule="auto"/>
        <w:ind w:right="-569" w:firstLine="709"/>
        <w:jc w:val="both"/>
        <w:rPr>
          <w:rFonts w:ascii="Arial" w:hAnsi="Arial" w:cs="Arial"/>
          <w:color w:val="000000"/>
          <w:sz w:val="20"/>
          <w:szCs w:val="20"/>
        </w:rPr>
      </w:pPr>
      <w:r w:rsidRPr="009A7187">
        <w:rPr>
          <w:rFonts w:ascii="Arial" w:hAnsi="Arial" w:cs="Arial"/>
          <w:color w:val="000000"/>
          <w:sz w:val="20"/>
          <w:szCs w:val="20"/>
        </w:rPr>
        <w:lastRenderedPageBreak/>
        <w:t xml:space="preserve">4) обязательные требования по уборке территории муниципального образования «Тихоновка» в летний период, включая обязательные требования по </w:t>
      </w:r>
      <w:r w:rsidRPr="009A7187">
        <w:rPr>
          <w:rFonts w:ascii="Arial" w:eastAsia="Calibri" w:hAnsi="Arial" w:cs="Arial"/>
          <w:bCs/>
          <w:color w:val="000000"/>
          <w:sz w:val="20"/>
          <w:szCs w:val="20"/>
          <w:lang w:eastAsia="en-US"/>
        </w:rPr>
        <w:t>выявлению карантинных, ядовитых и сорных растений, борьбе с ними, локализации, ликвидации их очагов</w:t>
      </w:r>
      <w:r w:rsidRPr="009A7187">
        <w:rPr>
          <w:rFonts w:ascii="Arial" w:hAnsi="Arial" w:cs="Arial"/>
          <w:color w:val="000000"/>
          <w:sz w:val="20"/>
          <w:szCs w:val="20"/>
        </w:rPr>
        <w:t>;</w:t>
      </w:r>
    </w:p>
    <w:p w:rsidR="009A7187" w:rsidRPr="009A7187" w:rsidRDefault="009A7187" w:rsidP="009A7187">
      <w:pPr>
        <w:pStyle w:val="2"/>
        <w:tabs>
          <w:tab w:val="left" w:pos="1200"/>
        </w:tabs>
        <w:spacing w:after="0" w:line="240" w:lineRule="auto"/>
        <w:ind w:right="-569" w:firstLine="709"/>
        <w:jc w:val="both"/>
        <w:rPr>
          <w:rFonts w:ascii="Arial" w:hAnsi="Arial" w:cs="Arial"/>
          <w:color w:val="000000"/>
          <w:sz w:val="20"/>
          <w:szCs w:val="20"/>
        </w:rPr>
      </w:pPr>
      <w:r w:rsidRPr="009A7187">
        <w:rPr>
          <w:rFonts w:ascii="Arial" w:hAnsi="Arial" w:cs="Arial"/>
          <w:color w:val="000000"/>
          <w:sz w:val="20"/>
          <w:szCs w:val="20"/>
        </w:rPr>
        <w:t xml:space="preserve">5) дополнительные обязательные требования </w:t>
      </w:r>
      <w:r w:rsidRPr="009A7187">
        <w:rPr>
          <w:rFonts w:ascii="Arial" w:hAnsi="Arial" w:cs="Arial"/>
          <w:color w:val="000000"/>
          <w:sz w:val="20"/>
          <w:szCs w:val="20"/>
          <w:shd w:val="clear" w:color="auto" w:fill="FFFFFF"/>
        </w:rPr>
        <w:t>пожарной безопасности</w:t>
      </w:r>
      <w:r w:rsidRPr="009A7187">
        <w:rPr>
          <w:rFonts w:ascii="Arial" w:hAnsi="Arial" w:cs="Arial"/>
          <w:color w:val="000000"/>
          <w:sz w:val="20"/>
          <w:szCs w:val="20"/>
        </w:rPr>
        <w:t xml:space="preserve"> в </w:t>
      </w:r>
      <w:r w:rsidRPr="009A7187">
        <w:rPr>
          <w:rFonts w:ascii="Arial" w:hAnsi="Arial" w:cs="Arial"/>
          <w:color w:val="000000"/>
          <w:sz w:val="20"/>
          <w:szCs w:val="20"/>
          <w:shd w:val="clear" w:color="auto" w:fill="FFFFFF"/>
        </w:rPr>
        <w:t xml:space="preserve">период действия особого противопожарного режима; </w:t>
      </w:r>
    </w:p>
    <w:p w:rsidR="009A7187" w:rsidRPr="009A7187" w:rsidRDefault="009A7187" w:rsidP="009A7187">
      <w:pPr>
        <w:pStyle w:val="2"/>
        <w:tabs>
          <w:tab w:val="left" w:pos="1200"/>
        </w:tabs>
        <w:spacing w:after="0" w:line="240" w:lineRule="auto"/>
        <w:ind w:right="-569" w:firstLine="709"/>
        <w:jc w:val="both"/>
        <w:rPr>
          <w:rFonts w:ascii="Arial" w:hAnsi="Arial" w:cs="Arial"/>
          <w:color w:val="000000"/>
          <w:sz w:val="20"/>
          <w:szCs w:val="20"/>
        </w:rPr>
      </w:pPr>
      <w:r w:rsidRPr="009A7187">
        <w:rPr>
          <w:rFonts w:ascii="Arial" w:hAnsi="Arial" w:cs="Arial"/>
          <w:bCs/>
          <w:color w:val="000000"/>
          <w:sz w:val="20"/>
          <w:szCs w:val="20"/>
        </w:rPr>
        <w:t xml:space="preserve">6) </w:t>
      </w:r>
      <w:r w:rsidRPr="009A7187">
        <w:rPr>
          <w:rFonts w:ascii="Arial" w:hAnsi="Arial" w:cs="Arial"/>
          <w:color w:val="000000"/>
          <w:sz w:val="20"/>
          <w:szCs w:val="20"/>
        </w:rPr>
        <w:t xml:space="preserve">обязательные требования по </w:t>
      </w:r>
      <w:r w:rsidRPr="009A7187">
        <w:rPr>
          <w:rFonts w:ascii="Arial" w:hAnsi="Arial" w:cs="Arial"/>
          <w:bCs/>
          <w:color w:val="000000"/>
          <w:sz w:val="20"/>
          <w:szCs w:val="20"/>
        </w:rPr>
        <w:t>прокладке, переустройству, ремонту и содержанию подземных коммуникаций на территориях общего пользования</w:t>
      </w:r>
      <w:r w:rsidRPr="009A7187">
        <w:rPr>
          <w:rFonts w:ascii="Arial" w:hAnsi="Arial" w:cs="Arial"/>
          <w:color w:val="000000"/>
          <w:sz w:val="20"/>
          <w:szCs w:val="20"/>
        </w:rPr>
        <w:t>;</w:t>
      </w:r>
    </w:p>
    <w:p w:rsidR="009A7187" w:rsidRPr="009A7187" w:rsidRDefault="009A7187" w:rsidP="009A7187">
      <w:pPr>
        <w:pStyle w:val="2"/>
        <w:tabs>
          <w:tab w:val="left" w:pos="1200"/>
        </w:tabs>
        <w:spacing w:after="0" w:line="240" w:lineRule="auto"/>
        <w:ind w:right="-569" w:firstLine="709"/>
        <w:jc w:val="both"/>
        <w:rPr>
          <w:rFonts w:ascii="Arial" w:hAnsi="Arial" w:cs="Arial"/>
          <w:color w:val="000000"/>
          <w:sz w:val="20"/>
          <w:szCs w:val="20"/>
        </w:rPr>
      </w:pPr>
      <w:r w:rsidRPr="009A7187">
        <w:rPr>
          <w:rFonts w:ascii="Arial" w:hAnsi="Arial" w:cs="Arial"/>
          <w:color w:val="000000"/>
          <w:sz w:val="20"/>
          <w:szCs w:val="2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9A7187" w:rsidRPr="009A7187" w:rsidRDefault="009A7187" w:rsidP="009A7187">
      <w:pPr>
        <w:pStyle w:val="2"/>
        <w:tabs>
          <w:tab w:val="left" w:pos="1200"/>
        </w:tabs>
        <w:spacing w:after="0" w:line="240" w:lineRule="auto"/>
        <w:ind w:right="-569" w:firstLine="709"/>
        <w:jc w:val="both"/>
        <w:rPr>
          <w:rFonts w:ascii="Arial" w:hAnsi="Arial" w:cs="Arial"/>
          <w:color w:val="000000"/>
          <w:sz w:val="20"/>
          <w:szCs w:val="20"/>
        </w:rPr>
      </w:pPr>
      <w:r w:rsidRPr="009A7187">
        <w:rPr>
          <w:rFonts w:ascii="Arial" w:eastAsia="Calibri" w:hAnsi="Arial" w:cs="Arial"/>
          <w:bCs/>
          <w:color w:val="000000"/>
          <w:sz w:val="20"/>
          <w:szCs w:val="20"/>
          <w:lang w:eastAsia="en-US"/>
        </w:rPr>
        <w:t xml:space="preserve">8) </w:t>
      </w:r>
      <w:r w:rsidRPr="009A7187">
        <w:rPr>
          <w:rFonts w:ascii="Arial" w:hAnsi="Arial" w:cs="Arial"/>
          <w:color w:val="000000"/>
          <w:sz w:val="20"/>
          <w:szCs w:val="20"/>
        </w:rPr>
        <w:t>обязательные требования по</w:t>
      </w:r>
      <w:r w:rsidRPr="009A7187">
        <w:rPr>
          <w:rFonts w:ascii="Arial" w:eastAsia="Calibri" w:hAnsi="Arial" w:cs="Arial"/>
          <w:bCs/>
          <w:color w:val="000000"/>
          <w:sz w:val="20"/>
          <w:szCs w:val="20"/>
          <w:lang w:eastAsia="en-US"/>
        </w:rPr>
        <w:t xml:space="preserve"> </w:t>
      </w:r>
      <w:r w:rsidRPr="009A7187">
        <w:rPr>
          <w:rFonts w:ascii="Arial" w:hAnsi="Arial" w:cs="Arial"/>
          <w:color w:val="000000"/>
          <w:sz w:val="20"/>
          <w:szCs w:val="20"/>
        </w:rPr>
        <w:t>складированию твердых коммунальных отходов;</w:t>
      </w:r>
    </w:p>
    <w:p w:rsidR="009A7187" w:rsidRPr="009A7187" w:rsidRDefault="009A7187" w:rsidP="009A7187">
      <w:pPr>
        <w:pStyle w:val="2"/>
        <w:tabs>
          <w:tab w:val="left" w:pos="1200"/>
        </w:tabs>
        <w:spacing w:after="0" w:line="240" w:lineRule="auto"/>
        <w:ind w:right="-569" w:firstLine="709"/>
        <w:jc w:val="both"/>
        <w:rPr>
          <w:rFonts w:ascii="Arial" w:hAnsi="Arial" w:cs="Arial"/>
          <w:color w:val="000000"/>
          <w:sz w:val="20"/>
          <w:szCs w:val="20"/>
        </w:rPr>
      </w:pPr>
      <w:r w:rsidRPr="009A7187">
        <w:rPr>
          <w:rFonts w:ascii="Arial" w:hAnsi="Arial" w:cs="Arial"/>
          <w:color w:val="000000"/>
          <w:sz w:val="20"/>
          <w:szCs w:val="20"/>
        </w:rPr>
        <w:t>9) обязательные требования по</w:t>
      </w:r>
      <w:r w:rsidRPr="009A7187">
        <w:rPr>
          <w:rFonts w:ascii="Arial" w:eastAsia="Calibri" w:hAnsi="Arial" w:cs="Arial"/>
          <w:bCs/>
          <w:color w:val="000000"/>
          <w:sz w:val="20"/>
          <w:szCs w:val="20"/>
          <w:lang w:eastAsia="en-US"/>
        </w:rPr>
        <w:t xml:space="preserve"> </w:t>
      </w:r>
      <w:r w:rsidRPr="009A7187">
        <w:rPr>
          <w:rFonts w:ascii="Arial" w:hAnsi="Arial" w:cs="Arial"/>
          <w:bCs/>
          <w:color w:val="000000"/>
          <w:sz w:val="20"/>
          <w:szCs w:val="20"/>
        </w:rPr>
        <w:t>выгулу животных</w:t>
      </w:r>
      <w:r w:rsidRPr="009A7187">
        <w:rPr>
          <w:rFonts w:ascii="Arial" w:hAnsi="Arial" w:cs="Arial"/>
          <w:color w:val="000000"/>
          <w:sz w:val="20"/>
          <w:szCs w:val="20"/>
        </w:rPr>
        <w:t xml:space="preserve"> и требования о недопустимости </w:t>
      </w:r>
      <w:r w:rsidRPr="009A7187">
        <w:rPr>
          <w:rFonts w:ascii="Arial" w:hAnsi="Arial" w:cs="Arial"/>
          <w:sz w:val="20"/>
          <w:szCs w:val="20"/>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9A7187" w:rsidRPr="009A7187" w:rsidRDefault="009A7187" w:rsidP="009A7187">
      <w:pPr>
        <w:pStyle w:val="ConsPlusNormal"/>
        <w:ind w:right="-569" w:firstLine="709"/>
        <w:jc w:val="both"/>
        <w:rPr>
          <w:color w:val="000000"/>
        </w:rPr>
      </w:pPr>
      <w:r w:rsidRPr="009A7187">
        <w:rPr>
          <w:color w:val="000000"/>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в пределах их компетенции.</w:t>
      </w:r>
    </w:p>
    <w:p w:rsidR="009A7187" w:rsidRPr="009A7187" w:rsidRDefault="009A7187" w:rsidP="009A7187">
      <w:pPr>
        <w:widowControl w:val="0"/>
        <w:suppressAutoHyphens/>
        <w:autoSpaceDE w:val="0"/>
        <w:ind w:right="-569" w:firstLine="709"/>
        <w:jc w:val="both"/>
        <w:rPr>
          <w:rFonts w:ascii="Arial" w:hAnsi="Arial" w:cs="Arial"/>
          <w:color w:val="000000"/>
          <w:sz w:val="20"/>
          <w:szCs w:val="20"/>
        </w:rPr>
      </w:pPr>
      <w:r w:rsidRPr="009A7187">
        <w:rPr>
          <w:rFonts w:ascii="Arial" w:hAnsi="Arial" w:cs="Arial"/>
          <w:color w:val="000000"/>
          <w:sz w:val="20"/>
          <w:szCs w:val="2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A7187" w:rsidRPr="009A7187" w:rsidRDefault="009A7187" w:rsidP="009A7187">
      <w:pPr>
        <w:widowControl w:val="0"/>
        <w:suppressAutoHyphens/>
        <w:autoSpaceDE w:val="0"/>
        <w:ind w:right="-569" w:firstLine="709"/>
        <w:jc w:val="both"/>
        <w:rPr>
          <w:rFonts w:ascii="Arial" w:hAnsi="Arial" w:cs="Arial"/>
          <w:color w:val="000000"/>
          <w:sz w:val="20"/>
          <w:szCs w:val="20"/>
        </w:rPr>
      </w:pPr>
      <w:r w:rsidRPr="009A7187">
        <w:rPr>
          <w:rFonts w:ascii="Arial" w:hAnsi="Arial" w:cs="Arial"/>
          <w:color w:val="000000"/>
          <w:sz w:val="20"/>
          <w:szCs w:val="2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9A7187" w:rsidRPr="009A7187" w:rsidRDefault="009A7187" w:rsidP="009A7187">
      <w:pPr>
        <w:widowControl w:val="0"/>
        <w:suppressAutoHyphens/>
        <w:autoSpaceDE w:val="0"/>
        <w:ind w:right="-569" w:firstLine="709"/>
        <w:jc w:val="both"/>
        <w:rPr>
          <w:rFonts w:ascii="Arial" w:hAnsi="Arial" w:cs="Arial"/>
          <w:color w:val="000000"/>
          <w:sz w:val="20"/>
          <w:szCs w:val="20"/>
        </w:rPr>
      </w:pPr>
      <w:r w:rsidRPr="009A7187">
        <w:rPr>
          <w:rFonts w:ascii="Arial" w:hAnsi="Arial" w:cs="Arial"/>
          <w:color w:val="000000"/>
          <w:sz w:val="20"/>
          <w:szCs w:val="2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9A7187" w:rsidRPr="009A7187" w:rsidRDefault="009A7187" w:rsidP="009A7187">
      <w:pPr>
        <w:widowControl w:val="0"/>
        <w:suppressAutoHyphens/>
        <w:autoSpaceDE w:val="0"/>
        <w:ind w:right="-569" w:firstLine="709"/>
        <w:jc w:val="both"/>
        <w:rPr>
          <w:rFonts w:ascii="Arial" w:hAnsi="Arial" w:cs="Arial"/>
          <w:color w:val="000000"/>
          <w:sz w:val="20"/>
          <w:szCs w:val="20"/>
        </w:rPr>
      </w:pPr>
      <w:r w:rsidRPr="009A7187">
        <w:rPr>
          <w:rFonts w:ascii="Arial" w:hAnsi="Arial" w:cs="Arial"/>
          <w:color w:val="000000"/>
          <w:sz w:val="20"/>
          <w:szCs w:val="2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9A7187" w:rsidRPr="009A7187" w:rsidRDefault="009A7187" w:rsidP="009A7187">
      <w:pPr>
        <w:widowControl w:val="0"/>
        <w:suppressAutoHyphens/>
        <w:autoSpaceDE w:val="0"/>
        <w:ind w:right="-569" w:firstLine="709"/>
        <w:jc w:val="both"/>
        <w:rPr>
          <w:rFonts w:ascii="Arial" w:hAnsi="Arial" w:cs="Arial"/>
          <w:color w:val="000000"/>
          <w:sz w:val="20"/>
          <w:szCs w:val="20"/>
        </w:rPr>
      </w:pPr>
      <w:r w:rsidRPr="009A7187">
        <w:rPr>
          <w:rFonts w:ascii="Arial" w:hAnsi="Arial" w:cs="Arial"/>
          <w:color w:val="000000"/>
          <w:sz w:val="20"/>
          <w:szCs w:val="20"/>
        </w:rPr>
        <w:t>3) дворовые территории;</w:t>
      </w:r>
    </w:p>
    <w:p w:rsidR="009A7187" w:rsidRPr="009A7187" w:rsidRDefault="009A7187" w:rsidP="009A7187">
      <w:pPr>
        <w:widowControl w:val="0"/>
        <w:suppressAutoHyphens/>
        <w:autoSpaceDE w:val="0"/>
        <w:ind w:right="-569" w:firstLine="709"/>
        <w:jc w:val="both"/>
        <w:rPr>
          <w:rFonts w:ascii="Arial" w:hAnsi="Arial" w:cs="Arial"/>
          <w:color w:val="000000"/>
          <w:sz w:val="20"/>
          <w:szCs w:val="20"/>
        </w:rPr>
      </w:pPr>
      <w:r w:rsidRPr="009A7187">
        <w:rPr>
          <w:rFonts w:ascii="Arial" w:hAnsi="Arial" w:cs="Arial"/>
          <w:color w:val="000000"/>
          <w:sz w:val="20"/>
          <w:szCs w:val="20"/>
        </w:rPr>
        <w:t>4) детские и спортивные площадки;</w:t>
      </w:r>
    </w:p>
    <w:p w:rsidR="009A7187" w:rsidRPr="009A7187" w:rsidRDefault="009A7187" w:rsidP="009A7187">
      <w:pPr>
        <w:widowControl w:val="0"/>
        <w:suppressAutoHyphens/>
        <w:autoSpaceDE w:val="0"/>
        <w:ind w:right="-569" w:firstLine="709"/>
        <w:jc w:val="both"/>
        <w:rPr>
          <w:rFonts w:ascii="Arial" w:hAnsi="Arial" w:cs="Arial"/>
          <w:color w:val="000000"/>
          <w:sz w:val="20"/>
          <w:szCs w:val="20"/>
        </w:rPr>
      </w:pPr>
      <w:r w:rsidRPr="009A7187">
        <w:rPr>
          <w:rFonts w:ascii="Arial" w:hAnsi="Arial" w:cs="Arial"/>
          <w:color w:val="000000"/>
          <w:sz w:val="20"/>
          <w:szCs w:val="20"/>
        </w:rPr>
        <w:t>5) площадки для выгула животных;</w:t>
      </w:r>
    </w:p>
    <w:p w:rsidR="009A7187" w:rsidRPr="009A7187" w:rsidRDefault="009A7187" w:rsidP="009A7187">
      <w:pPr>
        <w:widowControl w:val="0"/>
        <w:suppressAutoHyphens/>
        <w:autoSpaceDE w:val="0"/>
        <w:ind w:right="-569" w:firstLine="709"/>
        <w:jc w:val="both"/>
        <w:rPr>
          <w:rFonts w:ascii="Arial" w:hAnsi="Arial" w:cs="Arial"/>
          <w:color w:val="000000"/>
          <w:sz w:val="20"/>
          <w:szCs w:val="20"/>
        </w:rPr>
      </w:pPr>
      <w:r w:rsidRPr="009A7187">
        <w:rPr>
          <w:rFonts w:ascii="Arial" w:hAnsi="Arial" w:cs="Arial"/>
          <w:color w:val="000000"/>
          <w:sz w:val="20"/>
          <w:szCs w:val="20"/>
        </w:rPr>
        <w:t>6) парковки (парковочные места);</w:t>
      </w:r>
    </w:p>
    <w:p w:rsidR="009A7187" w:rsidRPr="009A7187" w:rsidRDefault="009A7187" w:rsidP="009A7187">
      <w:pPr>
        <w:widowControl w:val="0"/>
        <w:suppressAutoHyphens/>
        <w:autoSpaceDE w:val="0"/>
        <w:ind w:right="-569" w:firstLine="709"/>
        <w:jc w:val="both"/>
        <w:rPr>
          <w:rFonts w:ascii="Arial" w:hAnsi="Arial" w:cs="Arial"/>
          <w:color w:val="000000"/>
          <w:sz w:val="20"/>
          <w:szCs w:val="20"/>
        </w:rPr>
      </w:pPr>
      <w:r w:rsidRPr="009A7187">
        <w:rPr>
          <w:rFonts w:ascii="Arial" w:hAnsi="Arial" w:cs="Arial"/>
          <w:color w:val="000000"/>
          <w:sz w:val="20"/>
          <w:szCs w:val="20"/>
        </w:rPr>
        <w:t>7) парки, скверы, иные зеленые зоны;</w:t>
      </w:r>
    </w:p>
    <w:p w:rsidR="009A7187" w:rsidRPr="009A7187" w:rsidRDefault="009A7187" w:rsidP="009A7187">
      <w:pPr>
        <w:widowControl w:val="0"/>
        <w:suppressAutoHyphens/>
        <w:autoSpaceDE w:val="0"/>
        <w:ind w:right="-569" w:firstLine="709"/>
        <w:jc w:val="both"/>
        <w:rPr>
          <w:rFonts w:ascii="Arial" w:hAnsi="Arial" w:cs="Arial"/>
          <w:color w:val="000000"/>
          <w:sz w:val="20"/>
          <w:szCs w:val="20"/>
        </w:rPr>
      </w:pPr>
      <w:r w:rsidRPr="009A7187">
        <w:rPr>
          <w:rFonts w:ascii="Arial" w:hAnsi="Arial" w:cs="Arial"/>
          <w:color w:val="000000"/>
          <w:sz w:val="20"/>
          <w:szCs w:val="20"/>
        </w:rPr>
        <w:t>8) технические и санитарно-защитные зоны;</w:t>
      </w:r>
    </w:p>
    <w:p w:rsidR="009A7187" w:rsidRPr="009A7187" w:rsidRDefault="009A7187" w:rsidP="009A7187">
      <w:pPr>
        <w:pStyle w:val="ConsPlusNormal"/>
        <w:ind w:right="-569" w:firstLine="709"/>
        <w:jc w:val="both"/>
        <w:rPr>
          <w:color w:val="000000"/>
        </w:rPr>
      </w:pPr>
      <w:r w:rsidRPr="009A7187">
        <w:rPr>
          <w:bCs/>
          <w:color w:val="000000"/>
        </w:rPr>
        <w:t>1.8.</w:t>
      </w:r>
      <w:r w:rsidRPr="009A7187">
        <w:rPr>
          <w:color w:val="000000"/>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9A7187" w:rsidRPr="009A7187" w:rsidRDefault="009A7187" w:rsidP="009A7187">
      <w:pPr>
        <w:pStyle w:val="ConsPlusNormal"/>
        <w:ind w:right="-569" w:firstLine="709"/>
        <w:jc w:val="both"/>
      </w:pPr>
      <w:r w:rsidRPr="009A7187">
        <w:rPr>
          <w:color w:val="000000"/>
        </w:rPr>
        <w:t xml:space="preserve">Администрацией </w:t>
      </w:r>
      <w:r w:rsidRPr="009A7187">
        <w:rPr>
          <w:bCs/>
          <w:color w:val="000000"/>
        </w:rPr>
        <w:t xml:space="preserve">осуществляется отнесение объектов контроля </w:t>
      </w:r>
      <w:r w:rsidRPr="009A7187">
        <w:rPr>
          <w:color w:val="000000"/>
        </w:rPr>
        <w:t xml:space="preserve">в сфере благоустройства </w:t>
      </w:r>
      <w:r w:rsidRPr="009A7187">
        <w:rPr>
          <w:bCs/>
          <w:color w:val="000000"/>
        </w:rPr>
        <w:t>к определенной категории риска в соответствии с настоящим Положением.</w:t>
      </w:r>
    </w:p>
    <w:p w:rsidR="009A7187" w:rsidRPr="009A7187" w:rsidRDefault="009A7187" w:rsidP="009A7187">
      <w:pPr>
        <w:pStyle w:val="ConsPlusNormal"/>
        <w:ind w:right="-569" w:firstLine="709"/>
        <w:jc w:val="both"/>
        <w:rPr>
          <w:color w:val="000000"/>
        </w:rPr>
      </w:pPr>
    </w:p>
    <w:p w:rsidR="009A7187" w:rsidRPr="009A7187" w:rsidRDefault="009A7187" w:rsidP="009A7187">
      <w:pPr>
        <w:pStyle w:val="ConsPlusNormal"/>
        <w:ind w:right="-569"/>
        <w:jc w:val="center"/>
        <w:rPr>
          <w:b/>
          <w:bCs/>
          <w:color w:val="000000"/>
        </w:rPr>
      </w:pPr>
      <w:r w:rsidRPr="009A7187">
        <w:rPr>
          <w:b/>
          <w:bCs/>
          <w:color w:val="000000"/>
        </w:rPr>
        <w:t>Раздел 2. Управление рисками причинения вреда (ущерба) охраняемым законом ценностям при осуществлении контроля в сфере благоустройства</w:t>
      </w:r>
    </w:p>
    <w:p w:rsidR="009A7187" w:rsidRPr="009A7187" w:rsidRDefault="009A7187" w:rsidP="009A7187">
      <w:pPr>
        <w:pStyle w:val="ConsPlusNormal"/>
        <w:ind w:right="-569"/>
        <w:jc w:val="center"/>
        <w:rPr>
          <w:color w:val="000000"/>
        </w:rPr>
      </w:pPr>
    </w:p>
    <w:p w:rsidR="009A7187" w:rsidRPr="009A7187" w:rsidRDefault="009A7187" w:rsidP="009A7187">
      <w:pPr>
        <w:pStyle w:val="ConsPlusNormal"/>
        <w:ind w:right="-569" w:firstLine="709"/>
        <w:jc w:val="both"/>
      </w:pPr>
      <w:r w:rsidRPr="009A7187">
        <w:rPr>
          <w:color w:val="000000"/>
        </w:rPr>
        <w:t>2.1. Администрация осуществляет контроль в сфере благоустройства на основе управления рисками причинения вреда (ущерба).</w:t>
      </w:r>
    </w:p>
    <w:p w:rsidR="009A7187" w:rsidRPr="009A7187" w:rsidRDefault="009A7187" w:rsidP="009A7187">
      <w:pPr>
        <w:pStyle w:val="ConsPlusNormal"/>
        <w:ind w:right="-569" w:firstLine="709"/>
        <w:jc w:val="both"/>
      </w:pPr>
      <w:r w:rsidRPr="009A7187">
        <w:rPr>
          <w:color w:val="000000"/>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30" w:history="1">
        <w:r w:rsidRPr="009A7187">
          <w:rPr>
            <w:rStyle w:val="af0"/>
            <w:color w:val="000000"/>
          </w:rPr>
          <w:t>законо</w:t>
        </w:r>
      </w:hyperlink>
      <w:r w:rsidRPr="009A7187">
        <w:rPr>
          <w:color w:val="000000"/>
        </w:rPr>
        <w:t>м № 248-ФЗ.</w:t>
      </w:r>
    </w:p>
    <w:p w:rsidR="009A7187" w:rsidRPr="009A7187" w:rsidRDefault="009A7187" w:rsidP="009A7187">
      <w:pPr>
        <w:pStyle w:val="ConsPlusNormal"/>
        <w:ind w:right="-569" w:firstLine="709"/>
        <w:jc w:val="both"/>
      </w:pPr>
      <w:r w:rsidRPr="009A7187">
        <w:rPr>
          <w:color w:val="000000"/>
        </w:rPr>
        <w:lastRenderedPageBreak/>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Pr="009A7187">
        <w:rPr>
          <w:color w:val="000000"/>
          <w:lang w:val="en-US"/>
        </w:rPr>
        <w:t>c</w:t>
      </w:r>
      <w:r w:rsidRPr="009A7187">
        <w:rPr>
          <w:color w:val="000000"/>
        </w:rPr>
        <w:t xml:space="preserve"> 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9A7187" w:rsidRPr="009A7187" w:rsidRDefault="009A7187" w:rsidP="009A7187">
      <w:pPr>
        <w:pStyle w:val="ConsPlusNormal"/>
        <w:ind w:right="-569" w:firstLine="709"/>
        <w:jc w:val="both"/>
      </w:pPr>
      <w:r w:rsidRPr="009A7187">
        <w:rPr>
          <w:color w:val="000000"/>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9A7187" w:rsidRPr="009A7187" w:rsidRDefault="009A7187" w:rsidP="009A7187">
      <w:pPr>
        <w:pStyle w:val="ConsPlusNormal"/>
        <w:ind w:right="-569" w:firstLine="709"/>
        <w:jc w:val="both"/>
      </w:pPr>
      <w:r w:rsidRPr="009A7187">
        <w:rPr>
          <w:color w:val="000000"/>
        </w:rPr>
        <w:t>При отнесении администрацией объектов контроля к категориям риска используются в том числе:</w:t>
      </w:r>
    </w:p>
    <w:p w:rsidR="009A7187" w:rsidRPr="009A7187" w:rsidRDefault="009A7187" w:rsidP="009A7187">
      <w:pPr>
        <w:pStyle w:val="ConsPlusNormal"/>
        <w:ind w:right="-569" w:firstLine="709"/>
        <w:jc w:val="both"/>
      </w:pPr>
      <w:r w:rsidRPr="009A7187">
        <w:rPr>
          <w:color w:val="000000"/>
        </w:rPr>
        <w:t>1) сведения, содержащиеся в Едином государственном реестре недвижимости;</w:t>
      </w:r>
    </w:p>
    <w:p w:rsidR="009A7187" w:rsidRPr="009A7187" w:rsidRDefault="009A7187" w:rsidP="009A7187">
      <w:pPr>
        <w:pStyle w:val="ConsPlusNormal"/>
        <w:ind w:right="-569" w:firstLine="709"/>
        <w:jc w:val="both"/>
      </w:pPr>
      <w:r w:rsidRPr="009A7187">
        <w:rPr>
          <w:color w:val="000000"/>
        </w:rPr>
        <w:t>2) сведения, получаемые при проведении должностными лицами контрольных мероприятий без взаимодействия с контролируемыми лицами;</w:t>
      </w:r>
    </w:p>
    <w:p w:rsidR="009A7187" w:rsidRPr="009A7187" w:rsidRDefault="009A7187" w:rsidP="009A7187">
      <w:pPr>
        <w:pStyle w:val="ConsPlusNormal"/>
        <w:ind w:right="-569" w:firstLine="709"/>
        <w:jc w:val="both"/>
      </w:pPr>
      <w:r w:rsidRPr="009A7187">
        <w:rPr>
          <w:color w:val="000000"/>
        </w:rPr>
        <w:t>3) иные сведения, содержащиеся в администрации.</w:t>
      </w:r>
    </w:p>
    <w:p w:rsidR="009A7187" w:rsidRPr="009A7187" w:rsidRDefault="009A7187" w:rsidP="009A7187">
      <w:pPr>
        <w:pStyle w:val="ConsPlusNormal"/>
        <w:ind w:right="-569" w:firstLine="709"/>
        <w:jc w:val="both"/>
      </w:pPr>
      <w:r w:rsidRPr="009A7187">
        <w:rPr>
          <w:color w:val="000000"/>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9A7187" w:rsidRPr="009A7187" w:rsidRDefault="009A7187" w:rsidP="009A7187">
      <w:pPr>
        <w:pStyle w:val="ConsPlusNormal"/>
        <w:ind w:right="-569" w:firstLine="709"/>
        <w:jc w:val="both"/>
      </w:pPr>
      <w:r w:rsidRPr="009A7187">
        <w:rPr>
          <w:color w:val="000000"/>
        </w:rPr>
        <w:t>1) для объектов контроля, отнесенных к категории высокого риска, - один раз в 2 года;</w:t>
      </w:r>
    </w:p>
    <w:p w:rsidR="009A7187" w:rsidRPr="009A7187" w:rsidRDefault="009A7187" w:rsidP="009A7187">
      <w:pPr>
        <w:pStyle w:val="ConsPlusNormal"/>
        <w:ind w:right="-569" w:firstLine="709"/>
        <w:jc w:val="both"/>
      </w:pPr>
      <w:r w:rsidRPr="009A7187">
        <w:rPr>
          <w:color w:val="000000"/>
        </w:rPr>
        <w:t>2) для объектов контроля, отнесенных к категории среднего риска, - один раз в 3 года.</w:t>
      </w:r>
    </w:p>
    <w:p w:rsidR="009A7187" w:rsidRPr="009A7187" w:rsidRDefault="009A7187" w:rsidP="009A7187">
      <w:pPr>
        <w:pStyle w:val="ConsPlusNormal"/>
        <w:ind w:right="-569" w:firstLine="709"/>
        <w:jc w:val="both"/>
      </w:pPr>
      <w:r w:rsidRPr="009A7187">
        <w:rPr>
          <w:color w:val="000000"/>
        </w:rPr>
        <w:t>В отношении объектов контроля, отнесенных к категории низкого риска, плановые контрольные мероприятия не проводятся.</w:t>
      </w:r>
    </w:p>
    <w:p w:rsidR="009A7187" w:rsidRPr="009A7187" w:rsidRDefault="009A7187" w:rsidP="009A7187">
      <w:pPr>
        <w:pStyle w:val="ConsPlusNormal"/>
        <w:ind w:right="-569" w:firstLine="709"/>
        <w:jc w:val="both"/>
      </w:pPr>
      <w:r w:rsidRPr="009A7187">
        <w:rPr>
          <w:color w:val="000000"/>
        </w:rPr>
        <w:t>Принятие решения об отнесении объектов контроля к категории низкого риска не требуется.</w:t>
      </w:r>
    </w:p>
    <w:p w:rsidR="009A7187" w:rsidRPr="009A7187" w:rsidRDefault="009A7187" w:rsidP="009A7187">
      <w:pPr>
        <w:pStyle w:val="ConsPlusNormal"/>
        <w:ind w:right="-569" w:firstLine="709"/>
        <w:jc w:val="both"/>
      </w:pPr>
      <w:r w:rsidRPr="009A7187">
        <w:rPr>
          <w:color w:val="000000"/>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9A7187" w:rsidRPr="009A7187" w:rsidRDefault="009A7187" w:rsidP="009A7187">
      <w:pPr>
        <w:pStyle w:val="ConsPlusNormal"/>
        <w:ind w:right="-569" w:firstLine="709"/>
        <w:jc w:val="both"/>
      </w:pPr>
      <w:r w:rsidRPr="009A7187">
        <w:rPr>
          <w:color w:val="000000"/>
        </w:rPr>
        <w:t>1) высокого риска, – не менее 2 лет;</w:t>
      </w:r>
    </w:p>
    <w:p w:rsidR="009A7187" w:rsidRPr="009A7187" w:rsidRDefault="009A7187" w:rsidP="009A7187">
      <w:pPr>
        <w:pStyle w:val="ConsPlusNormal"/>
        <w:ind w:right="-569" w:firstLine="709"/>
        <w:jc w:val="both"/>
        <w:rPr>
          <w:color w:val="000000"/>
        </w:rPr>
      </w:pPr>
      <w:r w:rsidRPr="009A7187">
        <w:rPr>
          <w:color w:val="000000"/>
        </w:rPr>
        <w:t>2) среднего риска, – не менее 3 лет.</w:t>
      </w:r>
    </w:p>
    <w:p w:rsidR="009A7187" w:rsidRPr="009A7187" w:rsidRDefault="009A7187" w:rsidP="009A7187">
      <w:pPr>
        <w:pStyle w:val="ConsPlusNormal"/>
        <w:ind w:right="-569" w:firstLine="709"/>
        <w:jc w:val="both"/>
        <w:rPr>
          <w:color w:val="000000" w:themeColor="text1"/>
        </w:rPr>
      </w:pPr>
      <w:r w:rsidRPr="009A7187">
        <w:rPr>
          <w:color w:val="000000" w:themeColor="text1"/>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9A7187">
        <w:rPr>
          <w:color w:val="000000"/>
        </w:rPr>
        <w:t>Правилами благоустройства.</w:t>
      </w:r>
    </w:p>
    <w:p w:rsidR="009A7187" w:rsidRPr="009A7187" w:rsidRDefault="009A7187" w:rsidP="009A7187">
      <w:pPr>
        <w:pStyle w:val="ConsPlusNormal"/>
        <w:ind w:right="-569" w:firstLine="709"/>
        <w:jc w:val="both"/>
      </w:pPr>
      <w:r w:rsidRPr="009A7187">
        <w:rPr>
          <w:color w:val="000000"/>
        </w:rPr>
        <w:t>2.6. По запросу правообладателя объекта контроля должностные лица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9A7187" w:rsidRPr="009A7187" w:rsidRDefault="009A7187" w:rsidP="009A7187">
      <w:pPr>
        <w:pStyle w:val="ConsPlusNormal"/>
        <w:ind w:right="-569" w:firstLine="709"/>
        <w:jc w:val="both"/>
      </w:pPr>
      <w:r w:rsidRPr="009A7187">
        <w:rPr>
          <w:color w:val="000000"/>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9A7187" w:rsidRPr="009A7187" w:rsidRDefault="009A7187" w:rsidP="009A7187">
      <w:pPr>
        <w:pStyle w:val="ConsPlusNormal"/>
        <w:ind w:right="-569" w:firstLine="709"/>
        <w:jc w:val="both"/>
      </w:pPr>
      <w:r w:rsidRPr="009A7187">
        <w:rPr>
          <w:color w:val="000000"/>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9A7187" w:rsidRPr="009A7187" w:rsidRDefault="009A7187" w:rsidP="009A7187">
      <w:pPr>
        <w:pStyle w:val="ConsPlusNormal"/>
        <w:ind w:right="-569" w:firstLine="709"/>
        <w:jc w:val="both"/>
      </w:pPr>
      <w:r w:rsidRPr="009A7187">
        <w:rPr>
          <w:color w:val="000000"/>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9A7187">
        <w:rPr>
          <w:color w:val="000000"/>
          <w:shd w:val="clear" w:color="auto" w:fill="FFFFFF"/>
        </w:rPr>
        <w:t xml:space="preserve"> Доступ к специальному разделу должен осуществляться с главной (основной) страницы </w:t>
      </w:r>
      <w:r w:rsidRPr="009A7187">
        <w:rPr>
          <w:color w:val="000000"/>
        </w:rPr>
        <w:t>официального сайта администрации.</w:t>
      </w:r>
    </w:p>
    <w:p w:rsidR="009A7187" w:rsidRPr="009A7187" w:rsidRDefault="009A7187" w:rsidP="009A7187">
      <w:pPr>
        <w:pStyle w:val="ConsPlusNormal"/>
        <w:ind w:right="-569" w:firstLine="709"/>
        <w:jc w:val="both"/>
      </w:pPr>
      <w:r w:rsidRPr="009A7187">
        <w:rPr>
          <w:color w:val="000000"/>
        </w:rPr>
        <w:t>2.8. Перечни объектов контроля содержат следующую информацию:</w:t>
      </w:r>
    </w:p>
    <w:p w:rsidR="009A7187" w:rsidRPr="009A7187" w:rsidRDefault="009A7187" w:rsidP="009A7187">
      <w:pPr>
        <w:pStyle w:val="ConsPlusNormal"/>
        <w:ind w:right="-569" w:firstLine="709"/>
        <w:jc w:val="both"/>
      </w:pPr>
      <w:r w:rsidRPr="009A7187">
        <w:rPr>
          <w:color w:val="000000"/>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9A7187" w:rsidRPr="009A7187" w:rsidRDefault="009A7187" w:rsidP="009A7187">
      <w:pPr>
        <w:pStyle w:val="ConsPlusNormal"/>
        <w:ind w:right="-569" w:firstLine="709"/>
        <w:jc w:val="both"/>
      </w:pPr>
      <w:r w:rsidRPr="009A7187">
        <w:rPr>
          <w:color w:val="000000"/>
        </w:rPr>
        <w:t>2) присвоенная категория риска;</w:t>
      </w:r>
    </w:p>
    <w:p w:rsidR="009A7187" w:rsidRPr="009A7187" w:rsidRDefault="009A7187" w:rsidP="009A7187">
      <w:pPr>
        <w:pStyle w:val="ConsPlusNormal"/>
        <w:ind w:right="-569" w:firstLine="709"/>
        <w:jc w:val="both"/>
      </w:pPr>
      <w:r w:rsidRPr="009A7187">
        <w:rPr>
          <w:color w:val="000000"/>
        </w:rPr>
        <w:t>3) реквизиты решения о присвоении объекту контроля категории риска.</w:t>
      </w:r>
    </w:p>
    <w:p w:rsidR="009A7187" w:rsidRPr="009A7187" w:rsidRDefault="009A7187" w:rsidP="009A7187">
      <w:pPr>
        <w:pStyle w:val="ConsPlusNormal"/>
        <w:ind w:right="-569" w:firstLine="709"/>
        <w:jc w:val="both"/>
        <w:rPr>
          <w:b/>
          <w:bCs/>
          <w:color w:val="000000"/>
        </w:rPr>
      </w:pPr>
    </w:p>
    <w:p w:rsidR="009A7187" w:rsidRPr="009A7187" w:rsidRDefault="009A7187" w:rsidP="009A7187">
      <w:pPr>
        <w:pStyle w:val="ConsPlusNormal"/>
        <w:ind w:right="-569"/>
        <w:jc w:val="center"/>
        <w:rPr>
          <w:b/>
          <w:bCs/>
          <w:color w:val="000000"/>
        </w:rPr>
      </w:pPr>
      <w:r w:rsidRPr="009A7187">
        <w:rPr>
          <w:b/>
          <w:bCs/>
          <w:color w:val="000000"/>
        </w:rPr>
        <w:t>Раздел 3. Профилактика рисков причинения вреда (ущерба) охраняемым законом ценностям</w:t>
      </w:r>
    </w:p>
    <w:p w:rsidR="009A7187" w:rsidRPr="009A7187" w:rsidRDefault="009A7187" w:rsidP="009A7187">
      <w:pPr>
        <w:pStyle w:val="ConsPlusNormal"/>
        <w:ind w:right="-569"/>
        <w:jc w:val="center"/>
        <w:rPr>
          <w:b/>
          <w:bCs/>
          <w:color w:val="000000"/>
        </w:rPr>
      </w:pPr>
    </w:p>
    <w:p w:rsidR="009A7187" w:rsidRPr="009A7187" w:rsidRDefault="009A7187" w:rsidP="009A7187">
      <w:pPr>
        <w:pStyle w:val="ConsPlusNormal"/>
        <w:ind w:right="-569" w:firstLine="709"/>
        <w:jc w:val="both"/>
      </w:pPr>
      <w:r w:rsidRPr="009A7187">
        <w:rPr>
          <w:color w:val="000000"/>
        </w:rPr>
        <w:t>3.1. Администрация осуществляет контроль в сфере благоустройства в том числе посредством проведения профилактических мероприятий.</w:t>
      </w:r>
    </w:p>
    <w:p w:rsidR="009A7187" w:rsidRPr="009A7187" w:rsidRDefault="009A7187" w:rsidP="009A7187">
      <w:pPr>
        <w:pStyle w:val="ConsPlusNormal"/>
        <w:ind w:right="-569" w:firstLine="709"/>
        <w:jc w:val="both"/>
      </w:pPr>
      <w:r w:rsidRPr="009A7187">
        <w:rPr>
          <w:color w:val="000000"/>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A7187" w:rsidRPr="009A7187" w:rsidRDefault="009A7187" w:rsidP="009A7187">
      <w:pPr>
        <w:pStyle w:val="ConsPlusNormal"/>
        <w:ind w:right="-569" w:firstLine="709"/>
        <w:jc w:val="both"/>
      </w:pPr>
      <w:r w:rsidRPr="009A7187">
        <w:rPr>
          <w:color w:val="000000"/>
        </w:rPr>
        <w:t xml:space="preserve">3.3. При осуществлении контроля в сфере благоустройства проведение профилактических </w:t>
      </w:r>
      <w:r w:rsidRPr="009A7187">
        <w:rPr>
          <w:color w:val="000000"/>
        </w:rPr>
        <w:lastRenderedPageBreak/>
        <w:t>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A7187" w:rsidRPr="009A7187" w:rsidRDefault="009A7187" w:rsidP="009A7187">
      <w:pPr>
        <w:pStyle w:val="ConsPlusNormal"/>
        <w:ind w:right="-569" w:firstLine="709"/>
        <w:jc w:val="both"/>
      </w:pPr>
      <w:r w:rsidRPr="009A7187">
        <w:rPr>
          <w:color w:val="000000"/>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9A7187" w:rsidRPr="009A7187" w:rsidRDefault="009A7187" w:rsidP="009A7187">
      <w:pPr>
        <w:pStyle w:val="ConsPlusNormal"/>
        <w:ind w:right="-569" w:firstLine="709"/>
        <w:jc w:val="both"/>
      </w:pPr>
      <w:r w:rsidRPr="009A7187">
        <w:rPr>
          <w:color w:val="000000"/>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муниципального образования «Тихоновка»</w:t>
      </w:r>
      <w:r w:rsidRPr="009A7187">
        <w:t xml:space="preserve"> (далее – Глава)</w:t>
      </w:r>
      <w:r w:rsidRPr="009A7187">
        <w:rPr>
          <w:color w:val="000000"/>
        </w:rPr>
        <w:t xml:space="preserve"> для принятия решения о проведении контрольных мероприятий.</w:t>
      </w:r>
    </w:p>
    <w:p w:rsidR="009A7187" w:rsidRPr="009A7187" w:rsidRDefault="009A7187" w:rsidP="009A7187">
      <w:pPr>
        <w:pStyle w:val="ConsPlusNormal"/>
        <w:ind w:right="-569" w:firstLine="709"/>
        <w:jc w:val="both"/>
      </w:pPr>
      <w:r w:rsidRPr="009A7187">
        <w:t>3.5. При осуществлении администрацией контроля в сфере благоустройства могут проводиться следующие виды профилактических мероприятий:</w:t>
      </w:r>
    </w:p>
    <w:p w:rsidR="009A7187" w:rsidRPr="009A7187" w:rsidRDefault="009A7187" w:rsidP="009A7187">
      <w:pPr>
        <w:pStyle w:val="ConsPlusNormal"/>
        <w:ind w:right="-569" w:firstLine="709"/>
        <w:jc w:val="both"/>
      </w:pPr>
      <w:r w:rsidRPr="009A7187">
        <w:t>1) информирование;</w:t>
      </w:r>
    </w:p>
    <w:p w:rsidR="009A7187" w:rsidRPr="009A7187" w:rsidRDefault="009A7187" w:rsidP="009A7187">
      <w:pPr>
        <w:pStyle w:val="ConsPlusNormal"/>
        <w:ind w:right="-569" w:firstLine="709"/>
        <w:jc w:val="both"/>
      </w:pPr>
      <w:r w:rsidRPr="009A7187">
        <w:t>4) консультирование.</w:t>
      </w:r>
    </w:p>
    <w:p w:rsidR="009A7187" w:rsidRPr="009A7187" w:rsidRDefault="009A7187" w:rsidP="009A7187">
      <w:pPr>
        <w:ind w:right="-569" w:firstLine="709"/>
        <w:jc w:val="both"/>
        <w:rPr>
          <w:rFonts w:ascii="Arial" w:hAnsi="Arial" w:cs="Arial"/>
          <w:color w:val="000000"/>
          <w:sz w:val="20"/>
          <w:szCs w:val="20"/>
        </w:rPr>
      </w:pPr>
      <w:r w:rsidRPr="009A7187">
        <w:rPr>
          <w:rFonts w:ascii="Arial" w:hAnsi="Arial" w:cs="Arial"/>
          <w:color w:val="000000"/>
          <w:sz w:val="20"/>
          <w:szCs w:val="2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9A7187">
        <w:rPr>
          <w:rFonts w:ascii="Arial" w:hAnsi="Arial" w:cs="Arial"/>
          <w:color w:val="000000"/>
          <w:sz w:val="20"/>
          <w:szCs w:val="2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9A7187" w:rsidRPr="009A7187" w:rsidRDefault="009A7187" w:rsidP="009A7187">
      <w:pPr>
        <w:pStyle w:val="ConsPlusNormal"/>
        <w:ind w:right="-569" w:firstLine="709"/>
        <w:jc w:val="both"/>
        <w:rPr>
          <w:color w:val="000000"/>
        </w:rPr>
      </w:pPr>
      <w:r w:rsidRPr="009A7187">
        <w:rPr>
          <w:color w:val="000000"/>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31" w:history="1">
        <w:r w:rsidRPr="009A7187">
          <w:rPr>
            <w:rStyle w:val="af0"/>
            <w:color w:val="000000"/>
          </w:rPr>
          <w:t>частью 3 статьи 46</w:t>
        </w:r>
      </w:hyperlink>
      <w:r w:rsidRPr="009A7187">
        <w:rPr>
          <w:color w:val="000000"/>
        </w:rPr>
        <w:t xml:space="preserve"> Федерального закона № 248-ФЗ.</w:t>
      </w:r>
    </w:p>
    <w:p w:rsidR="009A7187" w:rsidRPr="009A7187" w:rsidRDefault="009A7187" w:rsidP="009A7187">
      <w:pPr>
        <w:pStyle w:val="ConsPlusNormal"/>
        <w:ind w:right="-569" w:firstLine="709"/>
        <w:jc w:val="both"/>
        <w:rPr>
          <w:color w:val="000000"/>
        </w:rPr>
      </w:pPr>
      <w:r w:rsidRPr="009A7187">
        <w:rPr>
          <w:color w:val="000000"/>
        </w:rPr>
        <w:t>Администрация также вправе информировать население муниципального образования</w:t>
      </w:r>
      <w:r w:rsidRPr="009A7187">
        <w:rPr>
          <w:i/>
          <w:iCs/>
          <w:color w:val="000000"/>
        </w:rPr>
        <w:t xml:space="preserve"> </w:t>
      </w:r>
      <w:r w:rsidRPr="009A7187">
        <w:rPr>
          <w:color w:val="000000"/>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9A7187" w:rsidRPr="009A7187" w:rsidRDefault="009A7187" w:rsidP="009A7187">
      <w:pPr>
        <w:pStyle w:val="ConsPlusNormal"/>
        <w:ind w:right="-569" w:firstLine="709"/>
        <w:jc w:val="both"/>
      </w:pPr>
      <w:r w:rsidRPr="009A7187">
        <w:rPr>
          <w:color w:val="000000"/>
        </w:rPr>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A7187" w:rsidRPr="009A7187" w:rsidRDefault="009A7187" w:rsidP="009A7187">
      <w:pPr>
        <w:pStyle w:val="ConsPlusNormal"/>
        <w:ind w:right="-569" w:firstLine="709"/>
        <w:jc w:val="both"/>
      </w:pPr>
      <w:r w:rsidRPr="009A7187">
        <w:rPr>
          <w:color w:val="000000"/>
        </w:rPr>
        <w:t>Личный прием граждан проводится Главой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9A7187" w:rsidRPr="009A7187" w:rsidRDefault="009A7187" w:rsidP="009A7187">
      <w:pPr>
        <w:pStyle w:val="ConsPlusNormal"/>
        <w:ind w:right="-569" w:firstLine="709"/>
        <w:jc w:val="both"/>
      </w:pPr>
      <w:r w:rsidRPr="009A7187">
        <w:rPr>
          <w:color w:val="000000"/>
        </w:rPr>
        <w:t>Консультирование осуществляется в устной или письменной форме по следующим вопросам:</w:t>
      </w:r>
    </w:p>
    <w:p w:rsidR="009A7187" w:rsidRPr="009A7187" w:rsidRDefault="009A7187" w:rsidP="009A7187">
      <w:pPr>
        <w:pStyle w:val="ConsPlusNormal"/>
        <w:ind w:right="-569" w:firstLine="709"/>
        <w:jc w:val="both"/>
      </w:pPr>
      <w:r w:rsidRPr="009A7187">
        <w:rPr>
          <w:color w:val="000000"/>
        </w:rPr>
        <w:t>1) организация и осуществление контроля в сфере благоустройства;</w:t>
      </w:r>
    </w:p>
    <w:p w:rsidR="009A7187" w:rsidRPr="009A7187" w:rsidRDefault="009A7187" w:rsidP="009A7187">
      <w:pPr>
        <w:pStyle w:val="ConsPlusNormal"/>
        <w:ind w:right="-569" w:firstLine="709"/>
        <w:jc w:val="both"/>
      </w:pPr>
      <w:r w:rsidRPr="009A7187">
        <w:rPr>
          <w:color w:val="000000"/>
        </w:rPr>
        <w:t>2) порядок осуществления контрольных мероприятий, установленных настоящим Положением;</w:t>
      </w:r>
    </w:p>
    <w:p w:rsidR="009A7187" w:rsidRPr="009A7187" w:rsidRDefault="009A7187" w:rsidP="009A7187">
      <w:pPr>
        <w:pStyle w:val="ConsPlusNormal"/>
        <w:ind w:right="-569" w:firstLine="709"/>
        <w:jc w:val="both"/>
      </w:pPr>
      <w:r w:rsidRPr="009A7187">
        <w:rPr>
          <w:color w:val="000000"/>
        </w:rPr>
        <w:t>3) порядок обжалования действий (бездействия) должностных лиц;</w:t>
      </w:r>
    </w:p>
    <w:p w:rsidR="009A7187" w:rsidRPr="009A7187" w:rsidRDefault="009A7187" w:rsidP="009A7187">
      <w:pPr>
        <w:pStyle w:val="ConsPlusNormal"/>
        <w:ind w:right="-569" w:firstLine="709"/>
        <w:jc w:val="both"/>
        <w:rPr>
          <w:color w:val="000000"/>
        </w:rPr>
      </w:pPr>
      <w:r w:rsidRPr="009A7187">
        <w:rPr>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A7187" w:rsidRPr="009A7187" w:rsidRDefault="009A7187" w:rsidP="009A7187">
      <w:pPr>
        <w:pStyle w:val="ConsPlusNormal"/>
        <w:ind w:right="-569" w:firstLine="709"/>
        <w:jc w:val="both"/>
        <w:rPr>
          <w:color w:val="000000"/>
        </w:rPr>
      </w:pPr>
      <w:r w:rsidRPr="009A7187">
        <w:rPr>
          <w:color w:val="000000"/>
        </w:rPr>
        <w:t xml:space="preserve">Консультирование контролируемых лиц в устной форме может осуществляться также на собраниях и конференциях граждан. </w:t>
      </w:r>
    </w:p>
    <w:p w:rsidR="009A7187" w:rsidRPr="009A7187" w:rsidRDefault="009A7187" w:rsidP="009A7187">
      <w:pPr>
        <w:pStyle w:val="ConsPlusNormal"/>
        <w:ind w:right="-569" w:firstLine="709"/>
        <w:jc w:val="both"/>
      </w:pPr>
      <w:r w:rsidRPr="009A7187">
        <w:t>Должностным лицом ведутся журналы учета консультирований.</w:t>
      </w:r>
    </w:p>
    <w:p w:rsidR="009A7187" w:rsidRPr="009A7187" w:rsidRDefault="009A7187" w:rsidP="009A7187">
      <w:pPr>
        <w:pStyle w:val="ConsPlusNormal"/>
        <w:ind w:right="-569" w:firstLine="709"/>
        <w:jc w:val="both"/>
      </w:pPr>
      <w:r w:rsidRPr="009A7187">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rsidR="009A7187" w:rsidRPr="009A7187" w:rsidRDefault="009A7187" w:rsidP="009A7187">
      <w:pPr>
        <w:pStyle w:val="ConsPlusNormal"/>
        <w:ind w:right="-569" w:firstLine="709"/>
        <w:jc w:val="both"/>
      </w:pPr>
      <w:r w:rsidRPr="009A7187">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9A7187" w:rsidRPr="009A7187" w:rsidRDefault="009A7187" w:rsidP="009A7187">
      <w:pPr>
        <w:pStyle w:val="ConsPlusNormal"/>
        <w:ind w:right="-569" w:firstLine="709"/>
        <w:jc w:val="both"/>
      </w:pPr>
      <w:r w:rsidRPr="009A7187">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9A7187" w:rsidRPr="009A7187" w:rsidRDefault="009A7187" w:rsidP="009A7187">
      <w:pPr>
        <w:pStyle w:val="ConsPlusNormal"/>
        <w:ind w:right="-569" w:firstLine="709"/>
        <w:jc w:val="both"/>
      </w:pPr>
      <w:r w:rsidRPr="009A7187">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9A7187" w:rsidRPr="009A7187" w:rsidRDefault="009A7187" w:rsidP="009A7187">
      <w:pPr>
        <w:pStyle w:val="ConsPlusNormal"/>
        <w:ind w:right="-569" w:firstLine="709"/>
        <w:jc w:val="both"/>
      </w:pPr>
      <w:r w:rsidRPr="009A7187">
        <w:lastRenderedPageBreak/>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A7187" w:rsidRPr="009A7187" w:rsidRDefault="009A7187" w:rsidP="009A7187">
      <w:pPr>
        <w:pStyle w:val="ConsPlusNormal"/>
        <w:ind w:right="-569" w:firstLine="709"/>
        <w:jc w:val="both"/>
        <w:rPr>
          <w:color w:val="000000"/>
        </w:rPr>
      </w:pPr>
    </w:p>
    <w:p w:rsidR="009A7187" w:rsidRPr="009A7187" w:rsidRDefault="009A7187" w:rsidP="009A7187">
      <w:pPr>
        <w:pStyle w:val="ConsPlusNormal"/>
        <w:ind w:right="-569"/>
        <w:jc w:val="center"/>
        <w:rPr>
          <w:b/>
          <w:bCs/>
          <w:color w:val="000000"/>
        </w:rPr>
      </w:pPr>
      <w:r w:rsidRPr="009A7187">
        <w:rPr>
          <w:b/>
          <w:bCs/>
          <w:color w:val="000000"/>
        </w:rPr>
        <w:t>Раздел 4. Осуществление контрольных мероприятий и контрольных действий</w:t>
      </w:r>
    </w:p>
    <w:p w:rsidR="009A7187" w:rsidRPr="009A7187" w:rsidRDefault="009A7187" w:rsidP="009A7187">
      <w:pPr>
        <w:pStyle w:val="ConsPlusNormal"/>
        <w:ind w:right="-569"/>
        <w:jc w:val="center"/>
        <w:rPr>
          <w:b/>
          <w:bCs/>
          <w:color w:val="000000"/>
        </w:rPr>
      </w:pPr>
    </w:p>
    <w:p w:rsidR="009A7187" w:rsidRPr="009A7187" w:rsidRDefault="009A7187" w:rsidP="009A7187">
      <w:pPr>
        <w:pStyle w:val="ConsPlusNormal"/>
        <w:ind w:right="-569" w:firstLine="709"/>
        <w:jc w:val="both"/>
      </w:pPr>
      <w:r w:rsidRPr="009A7187">
        <w:rPr>
          <w:color w:val="000000"/>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9A7187" w:rsidRPr="009A7187" w:rsidRDefault="009A7187" w:rsidP="009A7187">
      <w:pPr>
        <w:pStyle w:val="ConsPlusNormal"/>
        <w:ind w:right="-569" w:firstLine="709"/>
        <w:jc w:val="both"/>
      </w:pPr>
      <w:r w:rsidRPr="009A7187">
        <w:rPr>
          <w:color w:val="00000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Pr="009A7187">
        <w:t xml:space="preserve">. </w:t>
      </w:r>
      <w:r w:rsidRPr="009A7187">
        <w:rPr>
          <w:color w:val="000000"/>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A7187" w:rsidRPr="009A7187" w:rsidRDefault="009A7187" w:rsidP="009A7187">
      <w:pPr>
        <w:pStyle w:val="ConsPlusNormal"/>
        <w:ind w:right="-569" w:firstLine="709"/>
        <w:jc w:val="both"/>
      </w:pPr>
      <w:r w:rsidRPr="009A7187">
        <w:rPr>
          <w:color w:val="000000"/>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9A7187">
        <w:t xml:space="preserve">. </w:t>
      </w:r>
      <w:r w:rsidRPr="009A7187">
        <w:rPr>
          <w:color w:val="000000"/>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9A7187" w:rsidRPr="009A7187" w:rsidRDefault="009A7187" w:rsidP="009A7187">
      <w:pPr>
        <w:pStyle w:val="ConsPlusNormal"/>
        <w:ind w:right="-569" w:firstLine="709"/>
        <w:jc w:val="both"/>
      </w:pPr>
      <w:r w:rsidRPr="009A7187">
        <w:rPr>
          <w:color w:val="000000"/>
        </w:rPr>
        <w:t>3) документарная проверка (посредством получения письменных объяснений, истребования документов, экспертизы).</w:t>
      </w:r>
      <w:r w:rsidRPr="009A7187">
        <w:t xml:space="preserve"> </w:t>
      </w:r>
      <w:r w:rsidRPr="009A7187">
        <w:rPr>
          <w:color w:val="000000"/>
        </w:rPr>
        <w:t>Срок проведения документарной проверки не может превышать десять рабочих дней;</w:t>
      </w:r>
    </w:p>
    <w:p w:rsidR="009A7187" w:rsidRPr="009A7187" w:rsidRDefault="009A7187" w:rsidP="009A7187">
      <w:pPr>
        <w:pStyle w:val="ConsPlusNormal"/>
        <w:ind w:right="-569" w:firstLine="709"/>
        <w:jc w:val="both"/>
        <w:rPr>
          <w:color w:val="000000"/>
        </w:rPr>
      </w:pPr>
      <w:r w:rsidRPr="009A7187">
        <w:rPr>
          <w:color w:val="000000"/>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Pr="009A7187">
        <w:t xml:space="preserve"> </w:t>
      </w:r>
      <w:r w:rsidRPr="009A7187">
        <w:rPr>
          <w:color w:val="000000"/>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A7187">
        <w:rPr>
          <w:color w:val="000000"/>
        </w:rPr>
        <w:t>микропредприятия</w:t>
      </w:r>
      <w:proofErr w:type="spellEnd"/>
      <w:r w:rsidRPr="009A7187">
        <w:rPr>
          <w:color w:val="000000"/>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9A7187" w:rsidRPr="009A7187" w:rsidRDefault="009A7187" w:rsidP="009A7187">
      <w:pPr>
        <w:ind w:right="-569" w:firstLine="709"/>
        <w:jc w:val="both"/>
        <w:rPr>
          <w:rFonts w:ascii="Arial" w:hAnsi="Arial" w:cs="Arial"/>
          <w:color w:val="000000"/>
          <w:sz w:val="20"/>
          <w:szCs w:val="20"/>
        </w:rPr>
      </w:pPr>
      <w:r w:rsidRPr="009A7187">
        <w:rPr>
          <w:rFonts w:ascii="Arial" w:hAnsi="Arial" w:cs="Arial"/>
          <w:color w:val="000000"/>
          <w:sz w:val="20"/>
          <w:szCs w:val="2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9A7187">
        <w:rPr>
          <w:rFonts w:ascii="Arial" w:hAnsi="Arial" w:cs="Arial"/>
          <w:color w:val="000000"/>
          <w:sz w:val="20"/>
          <w:szCs w:val="2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A7187">
        <w:rPr>
          <w:rFonts w:ascii="Arial" w:hAnsi="Arial" w:cs="Arial"/>
          <w:color w:val="000000"/>
          <w:sz w:val="20"/>
          <w:szCs w:val="20"/>
        </w:rPr>
        <w:t>);</w:t>
      </w:r>
    </w:p>
    <w:p w:rsidR="009A7187" w:rsidRPr="009A7187" w:rsidRDefault="009A7187" w:rsidP="009A7187">
      <w:pPr>
        <w:pStyle w:val="ConsPlusNormal"/>
        <w:ind w:right="-569" w:firstLine="709"/>
        <w:jc w:val="both"/>
        <w:rPr>
          <w:color w:val="000000"/>
        </w:rPr>
      </w:pPr>
      <w:r w:rsidRPr="009A7187">
        <w:rPr>
          <w:color w:val="000000"/>
        </w:rPr>
        <w:t>6) выездное обследование (посредством осмотра, инструментального обследования (с применением видеозаписи), испытания, экспертизы).</w:t>
      </w:r>
      <w:r w:rsidRPr="009A7187">
        <w:t xml:space="preserve"> </w:t>
      </w:r>
      <w:r w:rsidRPr="009A7187">
        <w:rPr>
          <w:color w:val="000000"/>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9A7187" w:rsidRPr="009A7187" w:rsidRDefault="009A7187" w:rsidP="009A7187">
      <w:pPr>
        <w:pStyle w:val="ConsPlusNormal"/>
        <w:ind w:right="-569" w:firstLine="709"/>
        <w:jc w:val="both"/>
      </w:pPr>
      <w:r w:rsidRPr="009A7187">
        <w:rPr>
          <w:color w:val="000000"/>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9A7187" w:rsidRPr="009A7187" w:rsidRDefault="009A7187" w:rsidP="009A7187">
      <w:pPr>
        <w:pStyle w:val="ConsPlusNormal"/>
        <w:ind w:right="-569" w:firstLine="709"/>
        <w:jc w:val="both"/>
      </w:pPr>
      <w:r w:rsidRPr="009A7187">
        <w:rPr>
          <w:color w:val="000000"/>
        </w:rPr>
        <w:t>4.2. Наблюдение за соблюдением обязательных требований и выездное обследование проводятся администрацией в форме внеплановых мероприятий без взаимодействия с контролируемыми лицами.</w:t>
      </w:r>
    </w:p>
    <w:p w:rsidR="009A7187" w:rsidRPr="009A7187" w:rsidRDefault="009A7187" w:rsidP="009A7187">
      <w:pPr>
        <w:pStyle w:val="ConsPlusNormal"/>
        <w:ind w:right="-569" w:firstLine="709"/>
        <w:jc w:val="both"/>
        <w:rPr>
          <w:color w:val="000000"/>
        </w:rPr>
      </w:pPr>
      <w:r w:rsidRPr="009A7187">
        <w:rPr>
          <w:color w:val="000000"/>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9A7187" w:rsidRPr="009A7187" w:rsidRDefault="009A7187" w:rsidP="009A7187">
      <w:pPr>
        <w:pStyle w:val="ConsPlusNormal"/>
        <w:ind w:right="-569" w:firstLine="709"/>
        <w:jc w:val="both"/>
      </w:pPr>
      <w:r w:rsidRPr="009A7187">
        <w:rPr>
          <w:color w:val="000000"/>
        </w:rPr>
        <w:t>4.4. В рамках осуществления контроля в сфере благоустройства могут проводиться следующие плановые контрольные мероприятия:</w:t>
      </w:r>
    </w:p>
    <w:p w:rsidR="009A7187" w:rsidRPr="009A7187" w:rsidRDefault="009A7187" w:rsidP="009A7187">
      <w:pPr>
        <w:pStyle w:val="ConsPlusNormal"/>
        <w:ind w:right="-569" w:firstLine="709"/>
        <w:jc w:val="both"/>
      </w:pPr>
      <w:r w:rsidRPr="009A7187">
        <w:rPr>
          <w:color w:val="000000"/>
        </w:rPr>
        <w:t>1) инспекционный визит;</w:t>
      </w:r>
    </w:p>
    <w:p w:rsidR="009A7187" w:rsidRPr="009A7187" w:rsidRDefault="009A7187" w:rsidP="009A7187">
      <w:pPr>
        <w:pStyle w:val="ConsPlusNormal"/>
        <w:ind w:right="-569" w:firstLine="709"/>
        <w:jc w:val="both"/>
      </w:pPr>
      <w:r w:rsidRPr="009A7187">
        <w:rPr>
          <w:color w:val="000000"/>
        </w:rPr>
        <w:t>2) рейдовый осмотр;</w:t>
      </w:r>
    </w:p>
    <w:p w:rsidR="009A7187" w:rsidRPr="009A7187" w:rsidRDefault="009A7187" w:rsidP="009A7187">
      <w:pPr>
        <w:pStyle w:val="ConsPlusNormal"/>
        <w:ind w:right="-569" w:firstLine="709"/>
        <w:jc w:val="both"/>
      </w:pPr>
      <w:r w:rsidRPr="009A7187">
        <w:rPr>
          <w:color w:val="000000"/>
        </w:rPr>
        <w:t>3) документарная проверка;</w:t>
      </w:r>
    </w:p>
    <w:p w:rsidR="009A7187" w:rsidRPr="009A7187" w:rsidRDefault="009A7187" w:rsidP="009A7187">
      <w:pPr>
        <w:pStyle w:val="ConsPlusNormal"/>
        <w:ind w:right="-569" w:firstLine="709"/>
        <w:jc w:val="both"/>
      </w:pPr>
      <w:r w:rsidRPr="009A7187">
        <w:rPr>
          <w:color w:val="000000"/>
        </w:rPr>
        <w:t>4) выездная проверка;</w:t>
      </w:r>
    </w:p>
    <w:p w:rsidR="009A7187" w:rsidRPr="009A7187" w:rsidRDefault="009A7187" w:rsidP="009A7187">
      <w:pPr>
        <w:pStyle w:val="ConsPlusNormal"/>
        <w:ind w:right="-569" w:firstLine="709"/>
        <w:jc w:val="both"/>
      </w:pPr>
      <w:r w:rsidRPr="009A7187">
        <w:rPr>
          <w:color w:val="000000"/>
        </w:rPr>
        <w:t>4.5. В рамках осуществления контроля в сфере благоустройства могут проводиться следующие внеплановые контрольные мероприятия:</w:t>
      </w:r>
    </w:p>
    <w:p w:rsidR="009A7187" w:rsidRPr="009A7187" w:rsidRDefault="009A7187" w:rsidP="009A7187">
      <w:pPr>
        <w:pStyle w:val="ConsPlusNormal"/>
        <w:ind w:right="-569" w:firstLine="709"/>
        <w:jc w:val="both"/>
      </w:pPr>
      <w:r w:rsidRPr="009A7187">
        <w:rPr>
          <w:color w:val="000000"/>
        </w:rPr>
        <w:t>1) инспекционный визит;</w:t>
      </w:r>
    </w:p>
    <w:p w:rsidR="009A7187" w:rsidRPr="009A7187" w:rsidRDefault="009A7187" w:rsidP="009A7187">
      <w:pPr>
        <w:pStyle w:val="ConsPlusNormal"/>
        <w:ind w:right="-569" w:firstLine="709"/>
        <w:jc w:val="both"/>
      </w:pPr>
      <w:r w:rsidRPr="009A7187">
        <w:rPr>
          <w:color w:val="000000"/>
        </w:rPr>
        <w:lastRenderedPageBreak/>
        <w:t>2) рейдовый осмотр;</w:t>
      </w:r>
    </w:p>
    <w:p w:rsidR="009A7187" w:rsidRPr="009A7187" w:rsidRDefault="009A7187" w:rsidP="009A7187">
      <w:pPr>
        <w:pStyle w:val="ConsPlusNormal"/>
        <w:ind w:right="-569" w:firstLine="709"/>
        <w:jc w:val="both"/>
      </w:pPr>
      <w:r w:rsidRPr="009A7187">
        <w:rPr>
          <w:color w:val="000000"/>
        </w:rPr>
        <w:t>3) документарная проверка;</w:t>
      </w:r>
    </w:p>
    <w:p w:rsidR="009A7187" w:rsidRPr="009A7187" w:rsidRDefault="009A7187" w:rsidP="009A7187">
      <w:pPr>
        <w:pStyle w:val="ConsPlusNormal"/>
        <w:ind w:right="-569" w:firstLine="709"/>
        <w:jc w:val="both"/>
      </w:pPr>
      <w:r w:rsidRPr="009A7187">
        <w:rPr>
          <w:color w:val="000000"/>
        </w:rPr>
        <w:t>4) выездная проверка;</w:t>
      </w:r>
    </w:p>
    <w:p w:rsidR="009A7187" w:rsidRPr="009A7187" w:rsidRDefault="009A7187" w:rsidP="009A7187">
      <w:pPr>
        <w:pStyle w:val="ConsPlusNormal"/>
        <w:ind w:right="-569" w:firstLine="709"/>
        <w:jc w:val="both"/>
      </w:pPr>
      <w:r w:rsidRPr="009A7187">
        <w:rPr>
          <w:color w:val="000000"/>
        </w:rPr>
        <w:t>5) наблюдение за соблюдением обязательных требований;</w:t>
      </w:r>
    </w:p>
    <w:p w:rsidR="009A7187" w:rsidRPr="009A7187" w:rsidRDefault="009A7187" w:rsidP="009A7187">
      <w:pPr>
        <w:pStyle w:val="ConsPlusNormal"/>
        <w:ind w:right="-569" w:firstLine="709"/>
        <w:jc w:val="both"/>
      </w:pPr>
      <w:r w:rsidRPr="009A7187">
        <w:rPr>
          <w:color w:val="000000"/>
        </w:rPr>
        <w:t>6) выездное обследование.</w:t>
      </w:r>
    </w:p>
    <w:p w:rsidR="009A7187" w:rsidRPr="009A7187" w:rsidRDefault="009A7187" w:rsidP="009A7187">
      <w:pPr>
        <w:pStyle w:val="ConsPlusNormal"/>
        <w:ind w:right="-569" w:firstLine="709"/>
        <w:jc w:val="both"/>
      </w:pPr>
      <w:r w:rsidRPr="009A7187">
        <w:rPr>
          <w:color w:val="000000"/>
        </w:rPr>
        <w:t xml:space="preserve">4.6. </w:t>
      </w:r>
      <w:r w:rsidRPr="009A7187">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9A7187" w:rsidRPr="009A7187" w:rsidRDefault="009A7187" w:rsidP="009A7187">
      <w:pPr>
        <w:pStyle w:val="ConsPlusNormal"/>
        <w:ind w:right="-569" w:firstLine="709"/>
        <w:jc w:val="both"/>
      </w:pPr>
      <w:r w:rsidRPr="009A7187">
        <w:rPr>
          <w:color w:val="000000"/>
        </w:rPr>
        <w:t>4.7. Индикаторы риска нарушения обязательных требований указаны в приложении № 2 к настоящему Положению.</w:t>
      </w:r>
    </w:p>
    <w:p w:rsidR="009A7187" w:rsidRPr="009A7187" w:rsidRDefault="009A7187" w:rsidP="009A7187">
      <w:pPr>
        <w:pStyle w:val="ConsPlusNormal"/>
        <w:ind w:right="-569" w:firstLine="709"/>
        <w:jc w:val="both"/>
      </w:pPr>
      <w:r w:rsidRPr="009A7187">
        <w:rPr>
          <w:color w:val="000000"/>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9A7187" w:rsidRPr="009A7187" w:rsidRDefault="009A7187" w:rsidP="009A7187">
      <w:pPr>
        <w:pStyle w:val="ConsPlusNormal"/>
        <w:ind w:right="-569" w:firstLine="709"/>
        <w:jc w:val="both"/>
      </w:pPr>
      <w:r w:rsidRPr="009A7187">
        <w:rPr>
          <w:color w:val="000000"/>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9A7187" w:rsidRPr="009A7187" w:rsidRDefault="009A7187" w:rsidP="009A7187">
      <w:pPr>
        <w:pStyle w:val="ConsPlusNormal"/>
        <w:ind w:right="-569" w:firstLine="709"/>
        <w:jc w:val="both"/>
      </w:pPr>
      <w:r w:rsidRPr="009A7187">
        <w:rPr>
          <w:color w:val="000000"/>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9A7187" w:rsidRPr="009A7187" w:rsidRDefault="009A7187" w:rsidP="009A7187">
      <w:pPr>
        <w:pStyle w:val="ConsPlusNormal"/>
        <w:ind w:right="-569" w:firstLine="709"/>
        <w:jc w:val="both"/>
        <w:rPr>
          <w:i/>
          <w:iCs/>
          <w:color w:val="000000"/>
        </w:rPr>
      </w:pPr>
      <w:r w:rsidRPr="009A7187">
        <w:rPr>
          <w:color w:val="000000"/>
        </w:rPr>
        <w:t>4.10. Контрольные мероприятия, проводимые без взаимодействия с контролируемыми лицами, проводятся должностными лицами на основании задания Главы</w:t>
      </w:r>
      <w:r w:rsidRPr="009A7187">
        <w:rPr>
          <w:i/>
          <w:iCs/>
          <w:color w:val="000000"/>
        </w:rPr>
        <w:t xml:space="preserve">, </w:t>
      </w:r>
      <w:r w:rsidRPr="009A7187">
        <w:rPr>
          <w:color w:val="000000"/>
          <w:shd w:val="clear" w:color="auto" w:fill="FFFFFF"/>
        </w:rPr>
        <w:t>задания, содержащегося в планах работы администрации, в том числе в случаях, установленных</w:t>
      </w:r>
      <w:r w:rsidRPr="009A7187">
        <w:rPr>
          <w:color w:val="000000"/>
        </w:rPr>
        <w:t xml:space="preserve"> Федеральным </w:t>
      </w:r>
      <w:hyperlink r:id="rId32" w:history="1">
        <w:r w:rsidRPr="009A7187">
          <w:rPr>
            <w:rStyle w:val="af0"/>
            <w:color w:val="000000"/>
          </w:rPr>
          <w:t>законом</w:t>
        </w:r>
      </w:hyperlink>
      <w:r w:rsidRPr="009A7187">
        <w:rPr>
          <w:color w:val="000000"/>
        </w:rPr>
        <w:t xml:space="preserve"> № 248-ФЗ.</w:t>
      </w:r>
    </w:p>
    <w:p w:rsidR="009A7187" w:rsidRPr="009A7187" w:rsidRDefault="009A7187" w:rsidP="009A7187">
      <w:pPr>
        <w:pStyle w:val="ConsPlusNormal"/>
        <w:ind w:right="-569" w:firstLine="709"/>
        <w:jc w:val="both"/>
        <w:rPr>
          <w:color w:val="000000"/>
        </w:rPr>
      </w:pPr>
      <w:r w:rsidRPr="009A7187">
        <w:rPr>
          <w:color w:val="000000"/>
        </w:rPr>
        <w:t xml:space="preserve">4.11.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33" w:history="1">
        <w:r w:rsidRPr="009A7187">
          <w:rPr>
            <w:rStyle w:val="af0"/>
            <w:color w:val="000000"/>
          </w:rPr>
          <w:t>законом</w:t>
        </w:r>
      </w:hyperlink>
      <w:r w:rsidRPr="009A7187">
        <w:rPr>
          <w:color w:val="000000"/>
        </w:rPr>
        <w:t xml:space="preserve"> № 248-ФЗ.</w:t>
      </w:r>
    </w:p>
    <w:p w:rsidR="009A7187" w:rsidRPr="009A7187" w:rsidRDefault="009A7187" w:rsidP="009A7187">
      <w:pPr>
        <w:ind w:right="-569" w:firstLine="709"/>
        <w:jc w:val="both"/>
        <w:rPr>
          <w:rFonts w:ascii="Arial" w:hAnsi="Arial" w:cs="Arial"/>
          <w:color w:val="000000"/>
          <w:sz w:val="20"/>
          <w:szCs w:val="20"/>
        </w:rPr>
      </w:pPr>
      <w:r w:rsidRPr="009A7187">
        <w:rPr>
          <w:rFonts w:ascii="Arial" w:hAnsi="Arial" w:cs="Arial"/>
          <w:color w:val="000000"/>
          <w:sz w:val="20"/>
          <w:szCs w:val="2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9A7187">
        <w:rPr>
          <w:rFonts w:ascii="Arial" w:hAnsi="Arial" w:cs="Arial"/>
          <w:color w:val="000000"/>
          <w:sz w:val="20"/>
          <w:szCs w:val="20"/>
          <w:shd w:val="clear" w:color="auto" w:fill="FFFFFF"/>
        </w:rPr>
        <w:t>распоряжением Правительства Российской Федерации от 19 апреля 2016 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9A7187">
        <w:rPr>
          <w:rFonts w:ascii="Arial" w:hAnsi="Arial" w:cs="Arial"/>
          <w:color w:val="000000"/>
          <w:sz w:val="20"/>
          <w:szCs w:val="20"/>
        </w:rPr>
        <w:t xml:space="preserve"> </w:t>
      </w:r>
      <w:hyperlink r:id="rId34" w:history="1">
        <w:r w:rsidRPr="009A7187">
          <w:rPr>
            <w:rStyle w:val="af0"/>
            <w:rFonts w:ascii="Arial" w:hAnsi="Arial" w:cs="Arial"/>
            <w:color w:val="000000"/>
            <w:sz w:val="20"/>
            <w:szCs w:val="20"/>
          </w:rPr>
          <w:t>Правилами</w:t>
        </w:r>
      </w:hyperlink>
      <w:r w:rsidRPr="009A7187">
        <w:rPr>
          <w:rFonts w:ascii="Arial" w:hAnsi="Arial" w:cs="Arial"/>
          <w:color w:val="000000"/>
          <w:sz w:val="20"/>
          <w:szCs w:val="2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9A7187" w:rsidRPr="009A7187" w:rsidRDefault="009A7187" w:rsidP="009A7187">
      <w:pPr>
        <w:pStyle w:val="ConsPlusNormal"/>
        <w:ind w:right="-569" w:firstLine="709"/>
        <w:jc w:val="both"/>
      </w:pPr>
      <w:r w:rsidRPr="009A7187">
        <w:rPr>
          <w:color w:val="000000"/>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35" w:history="1">
        <w:r w:rsidRPr="009A7187">
          <w:rPr>
            <w:rStyle w:val="af0"/>
            <w:color w:val="000000"/>
          </w:rPr>
          <w:t>Правилами</w:t>
        </w:r>
      </w:hyperlink>
      <w:r w:rsidRPr="009A7187">
        <w:rPr>
          <w:color w:val="000000"/>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9A7187" w:rsidRPr="009A7187" w:rsidRDefault="009A7187" w:rsidP="009A7187">
      <w:pPr>
        <w:pStyle w:val="ConsPlusNormal"/>
        <w:ind w:right="-569" w:firstLine="709"/>
        <w:jc w:val="both"/>
        <w:rPr>
          <w:color w:val="000000"/>
        </w:rPr>
      </w:pPr>
      <w:r w:rsidRPr="009A7187">
        <w:rPr>
          <w:color w:val="000000"/>
        </w:rPr>
        <w:t xml:space="preserve">4.14. </w:t>
      </w:r>
      <w:r w:rsidRPr="009A7187">
        <w:rPr>
          <w:color w:val="000000"/>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w:t>
      </w:r>
      <w:r w:rsidRPr="009A7187">
        <w:rPr>
          <w:color w:val="000000"/>
          <w:shd w:val="clear" w:color="auto" w:fill="FFFFFF"/>
        </w:rPr>
        <w:lastRenderedPageBreak/>
        <w:t>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9A7187" w:rsidRPr="009A7187" w:rsidRDefault="009A7187" w:rsidP="009A7187">
      <w:pPr>
        <w:ind w:right="-569" w:firstLine="709"/>
        <w:jc w:val="both"/>
        <w:rPr>
          <w:rFonts w:ascii="Arial" w:hAnsi="Arial" w:cs="Arial"/>
          <w:color w:val="000000"/>
          <w:sz w:val="20"/>
          <w:szCs w:val="20"/>
          <w:shd w:val="clear" w:color="auto" w:fill="FFFFFF"/>
        </w:rPr>
      </w:pPr>
      <w:r w:rsidRPr="009A7187">
        <w:rPr>
          <w:rFonts w:ascii="Arial" w:hAnsi="Arial" w:cs="Arial"/>
          <w:color w:val="000000"/>
          <w:sz w:val="20"/>
          <w:szCs w:val="20"/>
        </w:rPr>
        <w:t xml:space="preserve">1) </w:t>
      </w:r>
      <w:r w:rsidRPr="009A7187">
        <w:rPr>
          <w:rFonts w:ascii="Arial" w:hAnsi="Arial" w:cs="Arial"/>
          <w:color w:val="000000"/>
          <w:sz w:val="20"/>
          <w:szCs w:val="20"/>
          <w:shd w:val="clear" w:color="auto" w:fill="FFFFFF"/>
        </w:rPr>
        <w:t xml:space="preserve">отсутствие контролируемого лица либо его представителя не препятствует оценке </w:t>
      </w:r>
      <w:r w:rsidRPr="009A7187">
        <w:rPr>
          <w:rFonts w:ascii="Arial" w:hAnsi="Arial" w:cs="Arial"/>
          <w:color w:val="000000"/>
          <w:sz w:val="20"/>
          <w:szCs w:val="20"/>
        </w:rPr>
        <w:t xml:space="preserve">должностным лицом </w:t>
      </w:r>
      <w:r w:rsidRPr="009A7187">
        <w:rPr>
          <w:rFonts w:ascii="Arial" w:hAnsi="Arial" w:cs="Arial"/>
          <w:color w:val="000000"/>
          <w:sz w:val="20"/>
          <w:szCs w:val="2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9A7187" w:rsidRPr="009A7187" w:rsidRDefault="009A7187" w:rsidP="009A7187">
      <w:pPr>
        <w:ind w:right="-569" w:firstLine="709"/>
        <w:jc w:val="both"/>
        <w:rPr>
          <w:rFonts w:ascii="Arial" w:hAnsi="Arial" w:cs="Arial"/>
          <w:color w:val="000000"/>
          <w:sz w:val="20"/>
          <w:szCs w:val="20"/>
        </w:rPr>
      </w:pPr>
      <w:r w:rsidRPr="009A7187">
        <w:rPr>
          <w:rFonts w:ascii="Arial" w:hAnsi="Arial" w:cs="Arial"/>
          <w:color w:val="000000"/>
          <w:sz w:val="20"/>
          <w:szCs w:val="20"/>
          <w:shd w:val="clear" w:color="auto" w:fill="FFFFFF"/>
        </w:rPr>
        <w:t xml:space="preserve">2) отсутствие признаков </w:t>
      </w:r>
      <w:r w:rsidRPr="009A7187">
        <w:rPr>
          <w:rFonts w:ascii="Arial" w:hAnsi="Arial" w:cs="Arial"/>
          <w:color w:val="000000"/>
          <w:sz w:val="20"/>
          <w:szCs w:val="20"/>
        </w:rPr>
        <w:t>явной непосредственной угрозы причинения или фактического причинения вреда (ущерба) охраняемым законом ценностям;</w:t>
      </w:r>
    </w:p>
    <w:p w:rsidR="009A7187" w:rsidRPr="009A7187" w:rsidRDefault="009A7187" w:rsidP="009A7187">
      <w:pPr>
        <w:ind w:right="-569" w:firstLine="709"/>
        <w:jc w:val="both"/>
        <w:rPr>
          <w:rFonts w:ascii="Arial" w:hAnsi="Arial" w:cs="Arial"/>
          <w:color w:val="000000"/>
          <w:sz w:val="20"/>
          <w:szCs w:val="20"/>
        </w:rPr>
      </w:pPr>
      <w:r w:rsidRPr="009A7187">
        <w:rPr>
          <w:rFonts w:ascii="Arial" w:hAnsi="Arial" w:cs="Arial"/>
          <w:color w:val="000000"/>
          <w:sz w:val="20"/>
          <w:szCs w:val="20"/>
        </w:rPr>
        <w:t>3) имеются уважительные причины для отсутствия контролируемого лица (болезнь</w:t>
      </w:r>
      <w:r w:rsidRPr="009A7187">
        <w:rPr>
          <w:rFonts w:ascii="Arial" w:hAnsi="Arial" w:cs="Arial"/>
          <w:color w:val="000000"/>
          <w:sz w:val="20"/>
          <w:szCs w:val="20"/>
          <w:shd w:val="clear" w:color="auto" w:fill="FFFFFF"/>
        </w:rPr>
        <w:t xml:space="preserve"> контролируемого лица</w:t>
      </w:r>
      <w:r w:rsidRPr="009A7187">
        <w:rPr>
          <w:rFonts w:ascii="Arial" w:hAnsi="Arial" w:cs="Arial"/>
          <w:color w:val="000000"/>
          <w:sz w:val="20"/>
          <w:szCs w:val="20"/>
        </w:rPr>
        <w:t>, его командировка и т.п.) при проведении</w:t>
      </w:r>
      <w:r w:rsidRPr="009A7187">
        <w:rPr>
          <w:rFonts w:ascii="Arial" w:hAnsi="Arial" w:cs="Arial"/>
          <w:color w:val="000000"/>
          <w:sz w:val="20"/>
          <w:szCs w:val="20"/>
          <w:shd w:val="clear" w:color="auto" w:fill="FFFFFF"/>
        </w:rPr>
        <w:t xml:space="preserve"> контрольного мероприятия</w:t>
      </w:r>
      <w:r w:rsidRPr="009A7187">
        <w:rPr>
          <w:rFonts w:ascii="Arial" w:hAnsi="Arial" w:cs="Arial"/>
          <w:color w:val="000000"/>
          <w:sz w:val="20"/>
          <w:szCs w:val="20"/>
        </w:rPr>
        <w:t>.</w:t>
      </w:r>
    </w:p>
    <w:p w:rsidR="009A7187" w:rsidRPr="009A7187" w:rsidRDefault="009A7187" w:rsidP="009A7187">
      <w:pPr>
        <w:pStyle w:val="ConsPlusNormal"/>
        <w:ind w:right="-569" w:firstLine="709"/>
        <w:jc w:val="both"/>
        <w:rPr>
          <w:color w:val="000000"/>
        </w:rPr>
      </w:pPr>
      <w:r w:rsidRPr="009A7187">
        <w:rPr>
          <w:color w:val="000000"/>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A7187" w:rsidRPr="009A7187" w:rsidRDefault="009A7187" w:rsidP="009A7187">
      <w:pPr>
        <w:pStyle w:val="ConsPlusNormal"/>
        <w:ind w:right="-569" w:firstLine="709"/>
        <w:jc w:val="both"/>
      </w:pPr>
      <w:r w:rsidRPr="009A7187">
        <w:rPr>
          <w:color w:val="000000"/>
        </w:rPr>
        <w:t xml:space="preserve">4.16.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36" w:history="1">
        <w:r w:rsidRPr="009A7187">
          <w:rPr>
            <w:rStyle w:val="af0"/>
            <w:color w:val="000000"/>
          </w:rPr>
          <w:t>частью 2 статьи 90</w:t>
        </w:r>
      </w:hyperlink>
      <w:r w:rsidRPr="009A7187">
        <w:rPr>
          <w:color w:val="000000"/>
        </w:rPr>
        <w:t xml:space="preserve"> Федерального закона № 248-ФЗ.</w:t>
      </w:r>
    </w:p>
    <w:p w:rsidR="009A7187" w:rsidRPr="009A7187" w:rsidRDefault="009A7187" w:rsidP="009A7187">
      <w:pPr>
        <w:pStyle w:val="ConsPlusNormal"/>
        <w:ind w:right="-569" w:firstLine="709"/>
        <w:jc w:val="both"/>
        <w:rPr>
          <w:color w:val="000000"/>
        </w:rPr>
      </w:pPr>
      <w:r w:rsidRPr="009A7187">
        <w:rPr>
          <w:color w:val="000000"/>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A7187" w:rsidRPr="009A7187" w:rsidRDefault="009A7187" w:rsidP="009A7187">
      <w:pPr>
        <w:ind w:right="-569" w:firstLine="709"/>
        <w:jc w:val="both"/>
        <w:rPr>
          <w:rFonts w:ascii="Arial" w:hAnsi="Arial" w:cs="Arial"/>
          <w:color w:val="000000"/>
          <w:sz w:val="20"/>
          <w:szCs w:val="20"/>
        </w:rPr>
      </w:pPr>
      <w:r w:rsidRPr="009A7187">
        <w:rPr>
          <w:rFonts w:ascii="Arial" w:hAnsi="Arial" w:cs="Arial"/>
          <w:color w:val="000000"/>
          <w:sz w:val="20"/>
          <w:szCs w:val="20"/>
        </w:rPr>
        <w:t>4.18. Оформление акта производится на месте проведения контрольного мероприятия в день окончания проведения такого мероприятия,</w:t>
      </w:r>
      <w:r w:rsidRPr="009A7187">
        <w:rPr>
          <w:rFonts w:ascii="Arial" w:hAnsi="Arial" w:cs="Arial"/>
          <w:color w:val="000000"/>
          <w:sz w:val="20"/>
          <w:szCs w:val="20"/>
          <w:shd w:val="clear" w:color="auto" w:fill="FFFFFF"/>
        </w:rPr>
        <w:t xml:space="preserve"> если иной порядок оформления акта не установлен Правительством Российской Федерации</w:t>
      </w:r>
      <w:r w:rsidRPr="009A7187">
        <w:rPr>
          <w:rFonts w:ascii="Arial" w:hAnsi="Arial" w:cs="Arial"/>
          <w:color w:val="000000"/>
          <w:sz w:val="20"/>
          <w:szCs w:val="20"/>
        </w:rPr>
        <w:t>.</w:t>
      </w:r>
    </w:p>
    <w:p w:rsidR="009A7187" w:rsidRPr="009A7187" w:rsidRDefault="009A7187" w:rsidP="009A7187">
      <w:pPr>
        <w:pStyle w:val="ConsPlusNormal"/>
        <w:ind w:right="-569" w:firstLine="709"/>
        <w:jc w:val="both"/>
      </w:pPr>
      <w:r w:rsidRPr="009A7187">
        <w:rPr>
          <w:color w:val="00000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A7187" w:rsidRPr="009A7187" w:rsidRDefault="009A7187" w:rsidP="009A7187">
      <w:pPr>
        <w:pStyle w:val="ConsPlusNormal"/>
        <w:ind w:right="-569" w:firstLine="709"/>
        <w:jc w:val="both"/>
      </w:pPr>
      <w:r w:rsidRPr="009A7187">
        <w:rPr>
          <w:color w:val="000000"/>
        </w:rPr>
        <w:t>4.19. Информация о контрольных мероприятиях размещается в Едином реестре контрольных (надзорных) мероприятий.</w:t>
      </w:r>
    </w:p>
    <w:p w:rsidR="009A7187" w:rsidRPr="009A7187" w:rsidRDefault="009A7187" w:rsidP="009A7187">
      <w:pPr>
        <w:pStyle w:val="ConsPlusNormal"/>
        <w:ind w:right="-569" w:firstLine="709"/>
        <w:jc w:val="both"/>
        <w:rPr>
          <w:color w:val="000000"/>
        </w:rPr>
      </w:pPr>
      <w:r w:rsidRPr="009A7187">
        <w:rPr>
          <w:color w:val="000000"/>
        </w:rPr>
        <w:t xml:space="preserve">4.20.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A7187">
        <w:rPr>
          <w:color w:val="000000"/>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9A7187">
        <w:rPr>
          <w:color w:val="000000"/>
        </w:rPr>
        <w:t>Единый портал</w:t>
      </w:r>
      <w:r w:rsidRPr="009A7187">
        <w:rPr>
          <w:color w:val="00000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A7187" w:rsidRPr="009A7187" w:rsidRDefault="009A7187" w:rsidP="009A7187">
      <w:pPr>
        <w:pStyle w:val="ConsPlusNormal"/>
        <w:ind w:right="-569" w:firstLine="709"/>
        <w:jc w:val="both"/>
        <w:rPr>
          <w:color w:val="000000"/>
        </w:rPr>
      </w:pPr>
      <w:r w:rsidRPr="009A7187">
        <w:rPr>
          <w:color w:val="000000"/>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w:t>
      </w:r>
      <w:r w:rsidRPr="009A7187">
        <w:rPr>
          <w:color w:val="000000"/>
        </w:rPr>
        <w:lastRenderedPageBreak/>
        <w:t>контролируемого лица и возможности направить ему</w:t>
      </w:r>
      <w:r w:rsidRPr="009A7187">
        <w:rPr>
          <w:color w:val="000000"/>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A7187">
        <w:rPr>
          <w:color w:val="000000"/>
        </w:rPr>
        <w:t xml:space="preserve"> Указанный гражданин вправе направлять администрации документы на бумажном носителе.</w:t>
      </w:r>
    </w:p>
    <w:p w:rsidR="009A7187" w:rsidRPr="009A7187" w:rsidRDefault="009A7187" w:rsidP="009A7187">
      <w:pPr>
        <w:pStyle w:val="ConsPlusNormal"/>
        <w:ind w:right="-569" w:firstLine="709"/>
        <w:jc w:val="both"/>
        <w:rPr>
          <w:color w:val="000000"/>
        </w:rPr>
      </w:pPr>
      <w:r w:rsidRPr="009A7187">
        <w:rPr>
          <w:color w:val="000000"/>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A7187" w:rsidRPr="009A7187" w:rsidRDefault="009A7187" w:rsidP="009A7187">
      <w:pPr>
        <w:pStyle w:val="ConsPlusNormal"/>
        <w:ind w:right="-569" w:firstLine="709"/>
        <w:jc w:val="both"/>
        <w:rPr>
          <w:color w:val="000000"/>
        </w:rPr>
      </w:pPr>
      <w:r w:rsidRPr="009A7187">
        <w:rPr>
          <w:color w:val="000000"/>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A7187">
        <w:rPr>
          <w:color w:val="000000" w:themeColor="text1"/>
          <w:shd w:val="clear" w:color="auto" w:fill="FFFFFF"/>
        </w:rPr>
        <w:t xml:space="preserve">Федерального закона </w:t>
      </w:r>
      <w:r w:rsidRPr="009A7187">
        <w:rPr>
          <w:color w:val="000000"/>
        </w:rPr>
        <w:t>№ 248-ФЗ</w:t>
      </w:r>
      <w:r w:rsidRPr="009A7187">
        <w:rPr>
          <w:color w:val="000000" w:themeColor="text1"/>
        </w:rPr>
        <w:t xml:space="preserve"> и разделом 5 настоящего Положения</w:t>
      </w:r>
      <w:r w:rsidRPr="009A7187">
        <w:rPr>
          <w:color w:val="000000"/>
        </w:rPr>
        <w:t>.</w:t>
      </w:r>
    </w:p>
    <w:p w:rsidR="009A7187" w:rsidRPr="009A7187" w:rsidRDefault="009A7187" w:rsidP="009A7187">
      <w:pPr>
        <w:pStyle w:val="ConsPlusNormal"/>
        <w:ind w:right="-569" w:firstLine="709"/>
        <w:jc w:val="both"/>
        <w:rPr>
          <w:color w:val="000000"/>
        </w:rPr>
      </w:pPr>
      <w:r w:rsidRPr="009A7187">
        <w:rPr>
          <w:color w:val="000000"/>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A7187" w:rsidRPr="009A7187" w:rsidRDefault="009A7187" w:rsidP="009A7187">
      <w:pPr>
        <w:pStyle w:val="ConsPlusNormal"/>
        <w:ind w:right="-569" w:firstLine="709"/>
        <w:jc w:val="both"/>
      </w:pPr>
      <w:r w:rsidRPr="009A7187">
        <w:rPr>
          <w:color w:val="000000"/>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9A7187" w:rsidRPr="009A7187" w:rsidRDefault="009A7187" w:rsidP="009A7187">
      <w:pPr>
        <w:pStyle w:val="ConsPlusNormal"/>
        <w:ind w:right="-569" w:firstLine="709"/>
        <w:jc w:val="both"/>
      </w:pPr>
      <w:r w:rsidRPr="009A7187">
        <w:rPr>
          <w:color w:val="00000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A7187" w:rsidRPr="009A7187" w:rsidRDefault="009A7187" w:rsidP="009A7187">
      <w:pPr>
        <w:pStyle w:val="ConsPlusNormal"/>
        <w:ind w:right="-569" w:firstLine="709"/>
        <w:jc w:val="both"/>
      </w:pPr>
      <w:r w:rsidRPr="009A7187">
        <w:rPr>
          <w:color w:val="00000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9A7187" w:rsidRPr="009A7187" w:rsidRDefault="009A7187" w:rsidP="009A7187">
      <w:pPr>
        <w:pStyle w:val="ConsPlusNormal"/>
        <w:ind w:right="-569" w:firstLine="709"/>
        <w:jc w:val="both"/>
        <w:rPr>
          <w:color w:val="000000"/>
        </w:rPr>
      </w:pPr>
      <w:r w:rsidRPr="009A7187">
        <w:rPr>
          <w:color w:val="00000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A7187" w:rsidRPr="009A7187" w:rsidRDefault="009A7187" w:rsidP="009A7187">
      <w:pPr>
        <w:ind w:right="-569" w:firstLine="709"/>
        <w:jc w:val="both"/>
        <w:rPr>
          <w:rFonts w:ascii="Arial" w:hAnsi="Arial" w:cs="Arial"/>
          <w:color w:val="000000"/>
          <w:sz w:val="20"/>
          <w:szCs w:val="20"/>
        </w:rPr>
      </w:pPr>
      <w:r w:rsidRPr="009A7187">
        <w:rPr>
          <w:rFonts w:ascii="Arial" w:hAnsi="Arial" w:cs="Arial"/>
          <w:color w:val="000000"/>
          <w:sz w:val="20"/>
          <w:szCs w:val="20"/>
        </w:rPr>
        <w:t xml:space="preserve">4) </w:t>
      </w:r>
      <w:r w:rsidRPr="009A7187">
        <w:rPr>
          <w:rFonts w:ascii="Arial" w:hAnsi="Arial" w:cs="Arial"/>
          <w:color w:val="000000"/>
          <w:sz w:val="20"/>
          <w:szCs w:val="2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A7187">
        <w:rPr>
          <w:rFonts w:ascii="Arial" w:hAnsi="Arial" w:cs="Arial"/>
          <w:color w:val="000000"/>
          <w:sz w:val="20"/>
          <w:szCs w:val="20"/>
        </w:rPr>
        <w:t>;</w:t>
      </w:r>
    </w:p>
    <w:p w:rsidR="009A7187" w:rsidRPr="009A7187" w:rsidRDefault="009A7187" w:rsidP="009A7187">
      <w:pPr>
        <w:pStyle w:val="ConsPlusNormal"/>
        <w:ind w:right="-569" w:firstLine="709"/>
        <w:jc w:val="both"/>
      </w:pPr>
      <w:r w:rsidRPr="009A7187">
        <w:rPr>
          <w:color w:val="0000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A7187" w:rsidRPr="009A7187" w:rsidRDefault="009A7187" w:rsidP="009A7187">
      <w:pPr>
        <w:pStyle w:val="ConsPlusNormal"/>
        <w:ind w:right="-569" w:firstLine="709"/>
        <w:jc w:val="both"/>
        <w:rPr>
          <w:color w:val="000000"/>
        </w:rPr>
      </w:pPr>
      <w:r w:rsidRPr="009A7187">
        <w:rPr>
          <w:color w:val="000000"/>
        </w:rPr>
        <w:t>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9A7187">
        <w:t xml:space="preserve"> Иркутской области</w:t>
      </w:r>
      <w:r w:rsidRPr="009A7187">
        <w:rPr>
          <w:color w:val="000000"/>
        </w:rPr>
        <w:t>, органами местного самоуправления, правоохранительными органами, организациями и гражданами.</w:t>
      </w:r>
    </w:p>
    <w:p w:rsidR="009A7187" w:rsidRPr="009A7187" w:rsidRDefault="009A7187" w:rsidP="009A7187">
      <w:pPr>
        <w:ind w:right="-569" w:firstLine="709"/>
        <w:jc w:val="both"/>
        <w:rPr>
          <w:rFonts w:ascii="Arial" w:hAnsi="Arial" w:cs="Arial"/>
          <w:sz w:val="20"/>
          <w:szCs w:val="20"/>
        </w:rPr>
      </w:pPr>
      <w:r w:rsidRPr="009A7187">
        <w:rPr>
          <w:rFonts w:ascii="Arial" w:hAnsi="Arial" w:cs="Arial"/>
          <w:color w:val="000000"/>
          <w:sz w:val="20"/>
          <w:szCs w:val="2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9A7187" w:rsidRPr="009A7187" w:rsidRDefault="009A7187" w:rsidP="009A7187">
      <w:pPr>
        <w:pStyle w:val="ConsPlusNormal"/>
        <w:ind w:right="-569"/>
        <w:jc w:val="center"/>
        <w:rPr>
          <w:b/>
          <w:bCs/>
          <w:color w:val="000000"/>
        </w:rPr>
      </w:pPr>
    </w:p>
    <w:p w:rsidR="009A7187" w:rsidRPr="009A7187" w:rsidRDefault="009A7187" w:rsidP="009A7187">
      <w:pPr>
        <w:pStyle w:val="ConsPlusNormal"/>
        <w:ind w:right="-569"/>
        <w:jc w:val="center"/>
        <w:rPr>
          <w:b/>
          <w:bCs/>
          <w:color w:val="000000"/>
        </w:rPr>
      </w:pPr>
    </w:p>
    <w:p w:rsidR="009A7187" w:rsidRPr="009A7187" w:rsidRDefault="009A7187" w:rsidP="009A7187">
      <w:pPr>
        <w:pStyle w:val="ConsPlusNormal"/>
        <w:ind w:right="-569"/>
        <w:jc w:val="center"/>
        <w:rPr>
          <w:b/>
          <w:bCs/>
          <w:color w:val="000000"/>
        </w:rPr>
      </w:pPr>
      <w:r w:rsidRPr="009A7187">
        <w:rPr>
          <w:b/>
          <w:bCs/>
          <w:color w:val="000000"/>
        </w:rPr>
        <w:t>Раздел 5. Обжалование решений администрации, действий (бездействия) должностных лиц</w:t>
      </w:r>
    </w:p>
    <w:p w:rsidR="009A7187" w:rsidRPr="009A7187" w:rsidRDefault="009A7187" w:rsidP="009A7187">
      <w:pPr>
        <w:pStyle w:val="ConsPlusNormal"/>
        <w:ind w:right="-569"/>
        <w:jc w:val="center"/>
        <w:rPr>
          <w:b/>
          <w:bCs/>
          <w:color w:val="000000"/>
        </w:rPr>
      </w:pPr>
    </w:p>
    <w:p w:rsidR="009A7187" w:rsidRPr="009A7187" w:rsidRDefault="009A7187" w:rsidP="009A7187">
      <w:pPr>
        <w:pStyle w:val="ConsPlusNormal"/>
        <w:ind w:right="-569" w:firstLine="709"/>
        <w:jc w:val="both"/>
      </w:pPr>
      <w:r w:rsidRPr="009A7187">
        <w:rPr>
          <w:color w:val="000000"/>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9A7187" w:rsidRPr="009A7187" w:rsidRDefault="009A7187" w:rsidP="009A7187">
      <w:pPr>
        <w:pStyle w:val="ConsPlusNormal"/>
        <w:ind w:right="-569" w:firstLine="709"/>
        <w:jc w:val="both"/>
        <w:rPr>
          <w:color w:val="000000"/>
        </w:rPr>
      </w:pPr>
      <w:r w:rsidRPr="009A7187">
        <w:rPr>
          <w:color w:val="000000"/>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9A7187" w:rsidRPr="009A7187" w:rsidRDefault="009A7187" w:rsidP="009A7187">
      <w:pPr>
        <w:pStyle w:val="ConsPlusNormal"/>
        <w:ind w:right="-569" w:firstLine="709"/>
        <w:jc w:val="both"/>
      </w:pPr>
      <w:r w:rsidRPr="009A7187">
        <w:rPr>
          <w:color w:val="000000"/>
        </w:rPr>
        <w:t>1) решений о проведении контрольных мероприятий;</w:t>
      </w:r>
    </w:p>
    <w:p w:rsidR="009A7187" w:rsidRPr="009A7187" w:rsidRDefault="009A7187" w:rsidP="009A7187">
      <w:pPr>
        <w:pStyle w:val="ConsPlusNormal"/>
        <w:ind w:right="-569" w:firstLine="709"/>
        <w:jc w:val="both"/>
      </w:pPr>
      <w:r w:rsidRPr="009A7187">
        <w:rPr>
          <w:color w:val="000000"/>
        </w:rPr>
        <w:t>2) актов контрольных мероприятий, предписаний об устранении выявленных нарушений;</w:t>
      </w:r>
    </w:p>
    <w:p w:rsidR="009A7187" w:rsidRPr="009A7187" w:rsidRDefault="009A7187" w:rsidP="009A7187">
      <w:pPr>
        <w:pStyle w:val="ConsPlusNormal"/>
        <w:ind w:right="-569" w:firstLine="709"/>
        <w:jc w:val="both"/>
      </w:pPr>
      <w:r w:rsidRPr="009A7187">
        <w:rPr>
          <w:color w:val="000000"/>
        </w:rPr>
        <w:t>3) действий (бездействия) должностных лиц в рамках контрольных мероприятий.</w:t>
      </w:r>
    </w:p>
    <w:p w:rsidR="009A7187" w:rsidRPr="009A7187" w:rsidRDefault="009A7187" w:rsidP="009A7187">
      <w:pPr>
        <w:pStyle w:val="ConsPlusNormal"/>
        <w:ind w:right="-569" w:firstLine="709"/>
        <w:jc w:val="both"/>
      </w:pPr>
      <w:r w:rsidRPr="009A7187">
        <w:rPr>
          <w:color w:val="000000"/>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9A7187">
        <w:rPr>
          <w:color w:val="000000"/>
          <w:shd w:val="clear" w:color="auto" w:fill="FFFFFF"/>
        </w:rPr>
        <w:t xml:space="preserve"> и (или) регионального портала государственных и муниципальных услуг</w:t>
      </w:r>
      <w:r w:rsidRPr="009A7187">
        <w:rPr>
          <w:color w:val="000000"/>
        </w:rPr>
        <w:t>.</w:t>
      </w:r>
    </w:p>
    <w:p w:rsidR="009A7187" w:rsidRPr="009A7187" w:rsidRDefault="009A7187" w:rsidP="009A7187">
      <w:pPr>
        <w:pStyle w:val="s1"/>
        <w:ind w:right="-569"/>
        <w:rPr>
          <w:color w:val="000000"/>
          <w:sz w:val="20"/>
          <w:szCs w:val="20"/>
        </w:rPr>
      </w:pPr>
      <w:r w:rsidRPr="009A7187">
        <w:rPr>
          <w:color w:val="000000"/>
          <w:sz w:val="20"/>
          <w:szCs w:val="20"/>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с предварительным информированием Главы</w:t>
      </w:r>
      <w:r w:rsidRPr="009A7187">
        <w:rPr>
          <w:i/>
          <w:iCs/>
          <w:color w:val="000000"/>
          <w:sz w:val="20"/>
          <w:szCs w:val="20"/>
        </w:rPr>
        <w:t xml:space="preserve"> </w:t>
      </w:r>
      <w:r w:rsidRPr="009A7187">
        <w:rPr>
          <w:color w:val="000000"/>
          <w:sz w:val="20"/>
          <w:szCs w:val="20"/>
        </w:rPr>
        <w:t>о наличии в</w:t>
      </w:r>
      <w:r w:rsidRPr="009A7187">
        <w:rPr>
          <w:i/>
          <w:iCs/>
          <w:color w:val="000000"/>
          <w:sz w:val="20"/>
          <w:szCs w:val="20"/>
        </w:rPr>
        <w:t xml:space="preserve"> </w:t>
      </w:r>
      <w:r w:rsidRPr="009A7187">
        <w:rPr>
          <w:color w:val="000000"/>
          <w:sz w:val="20"/>
          <w:szCs w:val="20"/>
        </w:rPr>
        <w:t>жалобе (документах) сведений, составляющих государственную или иную охраняемую законом тайну.</w:t>
      </w:r>
    </w:p>
    <w:p w:rsidR="009A7187" w:rsidRPr="009A7187" w:rsidRDefault="009A7187" w:rsidP="009A7187">
      <w:pPr>
        <w:pStyle w:val="ConsPlusNormal"/>
        <w:ind w:right="-569" w:firstLine="709"/>
        <w:jc w:val="both"/>
      </w:pPr>
      <w:r w:rsidRPr="009A7187">
        <w:rPr>
          <w:color w:val="000000"/>
        </w:rPr>
        <w:t>5.4. Жалоба на решение администрации, действия (бездействие) должностных лиц рассматривается Главой.</w:t>
      </w:r>
    </w:p>
    <w:p w:rsidR="009A7187" w:rsidRPr="009A7187" w:rsidRDefault="009A7187" w:rsidP="009A7187">
      <w:pPr>
        <w:pStyle w:val="ConsPlusNormal"/>
        <w:ind w:right="-569" w:firstLine="709"/>
        <w:jc w:val="both"/>
      </w:pPr>
      <w:r w:rsidRPr="009A7187">
        <w:rPr>
          <w:color w:val="000000"/>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A7187" w:rsidRPr="009A7187" w:rsidRDefault="009A7187" w:rsidP="009A7187">
      <w:pPr>
        <w:pStyle w:val="ConsPlusNormal"/>
        <w:ind w:right="-569" w:firstLine="709"/>
        <w:jc w:val="both"/>
      </w:pPr>
      <w:r w:rsidRPr="009A7187">
        <w:rPr>
          <w:color w:val="000000"/>
        </w:rPr>
        <w:t>Жалоба на предписание администрации может быть подана в течение 10 рабочих дней с момента получения контролируемым лицом предписания.</w:t>
      </w:r>
    </w:p>
    <w:p w:rsidR="009A7187" w:rsidRPr="009A7187" w:rsidRDefault="009A7187" w:rsidP="009A7187">
      <w:pPr>
        <w:pStyle w:val="ConsPlusNormal"/>
        <w:ind w:right="-569" w:firstLine="709"/>
        <w:jc w:val="both"/>
      </w:pPr>
      <w:r w:rsidRPr="009A7187">
        <w:rPr>
          <w:color w:val="000000"/>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w:t>
      </w:r>
    </w:p>
    <w:p w:rsidR="009A7187" w:rsidRPr="009A7187" w:rsidRDefault="009A7187" w:rsidP="009A7187">
      <w:pPr>
        <w:pStyle w:val="ConsPlusNormal"/>
        <w:ind w:right="-569" w:firstLine="709"/>
        <w:jc w:val="both"/>
      </w:pPr>
      <w:r w:rsidRPr="009A7187">
        <w:rPr>
          <w:color w:val="000000"/>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A7187" w:rsidRPr="009A7187" w:rsidRDefault="009A7187" w:rsidP="009A7187">
      <w:pPr>
        <w:pStyle w:val="ConsPlusNormal"/>
        <w:ind w:right="-569" w:firstLine="709"/>
        <w:jc w:val="both"/>
        <w:rPr>
          <w:color w:val="000000"/>
        </w:rPr>
      </w:pPr>
      <w:r w:rsidRPr="009A7187">
        <w:rPr>
          <w:color w:val="000000"/>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9A7187" w:rsidRPr="009A7187" w:rsidRDefault="009A7187" w:rsidP="009A7187">
      <w:pPr>
        <w:pStyle w:val="ConsPlusNormal"/>
        <w:ind w:right="-569" w:firstLine="709"/>
        <w:jc w:val="both"/>
      </w:pPr>
      <w:r w:rsidRPr="009A7187">
        <w:rPr>
          <w:color w:val="000000"/>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9A7187" w:rsidRPr="009A7187" w:rsidRDefault="009A7187" w:rsidP="009A7187">
      <w:pPr>
        <w:pStyle w:val="11"/>
        <w:ind w:right="-569" w:firstLine="709"/>
        <w:jc w:val="both"/>
        <w:rPr>
          <w:rFonts w:ascii="Arial" w:hAnsi="Arial" w:cs="Arial"/>
          <w:color w:val="000000"/>
          <w:sz w:val="20"/>
          <w:szCs w:val="20"/>
        </w:rPr>
      </w:pPr>
    </w:p>
    <w:p w:rsidR="009A7187" w:rsidRPr="009A7187" w:rsidRDefault="009A7187" w:rsidP="009A7187">
      <w:pPr>
        <w:pStyle w:val="11"/>
        <w:ind w:right="-569"/>
        <w:jc w:val="center"/>
        <w:rPr>
          <w:rFonts w:ascii="Arial" w:hAnsi="Arial" w:cs="Arial"/>
          <w:b/>
          <w:bCs/>
          <w:color w:val="000000"/>
          <w:sz w:val="20"/>
          <w:szCs w:val="20"/>
        </w:rPr>
      </w:pPr>
      <w:r w:rsidRPr="009A7187">
        <w:rPr>
          <w:rFonts w:ascii="Arial" w:hAnsi="Arial" w:cs="Arial"/>
          <w:b/>
          <w:bCs/>
          <w:color w:val="000000"/>
          <w:sz w:val="20"/>
          <w:szCs w:val="20"/>
        </w:rPr>
        <w:t>Раздел 6. Ключевые показатели контроля в сфере благоустройства и их целевые значения</w:t>
      </w:r>
    </w:p>
    <w:p w:rsidR="009A7187" w:rsidRPr="009A7187" w:rsidRDefault="009A7187" w:rsidP="009A7187">
      <w:pPr>
        <w:pStyle w:val="11"/>
        <w:ind w:right="-569"/>
        <w:jc w:val="center"/>
        <w:rPr>
          <w:rFonts w:ascii="Arial" w:hAnsi="Arial" w:cs="Arial"/>
          <w:b/>
          <w:bCs/>
          <w:color w:val="000000"/>
          <w:sz w:val="20"/>
          <w:szCs w:val="20"/>
        </w:rPr>
      </w:pPr>
    </w:p>
    <w:p w:rsidR="009A7187" w:rsidRPr="009A7187" w:rsidRDefault="009A7187" w:rsidP="009A7187">
      <w:pPr>
        <w:pStyle w:val="11"/>
        <w:ind w:right="-569" w:firstLine="709"/>
        <w:jc w:val="both"/>
        <w:rPr>
          <w:rFonts w:ascii="Arial" w:hAnsi="Arial" w:cs="Arial"/>
          <w:sz w:val="20"/>
          <w:szCs w:val="20"/>
        </w:rPr>
      </w:pPr>
      <w:r w:rsidRPr="009A7187">
        <w:rPr>
          <w:rFonts w:ascii="Arial" w:hAnsi="Arial" w:cs="Arial"/>
          <w:color w:val="000000"/>
          <w:sz w:val="20"/>
          <w:szCs w:val="20"/>
        </w:rPr>
        <w:t>6.1. Оценка результативности и эффективности осуществления контроля в сфере благоустройства осуществляется на основании статьи 30 Федерального закона № 248-ФЗ.</w:t>
      </w:r>
    </w:p>
    <w:p w:rsidR="009A7187" w:rsidRPr="009A7187" w:rsidRDefault="009A7187" w:rsidP="009A7187">
      <w:pPr>
        <w:pStyle w:val="11"/>
        <w:ind w:right="-569" w:firstLine="709"/>
        <w:jc w:val="both"/>
        <w:rPr>
          <w:rFonts w:ascii="Arial" w:hAnsi="Arial" w:cs="Arial"/>
          <w:sz w:val="20"/>
          <w:szCs w:val="20"/>
        </w:rPr>
      </w:pPr>
      <w:r w:rsidRPr="009A7187">
        <w:rPr>
          <w:rFonts w:ascii="Arial" w:hAnsi="Arial" w:cs="Arial"/>
          <w:color w:val="000000"/>
          <w:sz w:val="20"/>
          <w:szCs w:val="20"/>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Pr="009A7187">
        <w:rPr>
          <w:rFonts w:ascii="Arial" w:hAnsi="Arial" w:cs="Arial"/>
          <w:bCs/>
          <w:color w:val="000000"/>
          <w:sz w:val="20"/>
          <w:szCs w:val="20"/>
        </w:rPr>
        <w:t>Думой муниципального образования «Тихоновка».</w:t>
      </w:r>
    </w:p>
    <w:p w:rsidR="009A7187" w:rsidRPr="009A7187" w:rsidRDefault="009A7187" w:rsidP="009A7187">
      <w:pPr>
        <w:pStyle w:val="ConsTitle"/>
        <w:widowControl/>
        <w:ind w:right="-569"/>
        <w:jc w:val="both"/>
        <w:rPr>
          <w:sz w:val="20"/>
        </w:rPr>
      </w:pPr>
    </w:p>
    <w:p w:rsidR="009A7187" w:rsidRPr="009A7187" w:rsidRDefault="009A7187" w:rsidP="009A7187">
      <w:pPr>
        <w:pStyle w:val="ConsPlusNormal"/>
        <w:ind w:right="-569"/>
        <w:jc w:val="right"/>
        <w:rPr>
          <w:color w:val="000000"/>
        </w:rPr>
      </w:pPr>
    </w:p>
    <w:p w:rsidR="009A7187" w:rsidRPr="009A7187" w:rsidRDefault="009A7187" w:rsidP="009A7187">
      <w:pPr>
        <w:pStyle w:val="ConsPlusNormal"/>
        <w:ind w:right="-569"/>
        <w:jc w:val="right"/>
        <w:rPr>
          <w:rFonts w:ascii="Courier New" w:hAnsi="Courier New" w:cs="Courier New"/>
        </w:rPr>
      </w:pPr>
      <w:r w:rsidRPr="009A7187">
        <w:rPr>
          <w:rFonts w:ascii="Courier New" w:hAnsi="Courier New" w:cs="Courier New"/>
          <w:color w:val="000000"/>
        </w:rPr>
        <w:t>Приложение № 1</w:t>
      </w:r>
    </w:p>
    <w:p w:rsidR="009A7187" w:rsidRPr="009A7187" w:rsidRDefault="009A7187" w:rsidP="009A7187">
      <w:pPr>
        <w:pStyle w:val="ConsPlusNormal"/>
        <w:ind w:right="-569"/>
        <w:jc w:val="right"/>
        <w:rPr>
          <w:rFonts w:ascii="Courier New" w:hAnsi="Courier New" w:cs="Courier New"/>
          <w:color w:val="000000"/>
        </w:rPr>
      </w:pPr>
      <w:r w:rsidRPr="009A7187">
        <w:rPr>
          <w:rFonts w:ascii="Courier New" w:hAnsi="Courier New" w:cs="Courier New"/>
          <w:color w:val="000000"/>
        </w:rPr>
        <w:t xml:space="preserve">к Положению о муниципальном контроле в сфере </w:t>
      </w:r>
    </w:p>
    <w:p w:rsidR="009A7187" w:rsidRPr="009A7187" w:rsidRDefault="009A7187" w:rsidP="009A7187">
      <w:pPr>
        <w:pStyle w:val="ConsPlusNormal"/>
        <w:ind w:right="-569"/>
        <w:jc w:val="right"/>
        <w:rPr>
          <w:rFonts w:ascii="Courier New" w:hAnsi="Courier New" w:cs="Courier New"/>
          <w:color w:val="000000"/>
        </w:rPr>
      </w:pPr>
      <w:r w:rsidRPr="009A7187">
        <w:rPr>
          <w:rFonts w:ascii="Courier New" w:hAnsi="Courier New" w:cs="Courier New"/>
          <w:color w:val="000000"/>
        </w:rPr>
        <w:t>благоустройства на территории муниципального образования</w:t>
      </w:r>
    </w:p>
    <w:p w:rsidR="009A7187" w:rsidRPr="009A7187" w:rsidRDefault="009A7187" w:rsidP="009A7187">
      <w:pPr>
        <w:pStyle w:val="ConsPlusNormal"/>
        <w:ind w:right="-569"/>
        <w:jc w:val="right"/>
        <w:rPr>
          <w:rFonts w:ascii="Courier New" w:hAnsi="Courier New" w:cs="Courier New"/>
          <w:b/>
          <w:bCs/>
          <w:color w:val="000000"/>
        </w:rPr>
      </w:pPr>
      <w:r w:rsidRPr="009A7187">
        <w:rPr>
          <w:rFonts w:ascii="Courier New" w:hAnsi="Courier New" w:cs="Courier New"/>
          <w:color w:val="000000"/>
        </w:rPr>
        <w:t>«Тихоновка»</w:t>
      </w:r>
    </w:p>
    <w:p w:rsidR="009A7187" w:rsidRPr="009A7187" w:rsidRDefault="009A7187" w:rsidP="009A7187">
      <w:pPr>
        <w:pStyle w:val="ConsPlusTitle"/>
        <w:ind w:right="-569"/>
        <w:jc w:val="center"/>
        <w:rPr>
          <w:rFonts w:ascii="Arial" w:hAnsi="Arial" w:cs="Arial"/>
          <w:sz w:val="20"/>
          <w:szCs w:val="20"/>
        </w:rPr>
      </w:pPr>
      <w:r w:rsidRPr="009A7187">
        <w:rPr>
          <w:rFonts w:ascii="Arial" w:hAnsi="Arial" w:cs="Arial"/>
          <w:color w:val="000000"/>
          <w:sz w:val="20"/>
          <w:szCs w:val="20"/>
        </w:rPr>
        <w:t>Критерии</w:t>
      </w:r>
    </w:p>
    <w:p w:rsidR="009A7187" w:rsidRPr="009A7187" w:rsidRDefault="009A7187" w:rsidP="009A7187">
      <w:pPr>
        <w:pStyle w:val="ConsPlusTitle"/>
        <w:ind w:right="-569"/>
        <w:jc w:val="center"/>
        <w:rPr>
          <w:rFonts w:ascii="Arial" w:hAnsi="Arial" w:cs="Arial"/>
          <w:b w:val="0"/>
          <w:bCs w:val="0"/>
          <w:color w:val="000000"/>
          <w:sz w:val="20"/>
          <w:szCs w:val="20"/>
        </w:rPr>
      </w:pPr>
      <w:r w:rsidRPr="009A7187">
        <w:rPr>
          <w:rFonts w:ascii="Arial" w:hAnsi="Arial" w:cs="Arial"/>
          <w:color w:val="000000"/>
          <w:sz w:val="20"/>
          <w:szCs w:val="20"/>
        </w:rPr>
        <w:t xml:space="preserve">отнесения </w:t>
      </w:r>
      <w:r w:rsidRPr="009A7187">
        <w:rPr>
          <w:rFonts w:ascii="Arial" w:hAnsi="Arial" w:cs="Arial"/>
          <w:bCs w:val="0"/>
          <w:color w:val="000000"/>
          <w:sz w:val="20"/>
          <w:szCs w:val="20"/>
        </w:rPr>
        <w:t xml:space="preserve">объектов </w:t>
      </w:r>
      <w:r w:rsidRPr="009A7187">
        <w:rPr>
          <w:rFonts w:ascii="Arial" w:hAnsi="Arial" w:cs="Arial"/>
          <w:color w:val="000000"/>
          <w:sz w:val="20"/>
          <w:szCs w:val="20"/>
        </w:rPr>
        <w:t>контроля в сфере благоустройства к определенной категории риска при осуществлении администрацией муниципального образования «Тихоновка»</w:t>
      </w:r>
    </w:p>
    <w:p w:rsidR="009A7187" w:rsidRPr="009A7187" w:rsidRDefault="009A7187" w:rsidP="009A7187">
      <w:pPr>
        <w:pStyle w:val="ConsPlusTitle"/>
        <w:ind w:right="-569"/>
        <w:jc w:val="center"/>
        <w:rPr>
          <w:rFonts w:ascii="Arial" w:hAnsi="Arial" w:cs="Arial"/>
          <w:color w:val="000000"/>
          <w:sz w:val="20"/>
          <w:szCs w:val="20"/>
        </w:rPr>
      </w:pPr>
      <w:r w:rsidRPr="009A7187">
        <w:rPr>
          <w:rFonts w:ascii="Arial" w:hAnsi="Arial" w:cs="Arial"/>
          <w:color w:val="000000"/>
          <w:sz w:val="20"/>
          <w:szCs w:val="20"/>
        </w:rPr>
        <w:t>контроля в сфере благоустройства</w:t>
      </w:r>
    </w:p>
    <w:p w:rsidR="009A7187" w:rsidRPr="009A7187" w:rsidRDefault="009A7187" w:rsidP="009A7187">
      <w:pPr>
        <w:pStyle w:val="ConsPlusTitle"/>
        <w:ind w:right="-569"/>
        <w:jc w:val="center"/>
        <w:rPr>
          <w:rFonts w:ascii="Arial" w:hAnsi="Arial" w:cs="Arial"/>
          <w:sz w:val="20"/>
          <w:szCs w:val="20"/>
        </w:rPr>
      </w:pPr>
    </w:p>
    <w:p w:rsidR="009A7187" w:rsidRPr="009A7187" w:rsidRDefault="009A7187" w:rsidP="009A7187">
      <w:pPr>
        <w:pStyle w:val="ConsPlusNormal"/>
        <w:ind w:right="-569" w:firstLine="709"/>
        <w:jc w:val="both"/>
        <w:rPr>
          <w:color w:val="000000"/>
        </w:rPr>
      </w:pPr>
      <w:r w:rsidRPr="009A7187">
        <w:rPr>
          <w:color w:val="000000"/>
        </w:rPr>
        <w:t>1. К категории высокого риска относятся</w:t>
      </w:r>
    </w:p>
    <w:p w:rsidR="009A7187" w:rsidRPr="009A7187" w:rsidRDefault="009A7187" w:rsidP="009A7187">
      <w:pPr>
        <w:pStyle w:val="ConsPlusNormal"/>
        <w:ind w:right="-569"/>
        <w:jc w:val="both"/>
        <w:rPr>
          <w:color w:val="000000"/>
        </w:rPr>
      </w:pPr>
      <w:r w:rsidRPr="009A7187">
        <w:t xml:space="preserve">территории, </w:t>
      </w:r>
      <w:r w:rsidRPr="009A7187">
        <w:rPr>
          <w:color w:val="000000"/>
        </w:rPr>
        <w:t>прилегающие к зданиям, строениям, сооружениям, земельным участкам (прилегающие территории), расположенным на всех улицах (переулках, микрорайонах) населенных пунктов, входящих в состав муниципального образования «Тихоновка»</w:t>
      </w:r>
      <w:r w:rsidRPr="009A7187">
        <w:rPr>
          <w:i/>
          <w:iCs/>
          <w:color w:val="000000"/>
        </w:rPr>
        <w:t>.</w:t>
      </w:r>
      <w:r w:rsidRPr="009A7187">
        <w:rPr>
          <w:color w:val="000000"/>
        </w:rPr>
        <w:t xml:space="preserve"> </w:t>
      </w:r>
    </w:p>
    <w:p w:rsidR="009A7187" w:rsidRPr="009A7187" w:rsidRDefault="009A7187" w:rsidP="009A7187">
      <w:pPr>
        <w:pStyle w:val="ConsPlusNormal"/>
        <w:ind w:right="-569" w:firstLine="709"/>
        <w:jc w:val="both"/>
        <w:rPr>
          <w:color w:val="000000"/>
        </w:rPr>
      </w:pPr>
    </w:p>
    <w:p w:rsidR="009A7187" w:rsidRPr="009A7187" w:rsidRDefault="009A7187" w:rsidP="009A7187">
      <w:pPr>
        <w:pStyle w:val="ConsPlusNormal"/>
        <w:ind w:right="-569" w:firstLine="709"/>
        <w:jc w:val="both"/>
        <w:rPr>
          <w:color w:val="000000"/>
        </w:rPr>
      </w:pPr>
      <w:r w:rsidRPr="009A7187">
        <w:rPr>
          <w:color w:val="000000"/>
        </w:rPr>
        <w:t>2. К категории среднего риска относятся</w:t>
      </w:r>
    </w:p>
    <w:p w:rsidR="009A7187" w:rsidRPr="009A7187" w:rsidRDefault="009A7187" w:rsidP="009A7187">
      <w:pPr>
        <w:pStyle w:val="ConsPlusNormal"/>
        <w:ind w:right="-569" w:firstLine="709"/>
        <w:jc w:val="both"/>
        <w:rPr>
          <w:color w:val="000000"/>
        </w:rPr>
      </w:pPr>
      <w:r w:rsidRPr="009A7187">
        <w:rPr>
          <w:color w:val="000000"/>
        </w:rPr>
        <w:t>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w:t>
      </w:r>
    </w:p>
    <w:p w:rsidR="009A7187" w:rsidRPr="009A7187" w:rsidRDefault="009A7187" w:rsidP="009A7187">
      <w:pPr>
        <w:pStyle w:val="ConsPlusNormal"/>
        <w:ind w:right="-569"/>
        <w:jc w:val="both"/>
        <w:rPr>
          <w:color w:val="000000"/>
        </w:rPr>
      </w:pPr>
      <w:r w:rsidRPr="009A7187">
        <w:rPr>
          <w:color w:val="000000"/>
        </w:rPr>
        <w:t xml:space="preserve">на всех улицах (переулках, микрорайонах) населенных пунктов, входящих в состав муниципального </w:t>
      </w:r>
      <w:r w:rsidRPr="009A7187">
        <w:rPr>
          <w:color w:val="000000"/>
        </w:rPr>
        <w:lastRenderedPageBreak/>
        <w:t>образования «Тихоновка»</w:t>
      </w:r>
      <w:r w:rsidRPr="009A7187">
        <w:rPr>
          <w:i/>
          <w:iCs/>
          <w:color w:val="000000"/>
        </w:rPr>
        <w:t>.</w:t>
      </w:r>
      <w:r w:rsidRPr="009A7187">
        <w:rPr>
          <w:color w:val="000000"/>
        </w:rPr>
        <w:t xml:space="preserve"> </w:t>
      </w:r>
    </w:p>
    <w:p w:rsidR="009A7187" w:rsidRPr="009A7187" w:rsidRDefault="009A7187" w:rsidP="009A7187">
      <w:pPr>
        <w:pStyle w:val="ConsPlusNormal"/>
        <w:ind w:right="-569"/>
        <w:jc w:val="both"/>
        <w:rPr>
          <w:color w:val="000000"/>
        </w:rPr>
      </w:pPr>
    </w:p>
    <w:p w:rsidR="009A7187" w:rsidRPr="009A7187" w:rsidRDefault="009A7187" w:rsidP="009A7187">
      <w:pPr>
        <w:pStyle w:val="ConsPlusNormal"/>
        <w:ind w:right="-569" w:firstLine="709"/>
        <w:jc w:val="both"/>
        <w:rPr>
          <w:color w:val="000000"/>
        </w:rPr>
      </w:pPr>
      <w:r w:rsidRPr="009A7187">
        <w:rPr>
          <w:color w:val="000000"/>
        </w:rPr>
        <w:t>3. К категории низкого риска относятся все иные</w:t>
      </w:r>
      <w:r w:rsidRPr="009A7187">
        <w:rPr>
          <w:bCs/>
          <w:color w:val="000000"/>
        </w:rPr>
        <w:t xml:space="preserve"> объекты </w:t>
      </w:r>
      <w:r w:rsidRPr="009A7187">
        <w:rPr>
          <w:color w:val="000000"/>
        </w:rPr>
        <w:t>контроля в сфере благоустройства.</w:t>
      </w:r>
    </w:p>
    <w:p w:rsidR="009A7187" w:rsidRPr="009A7187" w:rsidRDefault="009A7187" w:rsidP="009A7187">
      <w:pPr>
        <w:pStyle w:val="ConsPlusNormal"/>
        <w:ind w:right="-569" w:firstLine="709"/>
        <w:jc w:val="both"/>
        <w:rPr>
          <w:color w:val="000000"/>
        </w:rPr>
      </w:pPr>
    </w:p>
    <w:p w:rsidR="009A7187" w:rsidRPr="009A7187" w:rsidRDefault="009A7187" w:rsidP="009A7187">
      <w:pPr>
        <w:pStyle w:val="ConsPlusNormal"/>
        <w:ind w:right="-569"/>
        <w:jc w:val="right"/>
        <w:rPr>
          <w:rFonts w:ascii="Courier New" w:hAnsi="Courier New" w:cs="Courier New"/>
        </w:rPr>
      </w:pPr>
      <w:r w:rsidRPr="009A7187">
        <w:rPr>
          <w:rFonts w:ascii="Courier New" w:hAnsi="Courier New" w:cs="Courier New"/>
          <w:color w:val="000000"/>
        </w:rPr>
        <w:t>Приложение № 2</w:t>
      </w:r>
    </w:p>
    <w:p w:rsidR="009A7187" w:rsidRPr="009A7187" w:rsidRDefault="009A7187" w:rsidP="009A7187">
      <w:pPr>
        <w:pStyle w:val="ConsPlusNormal"/>
        <w:ind w:right="-569"/>
        <w:jc w:val="right"/>
        <w:rPr>
          <w:rFonts w:ascii="Courier New" w:hAnsi="Courier New" w:cs="Courier New"/>
          <w:color w:val="000000"/>
        </w:rPr>
      </w:pPr>
      <w:r w:rsidRPr="009A7187">
        <w:rPr>
          <w:rFonts w:ascii="Courier New" w:hAnsi="Courier New" w:cs="Courier New"/>
          <w:color w:val="000000"/>
        </w:rPr>
        <w:t xml:space="preserve">к Положению о муниципальном контроле в сфере </w:t>
      </w:r>
    </w:p>
    <w:p w:rsidR="009A7187" w:rsidRPr="009A7187" w:rsidRDefault="009A7187" w:rsidP="009A7187">
      <w:pPr>
        <w:pStyle w:val="ConsPlusNormal"/>
        <w:ind w:right="-569"/>
        <w:jc w:val="right"/>
        <w:rPr>
          <w:rFonts w:ascii="Courier New" w:hAnsi="Courier New" w:cs="Courier New"/>
          <w:color w:val="000000"/>
        </w:rPr>
      </w:pPr>
      <w:r w:rsidRPr="009A7187">
        <w:rPr>
          <w:rFonts w:ascii="Courier New" w:hAnsi="Courier New" w:cs="Courier New"/>
          <w:color w:val="000000"/>
        </w:rPr>
        <w:t>благоустройства на территории муниципального образования</w:t>
      </w:r>
    </w:p>
    <w:p w:rsidR="009A7187" w:rsidRPr="009A7187" w:rsidRDefault="009A7187" w:rsidP="009A7187">
      <w:pPr>
        <w:pStyle w:val="ConsPlusNormal"/>
        <w:ind w:right="-569"/>
        <w:jc w:val="right"/>
        <w:rPr>
          <w:rFonts w:ascii="Courier New" w:hAnsi="Courier New" w:cs="Courier New"/>
          <w:color w:val="000000"/>
        </w:rPr>
      </w:pPr>
      <w:r w:rsidRPr="009A7187">
        <w:rPr>
          <w:rFonts w:ascii="Courier New" w:hAnsi="Courier New" w:cs="Courier New"/>
          <w:color w:val="000000"/>
        </w:rPr>
        <w:t>«Тихоновка»</w:t>
      </w:r>
    </w:p>
    <w:p w:rsidR="009A7187" w:rsidRPr="009A7187" w:rsidRDefault="009A7187" w:rsidP="009A7187">
      <w:pPr>
        <w:pStyle w:val="ConsPlusTitle"/>
        <w:ind w:right="-569"/>
        <w:jc w:val="center"/>
        <w:rPr>
          <w:rFonts w:ascii="Arial" w:hAnsi="Arial" w:cs="Arial"/>
          <w:color w:val="000000"/>
          <w:sz w:val="20"/>
          <w:szCs w:val="20"/>
        </w:rPr>
      </w:pPr>
    </w:p>
    <w:p w:rsidR="009A7187" w:rsidRPr="009A7187" w:rsidRDefault="009A7187" w:rsidP="009A7187">
      <w:pPr>
        <w:pStyle w:val="ConsPlusTitle"/>
        <w:ind w:right="-569"/>
        <w:jc w:val="center"/>
        <w:rPr>
          <w:rFonts w:ascii="Arial" w:hAnsi="Arial" w:cs="Arial"/>
          <w:color w:val="000000"/>
          <w:sz w:val="20"/>
          <w:szCs w:val="20"/>
        </w:rPr>
      </w:pPr>
      <w:r w:rsidRPr="009A7187">
        <w:rPr>
          <w:rFonts w:ascii="Arial" w:hAnsi="Arial" w:cs="Arial"/>
          <w:color w:val="000000"/>
          <w:sz w:val="20"/>
          <w:szCs w:val="20"/>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муниципального образования "Тихоновка» контроля в сфере благоустройства</w:t>
      </w:r>
    </w:p>
    <w:p w:rsidR="009A7187" w:rsidRPr="009A7187" w:rsidRDefault="009A7187" w:rsidP="009A7187">
      <w:pPr>
        <w:pStyle w:val="ConsPlusNormal"/>
        <w:ind w:right="-569" w:firstLine="540"/>
        <w:jc w:val="both"/>
        <w:rPr>
          <w:color w:val="000000"/>
        </w:rPr>
      </w:pPr>
    </w:p>
    <w:p w:rsidR="009A7187" w:rsidRPr="009A7187" w:rsidRDefault="009A7187" w:rsidP="009A7187">
      <w:pPr>
        <w:pStyle w:val="s1"/>
        <w:shd w:val="clear" w:color="auto" w:fill="FFFFFF"/>
        <w:ind w:right="-569"/>
        <w:rPr>
          <w:color w:val="000000"/>
          <w:sz w:val="20"/>
          <w:szCs w:val="20"/>
        </w:rPr>
      </w:pPr>
      <w:r w:rsidRPr="009A7187">
        <w:rPr>
          <w:color w:val="000000"/>
          <w:sz w:val="20"/>
          <w:szCs w:val="20"/>
        </w:rPr>
        <w:t xml:space="preserve">1. Наличие мусора и иных отходов производства и потребления на прилегающей территории или </w:t>
      </w:r>
      <w:r w:rsidRPr="009A7187">
        <w:rPr>
          <w:sz w:val="20"/>
          <w:szCs w:val="20"/>
        </w:rPr>
        <w:t>на иных территориях общего пользования.</w:t>
      </w:r>
      <w:r w:rsidRPr="009A7187">
        <w:rPr>
          <w:color w:val="000000"/>
          <w:sz w:val="20"/>
          <w:szCs w:val="20"/>
        </w:rPr>
        <w:t xml:space="preserve"> </w:t>
      </w:r>
    </w:p>
    <w:p w:rsidR="009A7187" w:rsidRPr="009A7187" w:rsidRDefault="009A7187" w:rsidP="009A7187">
      <w:pPr>
        <w:pStyle w:val="s1"/>
        <w:shd w:val="clear" w:color="auto" w:fill="FFFFFF"/>
        <w:ind w:right="-569"/>
        <w:rPr>
          <w:color w:val="000000"/>
          <w:sz w:val="20"/>
          <w:szCs w:val="20"/>
        </w:rPr>
      </w:pPr>
      <w:r w:rsidRPr="009A7187">
        <w:rPr>
          <w:color w:val="000000"/>
          <w:sz w:val="20"/>
          <w:szCs w:val="20"/>
        </w:rPr>
        <w:t>2. Наличие на прилегающей территории</w:t>
      </w:r>
      <w:r w:rsidRPr="009A7187">
        <w:rPr>
          <w:rFonts w:eastAsia="Calibri"/>
          <w:bCs/>
          <w:color w:val="000000"/>
          <w:sz w:val="20"/>
          <w:szCs w:val="20"/>
          <w:lang w:eastAsia="en-US"/>
        </w:rPr>
        <w:t xml:space="preserve"> карантинных, ядовитых и сорных растений</w:t>
      </w:r>
      <w:r w:rsidRPr="009A7187">
        <w:rPr>
          <w:color w:val="000000"/>
          <w:sz w:val="20"/>
          <w:szCs w:val="20"/>
        </w:rPr>
        <w:t xml:space="preserve">, порубочных остатков деревьев и кустарников. </w:t>
      </w:r>
    </w:p>
    <w:p w:rsidR="009A7187" w:rsidRPr="009A7187" w:rsidRDefault="009A7187" w:rsidP="009A7187">
      <w:pPr>
        <w:ind w:right="-569" w:firstLine="709"/>
        <w:jc w:val="both"/>
        <w:rPr>
          <w:rFonts w:ascii="Arial" w:hAnsi="Arial" w:cs="Arial"/>
          <w:color w:val="000000"/>
          <w:sz w:val="20"/>
          <w:szCs w:val="20"/>
          <w:shd w:val="clear" w:color="auto" w:fill="FFFFFF"/>
        </w:rPr>
      </w:pPr>
      <w:r w:rsidRPr="009A7187">
        <w:rPr>
          <w:rFonts w:ascii="Arial" w:hAnsi="Arial" w:cs="Arial"/>
          <w:color w:val="000000"/>
          <w:sz w:val="20"/>
          <w:szCs w:val="2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9A7187" w:rsidRPr="009A7187" w:rsidRDefault="009A7187" w:rsidP="009A7187">
      <w:pPr>
        <w:ind w:right="-569" w:firstLine="709"/>
        <w:jc w:val="both"/>
        <w:rPr>
          <w:rFonts w:ascii="Arial" w:hAnsi="Arial" w:cs="Arial"/>
          <w:color w:val="000000"/>
          <w:sz w:val="20"/>
          <w:szCs w:val="20"/>
        </w:rPr>
      </w:pPr>
      <w:r w:rsidRPr="009A7187">
        <w:rPr>
          <w:rFonts w:ascii="Arial" w:hAnsi="Arial" w:cs="Arial"/>
          <w:color w:val="000000"/>
          <w:sz w:val="20"/>
          <w:szCs w:val="20"/>
        </w:rPr>
        <w:t xml:space="preserve">4. Наличие препятствующей </w:t>
      </w:r>
      <w:r w:rsidRPr="009A7187">
        <w:rPr>
          <w:rFonts w:ascii="Arial" w:hAnsi="Arial" w:cs="Arial"/>
          <w:color w:val="000000"/>
          <w:sz w:val="20"/>
          <w:szCs w:val="20"/>
          <w:shd w:val="clear" w:color="auto" w:fill="FFFFFF"/>
        </w:rPr>
        <w:t xml:space="preserve">свободному и безопасному проходу граждан </w:t>
      </w:r>
      <w:r w:rsidRPr="009A7187">
        <w:rPr>
          <w:rFonts w:ascii="Arial" w:hAnsi="Arial" w:cs="Arial"/>
          <w:color w:val="000000"/>
          <w:sz w:val="20"/>
          <w:szCs w:val="20"/>
        </w:rPr>
        <w:t>наледи на прилегающих территориях.</w:t>
      </w:r>
    </w:p>
    <w:p w:rsidR="009A7187" w:rsidRPr="009A7187" w:rsidRDefault="009A7187" w:rsidP="009A7187">
      <w:pPr>
        <w:ind w:right="-569" w:firstLine="709"/>
        <w:jc w:val="both"/>
        <w:rPr>
          <w:rFonts w:ascii="Arial" w:hAnsi="Arial" w:cs="Arial"/>
          <w:color w:val="000000"/>
          <w:sz w:val="20"/>
          <w:szCs w:val="20"/>
        </w:rPr>
      </w:pPr>
      <w:r w:rsidRPr="009A7187">
        <w:rPr>
          <w:rFonts w:ascii="Arial" w:hAnsi="Arial" w:cs="Arial"/>
          <w:color w:val="000000"/>
          <w:sz w:val="20"/>
          <w:szCs w:val="20"/>
        </w:rPr>
        <w:t>5. Наличие сосулек на кровлях зданий, сооружений.</w:t>
      </w:r>
    </w:p>
    <w:p w:rsidR="009A7187" w:rsidRPr="009A7187" w:rsidRDefault="009A7187" w:rsidP="009A7187">
      <w:pPr>
        <w:pStyle w:val="s1"/>
        <w:shd w:val="clear" w:color="auto" w:fill="FFFFFF"/>
        <w:ind w:right="-569" w:firstLine="709"/>
        <w:rPr>
          <w:color w:val="000000"/>
          <w:sz w:val="20"/>
          <w:szCs w:val="20"/>
        </w:rPr>
      </w:pPr>
      <w:r w:rsidRPr="009A7187">
        <w:rPr>
          <w:color w:val="000000"/>
          <w:sz w:val="20"/>
          <w:szCs w:val="20"/>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9A7187" w:rsidRPr="009A7187" w:rsidRDefault="009A7187" w:rsidP="009A7187">
      <w:pPr>
        <w:pStyle w:val="s1"/>
        <w:shd w:val="clear" w:color="auto" w:fill="FFFFFF"/>
        <w:ind w:right="-569"/>
        <w:rPr>
          <w:color w:val="000000"/>
          <w:sz w:val="20"/>
          <w:szCs w:val="20"/>
          <w:shd w:val="clear" w:color="auto" w:fill="FFFFFF"/>
        </w:rPr>
      </w:pPr>
      <w:r w:rsidRPr="009A7187">
        <w:rPr>
          <w:color w:val="000000"/>
          <w:sz w:val="20"/>
          <w:szCs w:val="20"/>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9A7187" w:rsidRPr="009A7187" w:rsidRDefault="009A7187" w:rsidP="009A7187">
      <w:pPr>
        <w:pStyle w:val="s1"/>
        <w:shd w:val="clear" w:color="auto" w:fill="FFFFFF"/>
        <w:ind w:right="-569"/>
        <w:rPr>
          <w:color w:val="000000"/>
          <w:sz w:val="20"/>
          <w:szCs w:val="20"/>
        </w:rPr>
      </w:pPr>
      <w:r w:rsidRPr="009A7187">
        <w:rPr>
          <w:color w:val="000000"/>
          <w:sz w:val="20"/>
          <w:szCs w:val="20"/>
        </w:rPr>
        <w:t>8. Осуществление земляных работ без разрешения на их осуществление либо с превышением срока действия такого разрешения</w:t>
      </w:r>
      <w:r w:rsidRPr="009A7187">
        <w:rPr>
          <w:rStyle w:val="af5"/>
          <w:color w:val="000000"/>
        </w:rPr>
        <w:t>.</w:t>
      </w:r>
    </w:p>
    <w:p w:rsidR="009A7187" w:rsidRPr="009A7187" w:rsidRDefault="009A7187" w:rsidP="009A7187">
      <w:pPr>
        <w:ind w:right="-569" w:firstLine="709"/>
        <w:jc w:val="both"/>
        <w:rPr>
          <w:rFonts w:ascii="Arial" w:hAnsi="Arial" w:cs="Arial"/>
          <w:color w:val="000000"/>
          <w:sz w:val="20"/>
          <w:szCs w:val="20"/>
        </w:rPr>
      </w:pPr>
      <w:r w:rsidRPr="009A7187">
        <w:rPr>
          <w:rFonts w:ascii="Arial" w:hAnsi="Arial" w:cs="Arial"/>
          <w:color w:val="000000"/>
          <w:sz w:val="20"/>
          <w:szCs w:val="2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9A7187" w:rsidRPr="009A7187" w:rsidRDefault="009A7187" w:rsidP="009A7187">
      <w:pPr>
        <w:ind w:right="-569" w:firstLine="709"/>
        <w:jc w:val="both"/>
        <w:rPr>
          <w:rFonts w:ascii="Arial" w:hAnsi="Arial" w:cs="Arial"/>
          <w:color w:val="000000"/>
          <w:sz w:val="20"/>
          <w:szCs w:val="20"/>
        </w:rPr>
      </w:pPr>
      <w:r w:rsidRPr="009A7187">
        <w:rPr>
          <w:rFonts w:ascii="Arial" w:hAnsi="Arial" w:cs="Arial"/>
          <w:color w:val="000000"/>
          <w:sz w:val="20"/>
          <w:szCs w:val="2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9A7187" w:rsidRPr="009A7187" w:rsidRDefault="009A7187" w:rsidP="009A7187">
      <w:pPr>
        <w:pStyle w:val="2"/>
        <w:tabs>
          <w:tab w:val="left" w:pos="1200"/>
        </w:tabs>
        <w:spacing w:after="0" w:line="240" w:lineRule="auto"/>
        <w:ind w:right="-569" w:firstLine="709"/>
        <w:jc w:val="both"/>
        <w:rPr>
          <w:rFonts w:ascii="Arial" w:hAnsi="Arial" w:cs="Arial"/>
          <w:color w:val="000000"/>
          <w:sz w:val="20"/>
          <w:szCs w:val="20"/>
        </w:rPr>
      </w:pPr>
      <w:r w:rsidRPr="009A7187">
        <w:rPr>
          <w:rFonts w:ascii="Arial" w:hAnsi="Arial" w:cs="Arial"/>
          <w:color w:val="000000"/>
          <w:sz w:val="20"/>
          <w:szCs w:val="20"/>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9A7187" w:rsidRPr="009A7187" w:rsidRDefault="009A7187" w:rsidP="009A7187">
      <w:pPr>
        <w:pStyle w:val="2"/>
        <w:tabs>
          <w:tab w:val="left" w:pos="1200"/>
        </w:tabs>
        <w:spacing w:after="0" w:line="240" w:lineRule="auto"/>
        <w:ind w:right="-569" w:firstLine="709"/>
        <w:jc w:val="both"/>
        <w:rPr>
          <w:rFonts w:ascii="Arial" w:hAnsi="Arial" w:cs="Arial"/>
          <w:sz w:val="20"/>
          <w:szCs w:val="20"/>
        </w:rPr>
      </w:pPr>
      <w:r w:rsidRPr="009A7187">
        <w:rPr>
          <w:rFonts w:ascii="Arial" w:hAnsi="Arial" w:cs="Arial"/>
          <w:sz w:val="20"/>
          <w:szCs w:val="20"/>
        </w:rPr>
        <w:t>12. Выпас сельскохозяйственных животных и птиц на территориях общего пользования.</w:t>
      </w:r>
    </w:p>
    <w:p w:rsidR="001A4A8C" w:rsidRDefault="001A4A8C" w:rsidP="001A4A8C">
      <w:pPr>
        <w:autoSpaceDE w:val="0"/>
        <w:autoSpaceDN w:val="0"/>
        <w:adjustRightInd w:val="0"/>
        <w:spacing w:after="0" w:line="240" w:lineRule="auto"/>
        <w:ind w:right="-567"/>
        <w:jc w:val="center"/>
        <w:rPr>
          <w:rFonts w:ascii="Arial" w:hAnsi="Arial" w:cs="Arial"/>
          <w:b/>
          <w:bCs/>
          <w:kern w:val="2"/>
          <w:sz w:val="20"/>
          <w:szCs w:val="20"/>
        </w:rPr>
      </w:pPr>
    </w:p>
    <w:p w:rsidR="001A4A8C" w:rsidRDefault="001A4A8C" w:rsidP="001A4A8C">
      <w:pPr>
        <w:autoSpaceDE w:val="0"/>
        <w:autoSpaceDN w:val="0"/>
        <w:adjustRightInd w:val="0"/>
        <w:spacing w:after="0" w:line="240" w:lineRule="auto"/>
        <w:ind w:right="-567"/>
        <w:jc w:val="center"/>
        <w:rPr>
          <w:rFonts w:ascii="Arial" w:hAnsi="Arial" w:cs="Arial"/>
          <w:b/>
          <w:bCs/>
          <w:kern w:val="2"/>
          <w:sz w:val="20"/>
          <w:szCs w:val="20"/>
        </w:rPr>
      </w:pPr>
    </w:p>
    <w:p w:rsidR="009A7187" w:rsidRPr="009A7187" w:rsidRDefault="009A7187" w:rsidP="001A4A8C">
      <w:pPr>
        <w:autoSpaceDE w:val="0"/>
        <w:autoSpaceDN w:val="0"/>
        <w:adjustRightInd w:val="0"/>
        <w:spacing w:after="0" w:line="240" w:lineRule="auto"/>
        <w:ind w:right="-567"/>
        <w:jc w:val="center"/>
        <w:rPr>
          <w:rFonts w:ascii="Arial" w:hAnsi="Arial" w:cs="Arial"/>
          <w:b/>
          <w:bCs/>
          <w:kern w:val="2"/>
          <w:sz w:val="20"/>
          <w:szCs w:val="20"/>
        </w:rPr>
      </w:pPr>
      <w:r w:rsidRPr="009A7187">
        <w:rPr>
          <w:rFonts w:ascii="Arial" w:hAnsi="Arial" w:cs="Arial"/>
          <w:b/>
          <w:bCs/>
          <w:kern w:val="2"/>
          <w:sz w:val="20"/>
          <w:szCs w:val="20"/>
        </w:rPr>
        <w:t>26.10.2021г. № 141</w:t>
      </w:r>
    </w:p>
    <w:p w:rsidR="009A7187" w:rsidRPr="009A7187" w:rsidRDefault="009A7187" w:rsidP="001A4A8C">
      <w:pPr>
        <w:autoSpaceDE w:val="0"/>
        <w:autoSpaceDN w:val="0"/>
        <w:adjustRightInd w:val="0"/>
        <w:spacing w:after="0" w:line="240" w:lineRule="auto"/>
        <w:ind w:right="-567"/>
        <w:jc w:val="center"/>
        <w:rPr>
          <w:rFonts w:ascii="Arial" w:hAnsi="Arial" w:cs="Arial"/>
          <w:b/>
          <w:bCs/>
          <w:kern w:val="2"/>
          <w:sz w:val="20"/>
          <w:szCs w:val="20"/>
        </w:rPr>
      </w:pPr>
      <w:r w:rsidRPr="009A7187">
        <w:rPr>
          <w:rFonts w:ascii="Arial" w:hAnsi="Arial" w:cs="Arial"/>
          <w:b/>
          <w:bCs/>
          <w:kern w:val="2"/>
          <w:sz w:val="20"/>
          <w:szCs w:val="20"/>
        </w:rPr>
        <w:t>РОССИЙСКАЯ ФЕДЕРАЦИЯ</w:t>
      </w:r>
    </w:p>
    <w:p w:rsidR="009A7187" w:rsidRPr="009A7187" w:rsidRDefault="009A7187" w:rsidP="001A4A8C">
      <w:pPr>
        <w:autoSpaceDE w:val="0"/>
        <w:autoSpaceDN w:val="0"/>
        <w:adjustRightInd w:val="0"/>
        <w:spacing w:after="0" w:line="240" w:lineRule="auto"/>
        <w:ind w:right="-567"/>
        <w:jc w:val="center"/>
        <w:rPr>
          <w:rFonts w:ascii="Arial" w:hAnsi="Arial" w:cs="Arial"/>
          <w:b/>
          <w:bCs/>
          <w:kern w:val="2"/>
          <w:sz w:val="20"/>
          <w:szCs w:val="20"/>
        </w:rPr>
      </w:pPr>
      <w:r w:rsidRPr="009A7187">
        <w:rPr>
          <w:rFonts w:ascii="Arial" w:hAnsi="Arial" w:cs="Arial"/>
          <w:b/>
          <w:bCs/>
          <w:kern w:val="2"/>
          <w:sz w:val="20"/>
          <w:szCs w:val="20"/>
        </w:rPr>
        <w:t>ИРКУТСКАЯ ОБЛАСТЬ</w:t>
      </w:r>
    </w:p>
    <w:p w:rsidR="009A7187" w:rsidRPr="009A7187" w:rsidRDefault="009A7187" w:rsidP="001A4A8C">
      <w:pPr>
        <w:autoSpaceDE w:val="0"/>
        <w:autoSpaceDN w:val="0"/>
        <w:adjustRightInd w:val="0"/>
        <w:spacing w:after="0" w:line="240" w:lineRule="auto"/>
        <w:ind w:right="-567"/>
        <w:jc w:val="center"/>
        <w:rPr>
          <w:rFonts w:ascii="Arial" w:hAnsi="Arial" w:cs="Arial"/>
          <w:b/>
          <w:bCs/>
          <w:kern w:val="2"/>
          <w:sz w:val="20"/>
          <w:szCs w:val="20"/>
        </w:rPr>
      </w:pPr>
      <w:r w:rsidRPr="009A7187">
        <w:rPr>
          <w:rFonts w:ascii="Arial" w:hAnsi="Arial" w:cs="Arial"/>
          <w:b/>
          <w:bCs/>
          <w:kern w:val="2"/>
          <w:sz w:val="20"/>
          <w:szCs w:val="20"/>
        </w:rPr>
        <w:t>БОХАНСКИЙ МУНИЦИПАЛЬНЫЙ РАЙОН</w:t>
      </w:r>
    </w:p>
    <w:p w:rsidR="009A7187" w:rsidRPr="009A7187" w:rsidRDefault="009A7187" w:rsidP="001A4A8C">
      <w:pPr>
        <w:autoSpaceDE w:val="0"/>
        <w:autoSpaceDN w:val="0"/>
        <w:adjustRightInd w:val="0"/>
        <w:spacing w:after="0" w:line="240" w:lineRule="auto"/>
        <w:ind w:right="-567"/>
        <w:jc w:val="center"/>
        <w:rPr>
          <w:rFonts w:ascii="Arial" w:hAnsi="Arial" w:cs="Arial"/>
          <w:b/>
          <w:bCs/>
          <w:kern w:val="2"/>
          <w:sz w:val="20"/>
          <w:szCs w:val="20"/>
        </w:rPr>
      </w:pPr>
      <w:r w:rsidRPr="009A7187">
        <w:rPr>
          <w:rFonts w:ascii="Arial" w:hAnsi="Arial" w:cs="Arial"/>
          <w:b/>
          <w:bCs/>
          <w:kern w:val="2"/>
          <w:sz w:val="20"/>
          <w:szCs w:val="20"/>
        </w:rPr>
        <w:t>МУНИЦИПАЛЬНОЕ ОБРАЗОВАНИЕ «ТИХОНОВКА»</w:t>
      </w:r>
    </w:p>
    <w:p w:rsidR="009A7187" w:rsidRPr="009A7187" w:rsidRDefault="009A7187" w:rsidP="001A4A8C">
      <w:pPr>
        <w:autoSpaceDE w:val="0"/>
        <w:autoSpaceDN w:val="0"/>
        <w:adjustRightInd w:val="0"/>
        <w:spacing w:after="0" w:line="240" w:lineRule="auto"/>
        <w:ind w:right="-567"/>
        <w:jc w:val="center"/>
        <w:rPr>
          <w:rFonts w:ascii="Arial" w:hAnsi="Arial" w:cs="Arial"/>
          <w:b/>
          <w:bCs/>
          <w:kern w:val="2"/>
          <w:sz w:val="20"/>
          <w:szCs w:val="20"/>
        </w:rPr>
      </w:pPr>
      <w:r w:rsidRPr="009A7187">
        <w:rPr>
          <w:rFonts w:ascii="Arial" w:hAnsi="Arial" w:cs="Arial"/>
          <w:b/>
          <w:bCs/>
          <w:kern w:val="2"/>
          <w:sz w:val="20"/>
          <w:szCs w:val="20"/>
        </w:rPr>
        <w:t>ДУМА</w:t>
      </w:r>
    </w:p>
    <w:p w:rsidR="009A7187" w:rsidRPr="009A7187" w:rsidRDefault="009A7187" w:rsidP="001A4A8C">
      <w:pPr>
        <w:spacing w:after="0" w:line="240" w:lineRule="auto"/>
        <w:ind w:right="-567"/>
        <w:jc w:val="center"/>
        <w:rPr>
          <w:rFonts w:ascii="Arial" w:hAnsi="Arial" w:cs="Arial"/>
          <w:b/>
          <w:bCs/>
          <w:sz w:val="20"/>
          <w:szCs w:val="20"/>
        </w:rPr>
      </w:pPr>
      <w:r w:rsidRPr="009A7187">
        <w:rPr>
          <w:rFonts w:ascii="Arial" w:hAnsi="Arial" w:cs="Arial"/>
          <w:b/>
          <w:bCs/>
          <w:sz w:val="20"/>
          <w:szCs w:val="20"/>
        </w:rPr>
        <w:t>РЕШЕНИЕ</w:t>
      </w:r>
    </w:p>
    <w:p w:rsidR="009A7187" w:rsidRPr="009A7187" w:rsidRDefault="009A7187" w:rsidP="009A7187">
      <w:pPr>
        <w:ind w:right="-569"/>
        <w:jc w:val="both"/>
        <w:rPr>
          <w:rFonts w:ascii="Arial" w:hAnsi="Arial" w:cs="Arial"/>
          <w:sz w:val="20"/>
          <w:szCs w:val="20"/>
        </w:rPr>
      </w:pPr>
    </w:p>
    <w:p w:rsidR="009A7187" w:rsidRPr="009A7187" w:rsidRDefault="009A7187" w:rsidP="009A7187">
      <w:pPr>
        <w:ind w:right="-569"/>
        <w:jc w:val="center"/>
        <w:rPr>
          <w:rFonts w:ascii="Arial" w:hAnsi="Arial" w:cs="Arial"/>
          <w:b/>
          <w:bCs/>
          <w:color w:val="000000"/>
          <w:sz w:val="20"/>
          <w:szCs w:val="20"/>
        </w:rPr>
      </w:pPr>
      <w:r w:rsidRPr="009A7187">
        <w:rPr>
          <w:rFonts w:ascii="Arial" w:hAnsi="Arial" w:cs="Arial"/>
          <w:b/>
          <w:bCs/>
          <w:color w:val="000000"/>
          <w:sz w:val="20"/>
          <w:szCs w:val="20"/>
        </w:rPr>
        <w:t xml:space="preserve">ОБ УТВЕРЖДЕНИИ ПОЛОЖЕНИЯ </w:t>
      </w:r>
      <w:bookmarkStart w:id="33" w:name="_Hlk77847076"/>
    </w:p>
    <w:p w:rsidR="009A7187" w:rsidRPr="009A7187" w:rsidRDefault="009A7187" w:rsidP="009A7187">
      <w:pPr>
        <w:ind w:right="-569"/>
        <w:jc w:val="center"/>
        <w:rPr>
          <w:rFonts w:ascii="Arial" w:hAnsi="Arial" w:cs="Arial"/>
          <w:b/>
          <w:bCs/>
          <w:color w:val="000000"/>
          <w:sz w:val="20"/>
          <w:szCs w:val="20"/>
        </w:rPr>
      </w:pPr>
      <w:r w:rsidRPr="009A7187">
        <w:rPr>
          <w:rFonts w:ascii="Arial" w:hAnsi="Arial" w:cs="Arial"/>
          <w:b/>
          <w:bCs/>
          <w:color w:val="000000"/>
          <w:sz w:val="20"/>
          <w:szCs w:val="20"/>
        </w:rPr>
        <w:t xml:space="preserve">О МУНИЦИПАЛЬНОМ КОНТРОЛЕ ЗА ИСПОЛНЕНИЕМ ЕДИНОЙ ТЕПЛОСНАБЖАЮЩЕЙ ОРГАНИЗАЦИЕЙ ОБЯЗАТЕЛЬСТВ ПО СТРОИТЕЛЬСТВУ, РЕКОНСТРУКЦИИ И (ИЛИ) </w:t>
      </w:r>
      <w:r w:rsidRPr="009A7187">
        <w:rPr>
          <w:rFonts w:ascii="Arial" w:hAnsi="Arial" w:cs="Arial"/>
          <w:b/>
          <w:bCs/>
          <w:color w:val="000000"/>
          <w:sz w:val="20"/>
          <w:szCs w:val="20"/>
        </w:rPr>
        <w:lastRenderedPageBreak/>
        <w:t>МОДЕРНИЗАЦИИ ОБЪЕКТОВ ТЕПЛОСНАБЖЕНИЯ В</w:t>
      </w:r>
      <w:bookmarkEnd w:id="33"/>
      <w:r w:rsidRPr="009A7187">
        <w:rPr>
          <w:rFonts w:ascii="Arial" w:hAnsi="Arial" w:cs="Arial"/>
          <w:b/>
          <w:bCs/>
          <w:color w:val="000000"/>
          <w:sz w:val="20"/>
          <w:szCs w:val="20"/>
        </w:rPr>
        <w:t xml:space="preserve"> МУНИЦИПАЛЬНОМ ОБРАЗОВАНИИ «ТИХОНОВКА»</w:t>
      </w:r>
    </w:p>
    <w:p w:rsidR="009A7187" w:rsidRPr="009A7187" w:rsidRDefault="009A7187" w:rsidP="009A7187">
      <w:pPr>
        <w:shd w:val="clear" w:color="auto" w:fill="FFFFFF"/>
        <w:ind w:right="-569"/>
        <w:rPr>
          <w:b/>
          <w:color w:val="000000"/>
          <w:sz w:val="20"/>
          <w:szCs w:val="20"/>
        </w:rPr>
      </w:pPr>
    </w:p>
    <w:p w:rsidR="009A7187" w:rsidRPr="009A7187" w:rsidRDefault="009A7187" w:rsidP="009A7187">
      <w:pPr>
        <w:ind w:right="-569" w:firstLine="708"/>
        <w:jc w:val="both"/>
        <w:rPr>
          <w:rFonts w:ascii="Arial" w:hAnsi="Arial" w:cs="Arial"/>
          <w:sz w:val="20"/>
          <w:szCs w:val="20"/>
        </w:rPr>
      </w:pPr>
      <w:r w:rsidRPr="009A7187">
        <w:rPr>
          <w:rFonts w:ascii="Arial" w:hAnsi="Arial" w:cs="Arial"/>
          <w:color w:val="000000"/>
          <w:sz w:val="20"/>
          <w:szCs w:val="20"/>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190-ФЗ «О теплоснабжении», Федеральным законом от 31 июля 2020 года № 248-ФЗ «О государственном контроле (надзоре) и муниципальном контроле в Российской Федерации», статьями 6,7 </w:t>
      </w:r>
      <w:r w:rsidRPr="009A7187">
        <w:rPr>
          <w:rFonts w:ascii="Arial" w:hAnsi="Arial" w:cs="Arial"/>
          <w:sz w:val="20"/>
          <w:szCs w:val="20"/>
          <w:lang w:eastAsia="en-US"/>
        </w:rPr>
        <w:t>Устава муниципального образования «Тихоновка»,</w:t>
      </w:r>
      <w:r w:rsidRPr="009A7187">
        <w:rPr>
          <w:rFonts w:ascii="Arial" w:hAnsi="Arial" w:cs="Arial"/>
          <w:sz w:val="20"/>
          <w:szCs w:val="20"/>
        </w:rPr>
        <w:t xml:space="preserve"> Дума муниципального образования «Тихоновка» </w:t>
      </w:r>
    </w:p>
    <w:p w:rsidR="009A7187" w:rsidRPr="009A7187" w:rsidRDefault="009A7187" w:rsidP="009A7187">
      <w:pPr>
        <w:ind w:right="-569" w:firstLine="708"/>
        <w:jc w:val="center"/>
        <w:rPr>
          <w:rFonts w:ascii="Arial" w:hAnsi="Arial" w:cs="Arial"/>
          <w:b/>
          <w:sz w:val="20"/>
          <w:szCs w:val="20"/>
        </w:rPr>
      </w:pPr>
      <w:r w:rsidRPr="009A7187">
        <w:rPr>
          <w:rFonts w:ascii="Arial" w:hAnsi="Arial" w:cs="Arial"/>
          <w:b/>
          <w:sz w:val="20"/>
          <w:szCs w:val="20"/>
        </w:rPr>
        <w:t>РЕШИЛА:</w:t>
      </w:r>
    </w:p>
    <w:p w:rsidR="009A7187" w:rsidRPr="009A7187" w:rsidRDefault="009A7187" w:rsidP="009A7187">
      <w:pPr>
        <w:ind w:right="-569" w:firstLine="708"/>
        <w:jc w:val="both"/>
        <w:rPr>
          <w:rFonts w:ascii="Arial" w:hAnsi="Arial" w:cs="Arial"/>
          <w:color w:val="000000"/>
          <w:sz w:val="20"/>
          <w:szCs w:val="20"/>
        </w:rPr>
      </w:pPr>
    </w:p>
    <w:p w:rsidR="009A7187" w:rsidRPr="009A7187" w:rsidRDefault="009A7187" w:rsidP="009A7187">
      <w:pPr>
        <w:ind w:right="-569" w:firstLine="708"/>
        <w:jc w:val="both"/>
        <w:rPr>
          <w:rFonts w:ascii="Arial" w:hAnsi="Arial" w:cs="Arial"/>
          <w:color w:val="000000"/>
          <w:sz w:val="20"/>
          <w:szCs w:val="20"/>
        </w:rPr>
      </w:pPr>
      <w:r w:rsidRPr="009A7187">
        <w:rPr>
          <w:rFonts w:ascii="Arial" w:hAnsi="Arial" w:cs="Arial"/>
          <w:color w:val="000000"/>
          <w:sz w:val="20"/>
          <w:szCs w:val="20"/>
        </w:rPr>
        <w:t xml:space="preserve">1. Утвердить Положение о муниципальном контроле за исполнением единой теплоснабжающей организацией обязательств </w:t>
      </w:r>
      <w:bookmarkStart w:id="34" w:name="_Hlk77848725"/>
      <w:r w:rsidRPr="009A7187">
        <w:rPr>
          <w:rFonts w:ascii="Arial" w:hAnsi="Arial" w:cs="Arial"/>
          <w:color w:val="000000"/>
          <w:sz w:val="20"/>
          <w:szCs w:val="20"/>
        </w:rPr>
        <w:t>по строительству, реконструкции и (или) модернизации объектов теплоснабжения</w:t>
      </w:r>
      <w:bookmarkEnd w:id="34"/>
      <w:r w:rsidRPr="009A7187">
        <w:rPr>
          <w:rFonts w:ascii="Arial" w:hAnsi="Arial" w:cs="Arial"/>
          <w:color w:val="000000"/>
          <w:sz w:val="20"/>
          <w:szCs w:val="20"/>
        </w:rPr>
        <w:t xml:space="preserve"> в муниципальном образовании «Тихоновка»</w:t>
      </w:r>
      <w:r w:rsidRPr="009A7187">
        <w:rPr>
          <w:rFonts w:ascii="Arial" w:hAnsi="Arial" w:cs="Arial"/>
          <w:i/>
          <w:sz w:val="20"/>
          <w:szCs w:val="20"/>
        </w:rPr>
        <w:t xml:space="preserve"> </w:t>
      </w:r>
      <w:r w:rsidRPr="009A7187">
        <w:rPr>
          <w:rFonts w:ascii="Arial" w:hAnsi="Arial" w:cs="Arial"/>
          <w:kern w:val="2"/>
          <w:sz w:val="20"/>
          <w:szCs w:val="20"/>
        </w:rPr>
        <w:t>(прилагается)</w:t>
      </w:r>
      <w:r w:rsidRPr="009A7187">
        <w:rPr>
          <w:rFonts w:ascii="Arial" w:hAnsi="Arial" w:cs="Arial"/>
          <w:bCs/>
          <w:kern w:val="2"/>
          <w:sz w:val="20"/>
          <w:szCs w:val="20"/>
        </w:rPr>
        <w:t>.</w:t>
      </w:r>
    </w:p>
    <w:p w:rsidR="009A7187" w:rsidRPr="009A7187" w:rsidRDefault="009A7187" w:rsidP="009A7187">
      <w:pPr>
        <w:shd w:val="clear" w:color="auto" w:fill="FFFFFF"/>
        <w:ind w:right="-569" w:firstLine="709"/>
        <w:jc w:val="both"/>
        <w:rPr>
          <w:rFonts w:ascii="Arial" w:hAnsi="Arial" w:cs="Arial"/>
          <w:color w:val="000000"/>
          <w:sz w:val="20"/>
          <w:szCs w:val="20"/>
        </w:rPr>
      </w:pPr>
      <w:r w:rsidRPr="009A7187">
        <w:rPr>
          <w:rFonts w:ascii="Arial" w:hAnsi="Arial" w:cs="Arial"/>
          <w:color w:val="000000"/>
          <w:sz w:val="20"/>
          <w:szCs w:val="20"/>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муниципальном образовании «Тихоновка».</w:t>
      </w:r>
    </w:p>
    <w:p w:rsidR="009A7187" w:rsidRPr="009A7187" w:rsidRDefault="009A7187" w:rsidP="009A7187">
      <w:pPr>
        <w:shd w:val="clear" w:color="auto" w:fill="FFFFFF"/>
        <w:ind w:right="-569" w:firstLine="709"/>
        <w:jc w:val="both"/>
        <w:rPr>
          <w:rFonts w:ascii="Arial" w:hAnsi="Arial" w:cs="Arial"/>
          <w:sz w:val="20"/>
          <w:szCs w:val="20"/>
        </w:rPr>
      </w:pPr>
      <w:r w:rsidRPr="009A7187">
        <w:rPr>
          <w:rFonts w:ascii="Arial" w:hAnsi="Arial" w:cs="Arial"/>
          <w:color w:val="000000"/>
          <w:sz w:val="20"/>
          <w:szCs w:val="20"/>
        </w:rPr>
        <w:t>Положения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муниципальном образовании «Тихоновка»</w:t>
      </w:r>
      <w:r w:rsidRPr="009A7187">
        <w:rPr>
          <w:rFonts w:ascii="Arial" w:hAnsi="Arial" w:cs="Arial"/>
          <w:i/>
          <w:sz w:val="20"/>
          <w:szCs w:val="20"/>
        </w:rPr>
        <w:t xml:space="preserve"> </w:t>
      </w:r>
      <w:r w:rsidRPr="009A7187">
        <w:rPr>
          <w:rFonts w:ascii="Arial" w:hAnsi="Arial" w:cs="Arial"/>
          <w:color w:val="000000"/>
          <w:sz w:val="20"/>
          <w:szCs w:val="20"/>
        </w:rPr>
        <w:t xml:space="preserve">вступают в силу с 1 марта 2022 года. </w:t>
      </w:r>
    </w:p>
    <w:p w:rsidR="009A7187" w:rsidRPr="009A7187" w:rsidRDefault="009A7187" w:rsidP="009A7187">
      <w:pPr>
        <w:shd w:val="clear" w:color="auto" w:fill="FFFFFF"/>
        <w:ind w:right="-569"/>
        <w:jc w:val="both"/>
        <w:rPr>
          <w:color w:val="000000"/>
          <w:sz w:val="20"/>
          <w:szCs w:val="20"/>
        </w:rPr>
      </w:pPr>
    </w:p>
    <w:p w:rsidR="009A7187" w:rsidRPr="009A7187" w:rsidRDefault="009A7187" w:rsidP="009A7187">
      <w:pPr>
        <w:shd w:val="clear" w:color="auto" w:fill="FFFFFF"/>
        <w:ind w:right="-569"/>
        <w:jc w:val="both"/>
        <w:rPr>
          <w:color w:val="000000"/>
          <w:sz w:val="20"/>
          <w:szCs w:val="20"/>
        </w:rPr>
      </w:pPr>
      <w:bookmarkStart w:id="35" w:name="_GoBack"/>
      <w:bookmarkEnd w:id="35"/>
    </w:p>
    <w:p w:rsidR="009A7187" w:rsidRPr="009A7187" w:rsidRDefault="009A7187" w:rsidP="001A4A8C">
      <w:pPr>
        <w:shd w:val="clear" w:color="auto" w:fill="FFFFFF"/>
        <w:spacing w:after="0" w:line="240" w:lineRule="auto"/>
        <w:ind w:right="-567"/>
        <w:jc w:val="both"/>
        <w:rPr>
          <w:rFonts w:ascii="Arial" w:hAnsi="Arial" w:cs="Arial"/>
          <w:color w:val="000000"/>
          <w:sz w:val="20"/>
          <w:szCs w:val="20"/>
        </w:rPr>
      </w:pPr>
      <w:r w:rsidRPr="009A7187">
        <w:rPr>
          <w:rFonts w:ascii="Arial" w:hAnsi="Arial" w:cs="Arial"/>
          <w:color w:val="000000"/>
          <w:sz w:val="20"/>
          <w:szCs w:val="20"/>
        </w:rPr>
        <w:t>Председатель Думы МО «Тихоновка»</w:t>
      </w:r>
    </w:p>
    <w:p w:rsidR="009A7187" w:rsidRPr="009A7187" w:rsidRDefault="009A7187" w:rsidP="001A4A8C">
      <w:pPr>
        <w:shd w:val="clear" w:color="auto" w:fill="FFFFFF"/>
        <w:spacing w:after="0" w:line="240" w:lineRule="auto"/>
        <w:ind w:right="-567"/>
        <w:jc w:val="both"/>
        <w:rPr>
          <w:rFonts w:ascii="Arial" w:hAnsi="Arial" w:cs="Arial"/>
          <w:color w:val="000000"/>
          <w:sz w:val="20"/>
          <w:szCs w:val="20"/>
        </w:rPr>
      </w:pPr>
      <w:r w:rsidRPr="009A7187">
        <w:rPr>
          <w:rFonts w:ascii="Arial" w:hAnsi="Arial" w:cs="Arial"/>
          <w:color w:val="000000"/>
          <w:sz w:val="20"/>
          <w:szCs w:val="20"/>
        </w:rPr>
        <w:t>Глава МО «Тихоновка»</w:t>
      </w:r>
    </w:p>
    <w:p w:rsidR="009A7187" w:rsidRPr="009A7187" w:rsidRDefault="009A7187" w:rsidP="001A4A8C">
      <w:pPr>
        <w:shd w:val="clear" w:color="auto" w:fill="FFFFFF"/>
        <w:spacing w:after="0" w:line="240" w:lineRule="auto"/>
        <w:ind w:right="-567"/>
        <w:jc w:val="both"/>
        <w:rPr>
          <w:rFonts w:ascii="Arial" w:hAnsi="Arial" w:cs="Arial"/>
          <w:color w:val="000000"/>
          <w:sz w:val="20"/>
          <w:szCs w:val="20"/>
        </w:rPr>
      </w:pPr>
      <w:r w:rsidRPr="009A7187">
        <w:rPr>
          <w:rFonts w:ascii="Arial" w:hAnsi="Arial" w:cs="Arial"/>
          <w:color w:val="000000"/>
          <w:sz w:val="20"/>
          <w:szCs w:val="20"/>
        </w:rPr>
        <w:t>М.В.Скоробогатова</w:t>
      </w:r>
    </w:p>
    <w:p w:rsidR="009A7187" w:rsidRPr="009A7187" w:rsidRDefault="009A7187" w:rsidP="009A7187">
      <w:pPr>
        <w:spacing w:line="240" w:lineRule="exact"/>
        <w:ind w:left="5398" w:right="-569"/>
        <w:jc w:val="center"/>
        <w:rPr>
          <w:b/>
          <w:color w:val="000000"/>
          <w:sz w:val="20"/>
          <w:szCs w:val="20"/>
        </w:rPr>
      </w:pPr>
    </w:p>
    <w:p w:rsidR="009A7187" w:rsidRPr="009A7187" w:rsidRDefault="009A7187" w:rsidP="009A7187">
      <w:pPr>
        <w:spacing w:line="240" w:lineRule="exact"/>
        <w:ind w:right="-569"/>
        <w:rPr>
          <w:b/>
          <w:color w:val="000000"/>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7"/>
        <w:gridCol w:w="4375"/>
      </w:tblGrid>
      <w:tr w:rsidR="009A7187" w:rsidRPr="009A7187" w:rsidTr="009A7187">
        <w:tc>
          <w:tcPr>
            <w:tcW w:w="5070" w:type="dxa"/>
          </w:tcPr>
          <w:p w:rsidR="009A7187" w:rsidRPr="009A7187" w:rsidRDefault="009A7187" w:rsidP="009A7187">
            <w:pPr>
              <w:suppressAutoHyphens/>
              <w:autoSpaceDE w:val="0"/>
              <w:autoSpaceDN w:val="0"/>
              <w:adjustRightInd w:val="0"/>
              <w:ind w:right="-569"/>
              <w:rPr>
                <w:kern w:val="2"/>
                <w:sz w:val="20"/>
                <w:szCs w:val="20"/>
                <w:lang w:eastAsia="en-US"/>
              </w:rPr>
            </w:pPr>
          </w:p>
        </w:tc>
        <w:tc>
          <w:tcPr>
            <w:tcW w:w="4500" w:type="dxa"/>
          </w:tcPr>
          <w:p w:rsidR="009A7187" w:rsidRPr="009A7187" w:rsidRDefault="009A7187" w:rsidP="009A7187">
            <w:pPr>
              <w:suppressAutoHyphens/>
              <w:ind w:right="-569" w:firstLine="36"/>
              <w:rPr>
                <w:rFonts w:ascii="Courier New" w:hAnsi="Courier New" w:cs="Courier New"/>
                <w:kern w:val="2"/>
                <w:sz w:val="20"/>
                <w:szCs w:val="20"/>
                <w:lang w:eastAsia="en-US"/>
              </w:rPr>
            </w:pPr>
            <w:r w:rsidRPr="009A7187">
              <w:rPr>
                <w:rFonts w:ascii="Courier New" w:hAnsi="Courier New" w:cs="Courier New"/>
                <w:kern w:val="2"/>
                <w:sz w:val="20"/>
                <w:szCs w:val="20"/>
              </w:rPr>
              <w:t>УТВЕРЖДЕНО</w:t>
            </w:r>
          </w:p>
          <w:p w:rsidR="009A7187" w:rsidRPr="009A7187" w:rsidRDefault="009A7187" w:rsidP="009A7187">
            <w:pPr>
              <w:suppressAutoHyphens/>
              <w:ind w:right="-569"/>
              <w:jc w:val="both"/>
              <w:rPr>
                <w:rFonts w:ascii="Courier New" w:hAnsi="Courier New" w:cs="Courier New"/>
                <w:i/>
                <w:kern w:val="2"/>
                <w:sz w:val="20"/>
                <w:szCs w:val="20"/>
              </w:rPr>
            </w:pPr>
            <w:r w:rsidRPr="009A7187">
              <w:rPr>
                <w:rFonts w:ascii="Courier New" w:hAnsi="Courier New" w:cs="Courier New"/>
                <w:kern w:val="2"/>
                <w:sz w:val="20"/>
                <w:szCs w:val="20"/>
              </w:rPr>
              <w:t>Решением Думы муниципального образования «Тихоновка»</w:t>
            </w:r>
          </w:p>
          <w:p w:rsidR="009A7187" w:rsidRPr="009A7187" w:rsidRDefault="009A7187" w:rsidP="009A7187">
            <w:pPr>
              <w:suppressAutoHyphens/>
              <w:autoSpaceDE w:val="0"/>
              <w:autoSpaceDN w:val="0"/>
              <w:adjustRightInd w:val="0"/>
              <w:ind w:right="-569"/>
              <w:rPr>
                <w:kern w:val="2"/>
                <w:sz w:val="20"/>
                <w:szCs w:val="20"/>
                <w:lang w:eastAsia="en-US"/>
              </w:rPr>
            </w:pPr>
            <w:r w:rsidRPr="009A7187">
              <w:rPr>
                <w:rFonts w:ascii="Courier New" w:hAnsi="Courier New" w:cs="Courier New"/>
                <w:kern w:val="2"/>
                <w:sz w:val="20"/>
                <w:szCs w:val="20"/>
              </w:rPr>
              <w:t>от 26.10. 2021_ г. № _141__</w:t>
            </w:r>
          </w:p>
        </w:tc>
      </w:tr>
    </w:tbl>
    <w:p w:rsidR="009A7187" w:rsidRPr="009A7187" w:rsidRDefault="009A7187" w:rsidP="009A7187">
      <w:pPr>
        <w:ind w:right="-569"/>
        <w:rPr>
          <w:color w:val="000000"/>
          <w:sz w:val="20"/>
          <w:szCs w:val="20"/>
        </w:rPr>
      </w:pPr>
    </w:p>
    <w:p w:rsidR="009A7187" w:rsidRPr="009A7187" w:rsidRDefault="009A7187" w:rsidP="009A7187">
      <w:pPr>
        <w:ind w:right="-569" w:firstLine="709"/>
        <w:jc w:val="center"/>
        <w:rPr>
          <w:rFonts w:ascii="Arial" w:hAnsi="Arial" w:cs="Arial"/>
          <w:i/>
          <w:iCs/>
          <w:color w:val="000000"/>
          <w:sz w:val="20"/>
          <w:szCs w:val="20"/>
        </w:rPr>
      </w:pPr>
      <w:r w:rsidRPr="009A7187">
        <w:rPr>
          <w:rFonts w:ascii="Arial" w:hAnsi="Arial" w:cs="Arial"/>
          <w:b/>
          <w:bCs/>
          <w:color w:val="000000"/>
          <w:sz w:val="20"/>
          <w:szCs w:val="20"/>
        </w:rPr>
        <w:t xml:space="preserve">Положение о муниципальном контроле </w:t>
      </w:r>
      <w:bookmarkStart w:id="36" w:name="_Hlk79656449"/>
      <w:r w:rsidRPr="009A7187">
        <w:rPr>
          <w:rFonts w:ascii="Arial" w:hAnsi="Arial" w:cs="Arial"/>
          <w:b/>
          <w:bCs/>
          <w:color w:val="000000"/>
          <w:sz w:val="20"/>
          <w:szCs w:val="20"/>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001A4A8C">
        <w:rPr>
          <w:rFonts w:ascii="Arial" w:hAnsi="Arial" w:cs="Arial"/>
          <w:b/>
          <w:bCs/>
          <w:color w:val="000000"/>
          <w:sz w:val="20"/>
          <w:szCs w:val="20"/>
        </w:rPr>
        <w:t xml:space="preserve"> </w:t>
      </w:r>
      <w:r w:rsidRPr="009A7187">
        <w:rPr>
          <w:rFonts w:ascii="Arial" w:hAnsi="Arial" w:cs="Arial"/>
          <w:b/>
          <w:bCs/>
          <w:color w:val="000000"/>
          <w:sz w:val="20"/>
          <w:szCs w:val="20"/>
        </w:rPr>
        <w:t>в</w:t>
      </w:r>
      <w:bookmarkEnd w:id="36"/>
      <w:r w:rsidRPr="009A7187">
        <w:rPr>
          <w:rFonts w:ascii="Arial" w:hAnsi="Arial" w:cs="Arial"/>
          <w:b/>
          <w:bCs/>
          <w:color w:val="000000"/>
          <w:sz w:val="20"/>
          <w:szCs w:val="20"/>
        </w:rPr>
        <w:t xml:space="preserve"> муниципальном образовании «Тихоновка»</w:t>
      </w:r>
    </w:p>
    <w:p w:rsidR="009A7187" w:rsidRPr="009A7187" w:rsidRDefault="009A7187" w:rsidP="009A7187">
      <w:pPr>
        <w:pStyle w:val="ConsPlusNormal"/>
        <w:spacing w:line="360" w:lineRule="auto"/>
        <w:ind w:right="-569" w:firstLine="709"/>
        <w:jc w:val="center"/>
        <w:rPr>
          <w:b/>
          <w:bCs/>
          <w:color w:val="000000"/>
        </w:rPr>
      </w:pPr>
      <w:r w:rsidRPr="009A7187">
        <w:rPr>
          <w:b/>
          <w:bCs/>
          <w:color w:val="000000"/>
        </w:rPr>
        <w:t>Раздел 1. Общие положения</w:t>
      </w:r>
    </w:p>
    <w:p w:rsidR="009A7187" w:rsidRPr="009A7187" w:rsidRDefault="009A7187" w:rsidP="009A7187">
      <w:pPr>
        <w:pStyle w:val="ConsPlusNormal"/>
        <w:ind w:right="-569" w:firstLine="709"/>
        <w:jc w:val="both"/>
        <w:rPr>
          <w:color w:val="C00000"/>
        </w:rPr>
      </w:pPr>
      <w:r w:rsidRPr="009A7187">
        <w:rPr>
          <w:color w:val="000000"/>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37" w:name="_Hlk77848913"/>
      <w:r w:rsidRPr="009A7187">
        <w:rPr>
          <w:color w:val="000000"/>
        </w:rPr>
        <w:t>в</w:t>
      </w:r>
      <w:bookmarkEnd w:id="37"/>
      <w:r w:rsidRPr="009A7187">
        <w:rPr>
          <w:color w:val="000000"/>
        </w:rPr>
        <w:t xml:space="preserve"> муниципальном образовании «Тихоновка» (далее – муниципальный контроль</w:t>
      </w:r>
      <w:r w:rsidRPr="009A7187">
        <w:t xml:space="preserve"> </w:t>
      </w:r>
      <w:r w:rsidRPr="009A7187">
        <w:rPr>
          <w:color w:val="000000"/>
        </w:rPr>
        <w:t>за исполнением единой теплоснабжающей организацией обязательств).</w:t>
      </w:r>
    </w:p>
    <w:p w:rsidR="009A7187" w:rsidRPr="009A7187" w:rsidRDefault="009A7187" w:rsidP="009A7187">
      <w:pPr>
        <w:pStyle w:val="ConsPlusNormal"/>
        <w:ind w:right="-569" w:firstLine="709"/>
        <w:jc w:val="both"/>
        <w:rPr>
          <w:color w:val="000000"/>
        </w:rPr>
      </w:pPr>
      <w:r w:rsidRPr="009A7187">
        <w:rPr>
          <w:color w:val="000000"/>
        </w:rPr>
        <w:t xml:space="preserve">1.2. Предметом муниципального контроля за исполнением единой теплоснабжающей </w:t>
      </w:r>
      <w:r w:rsidRPr="009A7187">
        <w:rPr>
          <w:color w:val="000000"/>
        </w:rPr>
        <w:lastRenderedPageBreak/>
        <w:t>организацией обязательств является соблюдение единой теплоснабжающей организацией в процессе строительства, реконструкции и (или) модернизации объектов теплоснабжения в муниципальном образовании «Тихоновка»,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9A7187">
        <w:t xml:space="preserve"> </w:t>
      </w:r>
      <w:r w:rsidRPr="009A7187">
        <w:rPr>
          <w:color w:val="000000"/>
        </w:rPr>
        <w:t>от 27 июля 2010 года № 190-ФЗ «О теплоснабжении» (далее – Федеральный закон № 190-ФЗ)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9A7187" w:rsidRPr="009A7187" w:rsidRDefault="009A7187" w:rsidP="009A7187">
      <w:pPr>
        <w:ind w:right="-569" w:firstLine="709"/>
        <w:contextualSpacing/>
        <w:jc w:val="both"/>
        <w:rPr>
          <w:rFonts w:ascii="Arial" w:hAnsi="Arial" w:cs="Arial"/>
          <w:color w:val="000000"/>
          <w:sz w:val="20"/>
          <w:szCs w:val="20"/>
        </w:rPr>
      </w:pPr>
      <w:r w:rsidRPr="009A7187">
        <w:rPr>
          <w:rFonts w:ascii="Arial" w:hAnsi="Arial" w:cs="Arial"/>
          <w:color w:val="000000"/>
          <w:sz w:val="20"/>
          <w:szCs w:val="20"/>
        </w:rPr>
        <w:t xml:space="preserve">1.3. Муниципальный контроль за исполнением единой теплоснабжающей организацией обязательств осуществляется </w:t>
      </w:r>
      <w:r w:rsidRPr="009A7187">
        <w:rPr>
          <w:rFonts w:ascii="Arial" w:hAnsi="Arial" w:cs="Arial"/>
          <w:bCs/>
          <w:sz w:val="20"/>
          <w:szCs w:val="20"/>
        </w:rPr>
        <w:t xml:space="preserve">администрацией муниципального образования «Тихоновка» </w:t>
      </w:r>
      <w:r w:rsidRPr="009A7187">
        <w:rPr>
          <w:rFonts w:ascii="Arial" w:hAnsi="Arial" w:cs="Arial"/>
          <w:color w:val="000000"/>
          <w:sz w:val="20"/>
          <w:szCs w:val="20"/>
        </w:rPr>
        <w:t>(далее – администрация).</w:t>
      </w:r>
    </w:p>
    <w:p w:rsidR="009A7187" w:rsidRPr="009A7187" w:rsidRDefault="009A7187" w:rsidP="009A7187">
      <w:pPr>
        <w:ind w:right="-569" w:firstLine="709"/>
        <w:contextualSpacing/>
        <w:jc w:val="both"/>
        <w:rPr>
          <w:rFonts w:ascii="Arial" w:hAnsi="Arial" w:cs="Arial"/>
          <w:sz w:val="20"/>
          <w:szCs w:val="20"/>
        </w:rPr>
      </w:pPr>
      <w:r w:rsidRPr="009A7187">
        <w:rPr>
          <w:rFonts w:ascii="Arial" w:hAnsi="Arial" w:cs="Arial"/>
          <w:color w:val="000000"/>
          <w:sz w:val="20"/>
          <w:szCs w:val="20"/>
        </w:rPr>
        <w:t xml:space="preserve">1.4. Должностными лицами администрации, </w:t>
      </w:r>
      <w:r w:rsidRPr="009A7187">
        <w:rPr>
          <w:rFonts w:ascii="Arial" w:hAnsi="Arial" w:cs="Arial"/>
          <w:sz w:val="20"/>
          <w:szCs w:val="20"/>
        </w:rPr>
        <w:t>уполномоченными на</w:t>
      </w:r>
      <w:r w:rsidRPr="009A7187">
        <w:rPr>
          <w:rFonts w:ascii="Arial" w:hAnsi="Arial" w:cs="Arial"/>
          <w:color w:val="0070C0"/>
          <w:sz w:val="20"/>
          <w:szCs w:val="20"/>
        </w:rPr>
        <w:t xml:space="preserve"> </w:t>
      </w:r>
      <w:r w:rsidRPr="009A7187">
        <w:rPr>
          <w:rFonts w:ascii="Arial" w:hAnsi="Arial" w:cs="Arial"/>
          <w:color w:val="000000"/>
          <w:sz w:val="20"/>
          <w:szCs w:val="20"/>
        </w:rPr>
        <w:t>проведение муниципального контроля</w:t>
      </w:r>
      <w:r w:rsidRPr="009A7187">
        <w:rPr>
          <w:rFonts w:ascii="Arial" w:hAnsi="Arial" w:cs="Arial"/>
          <w:sz w:val="20"/>
          <w:szCs w:val="20"/>
        </w:rPr>
        <w:t xml:space="preserve"> </w:t>
      </w:r>
      <w:r w:rsidRPr="009A7187">
        <w:rPr>
          <w:rFonts w:ascii="Arial" w:hAnsi="Arial" w:cs="Arial"/>
          <w:color w:val="000000"/>
          <w:sz w:val="20"/>
          <w:szCs w:val="20"/>
        </w:rPr>
        <w:t xml:space="preserve">за исполнением единой теплоснабжающей организацией обязательств, являются заместитель главы администрации муниципального образования «Тихоновка» и специалист по земельным и имущественным отношениям администрации муниципального образования «Тихоновка» </w:t>
      </w:r>
      <w:r w:rsidRPr="009A7187">
        <w:rPr>
          <w:rFonts w:ascii="Arial" w:hAnsi="Arial" w:cs="Arial"/>
          <w:sz w:val="20"/>
          <w:szCs w:val="20"/>
        </w:rPr>
        <w:t>(далее – должностные лица)</w:t>
      </w:r>
      <w:r w:rsidRPr="009A7187">
        <w:rPr>
          <w:rFonts w:ascii="Arial" w:hAnsi="Arial" w:cs="Arial"/>
          <w:i/>
          <w:iCs/>
          <w:sz w:val="20"/>
          <w:szCs w:val="20"/>
        </w:rPr>
        <w:t>.</w:t>
      </w:r>
    </w:p>
    <w:p w:rsidR="009A7187" w:rsidRPr="009A7187" w:rsidRDefault="009A7187" w:rsidP="009A7187">
      <w:pPr>
        <w:ind w:right="-569" w:firstLine="709"/>
        <w:contextualSpacing/>
        <w:jc w:val="both"/>
        <w:rPr>
          <w:rFonts w:ascii="Arial" w:hAnsi="Arial" w:cs="Arial"/>
          <w:sz w:val="20"/>
          <w:szCs w:val="20"/>
        </w:rPr>
      </w:pPr>
      <w:r w:rsidRPr="009A7187">
        <w:rPr>
          <w:rFonts w:ascii="Arial" w:hAnsi="Arial" w:cs="Arial"/>
          <w:sz w:val="20"/>
          <w:szCs w:val="20"/>
        </w:rPr>
        <w:t>Должностные лица при проведении муниципального контроля за исполнением единой теплоснабжающей организацией обязательств имеют права, несут обязанности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A7187" w:rsidRPr="009A7187" w:rsidRDefault="009A7187" w:rsidP="009A7187">
      <w:pPr>
        <w:pStyle w:val="ConsPlusNormal"/>
        <w:ind w:right="-569" w:firstLine="709"/>
        <w:jc w:val="both"/>
      </w:pPr>
      <w:r w:rsidRPr="009A7187">
        <w:t>1.5. К отношениям, связанным с осуществлением муниципального контроля за исполнением единой теплоснабжающей организацией обязательств, применяются положения статьи 23</w:t>
      </w:r>
      <w:r w:rsidRPr="009A7187">
        <w:rPr>
          <w:vertAlign w:val="superscript"/>
        </w:rPr>
        <w:t>14</w:t>
      </w:r>
      <w:r w:rsidRPr="009A7187">
        <w:t xml:space="preserve"> Федерального закона № 190-ФЗ, Федерального </w:t>
      </w:r>
      <w:r w:rsidRPr="009A7187">
        <w:rPr>
          <w:rStyle w:val="af0"/>
        </w:rPr>
        <w:t>закона</w:t>
      </w:r>
      <w:r w:rsidRPr="009A7187">
        <w:t xml:space="preserve"> от 6 октября 2003 года № 131-ФЗ «Об общих принципах организации местного самоуправления в Российской Федерации» и Федерального </w:t>
      </w:r>
      <w:r w:rsidRPr="009A7187">
        <w:rPr>
          <w:rStyle w:val="af0"/>
        </w:rPr>
        <w:t>закона</w:t>
      </w:r>
      <w:r w:rsidRPr="009A7187">
        <w:t xml:space="preserve"> № 248-ФЗ.</w:t>
      </w:r>
    </w:p>
    <w:p w:rsidR="009A7187" w:rsidRPr="009A7187" w:rsidRDefault="009A7187" w:rsidP="009A7187">
      <w:pPr>
        <w:pStyle w:val="ConsPlusNormal"/>
        <w:ind w:right="-569" w:firstLine="709"/>
        <w:jc w:val="both"/>
        <w:rPr>
          <w:color w:val="000000"/>
        </w:rPr>
      </w:pPr>
      <w:r w:rsidRPr="009A7187">
        <w:rPr>
          <w:color w:val="000000"/>
        </w:rPr>
        <w:t>1.6. Объектами муниципального контроля за исполнением единой теплоснабжающей организацией обязательств являются:</w:t>
      </w:r>
    </w:p>
    <w:p w:rsidR="009A7187" w:rsidRPr="009A7187" w:rsidRDefault="009A7187" w:rsidP="009A7187">
      <w:pPr>
        <w:pStyle w:val="ConsPlusNormal"/>
        <w:ind w:right="-569" w:firstLine="709"/>
        <w:jc w:val="both"/>
        <w:rPr>
          <w:color w:val="000000"/>
        </w:rPr>
      </w:pPr>
      <w:r w:rsidRPr="009A7187">
        <w:rPr>
          <w:color w:val="000000"/>
        </w:rPr>
        <w:t xml:space="preserve">а) деятельность, действия (бездействие) </w:t>
      </w:r>
      <w:bookmarkStart w:id="38" w:name="_Hlk77851319"/>
      <w:r w:rsidRPr="009A7187">
        <w:rPr>
          <w:color w:val="000000"/>
        </w:rPr>
        <w:t>единой теплоснабжающей организации</w:t>
      </w:r>
      <w:bookmarkEnd w:id="38"/>
      <w:r w:rsidRPr="009A7187">
        <w:rPr>
          <w:color w:val="000000"/>
        </w:rPr>
        <w:t xml:space="preserve"> (далее – контролируемое лицо) по исполнению обязательств, в рамках которых должны соблюдаться обязательные требования, указанные в части 3 статьи 23</w:t>
      </w:r>
      <w:r w:rsidRPr="009A7187">
        <w:rPr>
          <w:color w:val="000000"/>
          <w:vertAlign w:val="superscript"/>
        </w:rPr>
        <w:t>7</w:t>
      </w:r>
      <w:r w:rsidRPr="009A7187">
        <w:rPr>
          <w:color w:val="000000"/>
        </w:rPr>
        <w:t xml:space="preserve"> Федерального закона № 190-ФЗ, согласно которой контролируемое лицо обязано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9A7187" w:rsidRPr="009A7187" w:rsidRDefault="009A7187" w:rsidP="009A7187">
      <w:pPr>
        <w:pStyle w:val="ConsPlusNormal"/>
        <w:ind w:right="-569" w:firstLine="709"/>
        <w:jc w:val="both"/>
        <w:rPr>
          <w:color w:val="000000"/>
        </w:rPr>
      </w:pPr>
      <w:r w:rsidRPr="009A7187">
        <w:rPr>
          <w:color w:val="000000"/>
        </w:rPr>
        <w:t xml:space="preserve">б) результаты деятельности контролируемого лица, в том числе продукция (товары), работы и услуги, к которым предъявляются обязательные требования, </w:t>
      </w:r>
      <w:bookmarkStart w:id="39" w:name="_Hlk77851530"/>
      <w:r w:rsidRPr="009A7187">
        <w:rPr>
          <w:color w:val="000000"/>
        </w:rPr>
        <w:t>указанные в части 3 статьи 23</w:t>
      </w:r>
      <w:r w:rsidRPr="009A7187">
        <w:rPr>
          <w:color w:val="000000"/>
          <w:vertAlign w:val="superscript"/>
        </w:rPr>
        <w:t>7</w:t>
      </w:r>
      <w:r w:rsidRPr="009A7187">
        <w:rPr>
          <w:color w:val="000000"/>
        </w:rPr>
        <w:t xml:space="preserve"> Федерального закона № 190-ФЗ</w:t>
      </w:r>
      <w:bookmarkEnd w:id="39"/>
      <w:r w:rsidRPr="009A7187">
        <w:rPr>
          <w:color w:val="000000"/>
        </w:rPr>
        <w:t>;</w:t>
      </w:r>
    </w:p>
    <w:p w:rsidR="009A7187" w:rsidRPr="009A7187" w:rsidRDefault="009A7187" w:rsidP="009A7187">
      <w:pPr>
        <w:pStyle w:val="ConsPlusNormal"/>
        <w:ind w:right="-569" w:firstLine="709"/>
        <w:jc w:val="both"/>
        <w:rPr>
          <w:color w:val="000000"/>
        </w:rPr>
      </w:pPr>
      <w:r w:rsidRPr="009A7187">
        <w:rPr>
          <w:color w:val="000000"/>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9A7187">
        <w:t xml:space="preserve"> </w:t>
      </w:r>
      <w:r w:rsidRPr="009A7187">
        <w:rPr>
          <w:color w:val="000000"/>
        </w:rPr>
        <w:t>указанные в части 3 статьи 23</w:t>
      </w:r>
      <w:r w:rsidRPr="009A7187">
        <w:rPr>
          <w:color w:val="000000"/>
          <w:vertAlign w:val="superscript"/>
        </w:rPr>
        <w:t>7</w:t>
      </w:r>
      <w:r w:rsidRPr="009A7187">
        <w:rPr>
          <w:color w:val="000000"/>
        </w:rPr>
        <w:t xml:space="preserve"> Федерального закона № 190-ФЗ.</w:t>
      </w:r>
    </w:p>
    <w:p w:rsidR="009A7187" w:rsidRPr="009A7187" w:rsidRDefault="009A7187" w:rsidP="009A7187">
      <w:pPr>
        <w:pStyle w:val="ConsPlusNormal"/>
        <w:ind w:right="-569" w:firstLine="709"/>
        <w:jc w:val="both"/>
        <w:rPr>
          <w:color w:val="000000"/>
        </w:rPr>
      </w:pPr>
      <w:r w:rsidRPr="009A7187">
        <w:rPr>
          <w:color w:val="000000"/>
        </w:rPr>
        <w:t>1.7. Администрацией в рамках осуществления муниципального контроля за исполнением контролируемым лицом обязательств обеспечивается учет объектов муниципального контроля за исполнением контролируемым лицом обязательств путем утверждения и актуализации схемы теплоснабжения.</w:t>
      </w:r>
    </w:p>
    <w:p w:rsidR="009A7187" w:rsidRPr="009A7187" w:rsidRDefault="009A7187" w:rsidP="009A7187">
      <w:pPr>
        <w:pStyle w:val="ConsPlusNormal"/>
        <w:ind w:right="-569" w:firstLine="709"/>
        <w:jc w:val="both"/>
        <w:rPr>
          <w:color w:val="000000"/>
        </w:rPr>
      </w:pPr>
      <w:r w:rsidRPr="009A7187">
        <w:rPr>
          <w:color w:val="000000"/>
        </w:rPr>
        <w:t>1.8. Система оценки и управления рисками при осуществлении муниципального контроля за исполнением контролируемым лицом обязательств не применяется.</w:t>
      </w:r>
    </w:p>
    <w:p w:rsidR="009A7187" w:rsidRPr="009A7187" w:rsidRDefault="009A7187" w:rsidP="009A7187">
      <w:pPr>
        <w:pStyle w:val="ConsPlusNormal"/>
        <w:ind w:right="-569" w:firstLine="709"/>
        <w:jc w:val="center"/>
        <w:rPr>
          <w:color w:val="000000"/>
        </w:rPr>
      </w:pPr>
    </w:p>
    <w:p w:rsidR="009A7187" w:rsidRPr="009A7187" w:rsidRDefault="009A7187" w:rsidP="009A7187">
      <w:pPr>
        <w:pStyle w:val="ConsPlusNormal"/>
        <w:ind w:right="-569" w:firstLine="709"/>
        <w:jc w:val="center"/>
        <w:rPr>
          <w:b/>
          <w:bCs/>
          <w:color w:val="000000"/>
        </w:rPr>
      </w:pPr>
      <w:r w:rsidRPr="009A7187">
        <w:rPr>
          <w:b/>
          <w:bCs/>
          <w:color w:val="000000"/>
        </w:rPr>
        <w:t xml:space="preserve">Раздел 2. Профилактика рисков причинения вреда (ущерба) </w:t>
      </w:r>
    </w:p>
    <w:p w:rsidR="009A7187" w:rsidRPr="009A7187" w:rsidRDefault="009A7187" w:rsidP="009A7187">
      <w:pPr>
        <w:pStyle w:val="ConsPlusNormal"/>
        <w:ind w:right="-569" w:firstLine="709"/>
        <w:jc w:val="center"/>
        <w:rPr>
          <w:b/>
          <w:bCs/>
          <w:color w:val="000000"/>
        </w:rPr>
      </w:pPr>
      <w:r w:rsidRPr="009A7187">
        <w:rPr>
          <w:b/>
          <w:bCs/>
          <w:color w:val="000000"/>
        </w:rPr>
        <w:t>охраняемым законом ценностям</w:t>
      </w:r>
    </w:p>
    <w:p w:rsidR="009A7187" w:rsidRPr="009A7187" w:rsidRDefault="009A7187" w:rsidP="009A7187">
      <w:pPr>
        <w:pStyle w:val="ConsPlusNormal"/>
        <w:ind w:right="-569" w:firstLine="709"/>
        <w:jc w:val="center"/>
        <w:rPr>
          <w:b/>
          <w:bCs/>
          <w:color w:val="000000"/>
        </w:rPr>
      </w:pPr>
    </w:p>
    <w:p w:rsidR="009A7187" w:rsidRPr="009A7187" w:rsidRDefault="009A7187" w:rsidP="009A7187">
      <w:pPr>
        <w:pStyle w:val="ConsPlusNormal"/>
        <w:ind w:right="-569" w:firstLine="709"/>
        <w:jc w:val="both"/>
      </w:pPr>
      <w:r w:rsidRPr="009A7187">
        <w:rPr>
          <w:color w:val="000000"/>
        </w:rPr>
        <w:t>2.1. Администрация осуществляет муниципальный контроль за исполнением контролируемым лицом обязательств в том числе посредством проведения профилактических мероприятий.</w:t>
      </w:r>
    </w:p>
    <w:p w:rsidR="009A7187" w:rsidRPr="009A7187" w:rsidRDefault="009A7187" w:rsidP="009A7187">
      <w:pPr>
        <w:pStyle w:val="ConsPlusNormal"/>
        <w:ind w:right="-569" w:firstLine="709"/>
        <w:jc w:val="both"/>
      </w:pPr>
      <w:r w:rsidRPr="009A7187">
        <w:rPr>
          <w:color w:val="000000"/>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w:t>
      </w:r>
      <w:r w:rsidRPr="009A7187">
        <w:rPr>
          <w:color w:val="000000"/>
        </w:rPr>
        <w:lastRenderedPageBreak/>
        <w:t>вреда (ущерба) охраняемым законом ценностям, и доведения обязательных требований до контролируемого лица, способов их соблюдения.</w:t>
      </w:r>
    </w:p>
    <w:p w:rsidR="009A7187" w:rsidRPr="009A7187" w:rsidRDefault="009A7187" w:rsidP="009A7187">
      <w:pPr>
        <w:pStyle w:val="ConsPlusNormal"/>
        <w:ind w:right="-569" w:firstLine="709"/>
        <w:jc w:val="both"/>
        <w:rPr>
          <w:color w:val="000000"/>
        </w:rPr>
      </w:pPr>
      <w:r w:rsidRPr="009A7187">
        <w:rPr>
          <w:color w:val="000000"/>
        </w:rPr>
        <w:t>2.3. При осуществлении муниципального контроля за исполнением контролируемым лицом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A7187" w:rsidRPr="009A7187" w:rsidRDefault="009A7187" w:rsidP="009A7187">
      <w:pPr>
        <w:pStyle w:val="ConsPlusNormal"/>
        <w:ind w:right="-569" w:firstLine="709"/>
        <w:jc w:val="both"/>
        <w:rPr>
          <w:rFonts w:eastAsiaTheme="minorHAnsi"/>
          <w:lang w:eastAsia="en-US"/>
        </w:rPr>
      </w:pPr>
      <w:r w:rsidRPr="009A7187">
        <w:rPr>
          <w:color w:val="000000"/>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9A7187">
        <w:rPr>
          <w:rFonts w:eastAsiaTheme="minorHAnsi"/>
          <w:lang w:eastAsia="en-US"/>
        </w:rPr>
        <w:t xml:space="preserve">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9A7187" w:rsidRPr="009A7187" w:rsidRDefault="009A7187" w:rsidP="009A7187">
      <w:pPr>
        <w:pStyle w:val="ConsPlusNormal"/>
        <w:ind w:right="-569" w:firstLine="709"/>
        <w:jc w:val="both"/>
      </w:pPr>
      <w:r w:rsidRPr="009A7187">
        <w:rPr>
          <w:color w:val="000000"/>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9A7187" w:rsidRPr="009A7187" w:rsidRDefault="009A7187" w:rsidP="009A7187">
      <w:pPr>
        <w:pStyle w:val="ConsPlusNormal"/>
        <w:ind w:right="-569" w:firstLine="709"/>
        <w:jc w:val="both"/>
      </w:pPr>
      <w:r w:rsidRPr="009A7187">
        <w:rPr>
          <w:color w:val="000000"/>
        </w:rPr>
        <w:t xml:space="preserve">В случае если при проведении профилактических мероприятий установлено, что объекты муниципального контроля за исполнением контролируемым лицом обязательств представляют явную непосредственную угрозу причинения вреда (ущерба) охраняемым законом ценностям или такой вред (ущерб) причинен, </w:t>
      </w:r>
      <w:r w:rsidRPr="009A7187">
        <w:t>должностные лица</w:t>
      </w:r>
      <w:r w:rsidRPr="009A7187">
        <w:rPr>
          <w:color w:val="000000"/>
        </w:rPr>
        <w:t>, проводящие муниципальный контроль за исполнением контролируемым лицом обязательств, незамедлительно направляют информацию об этом главе администрации муниципального образования «Тихоновка» (далее – Глава) для принятия решения о проведении контрольных мероприятий.</w:t>
      </w:r>
    </w:p>
    <w:p w:rsidR="009A7187" w:rsidRPr="009A7187" w:rsidRDefault="009A7187" w:rsidP="009A7187">
      <w:pPr>
        <w:pStyle w:val="ConsPlusNormal"/>
        <w:ind w:right="-569" w:firstLine="709"/>
        <w:jc w:val="both"/>
      </w:pPr>
      <w:r w:rsidRPr="009A7187">
        <w:rPr>
          <w:color w:val="000000"/>
        </w:rPr>
        <w:t>2.5. При осуществлении администрацией муниципального контроля за исполнением контролируемым лицом обязательств могут проводиться следующие виды профилактических мероприятий:</w:t>
      </w:r>
    </w:p>
    <w:p w:rsidR="009A7187" w:rsidRPr="009A7187" w:rsidRDefault="009A7187" w:rsidP="009A7187">
      <w:pPr>
        <w:pStyle w:val="ConsPlusNormal"/>
        <w:ind w:right="-569" w:firstLine="709"/>
        <w:jc w:val="both"/>
      </w:pPr>
      <w:r w:rsidRPr="009A7187">
        <w:rPr>
          <w:color w:val="000000"/>
        </w:rPr>
        <w:t>1) информирование;</w:t>
      </w:r>
    </w:p>
    <w:p w:rsidR="009A7187" w:rsidRPr="009A7187" w:rsidRDefault="009A7187" w:rsidP="009A7187">
      <w:pPr>
        <w:pStyle w:val="ConsPlusNormal"/>
        <w:ind w:right="-569" w:firstLine="709"/>
        <w:jc w:val="both"/>
        <w:rPr>
          <w:color w:val="000000"/>
        </w:rPr>
      </w:pPr>
      <w:r w:rsidRPr="009A7187">
        <w:rPr>
          <w:color w:val="000000"/>
        </w:rPr>
        <w:t>2) консультирование.</w:t>
      </w:r>
    </w:p>
    <w:p w:rsidR="009A7187" w:rsidRPr="009A7187" w:rsidRDefault="009A7187" w:rsidP="009A7187">
      <w:pPr>
        <w:ind w:right="-569" w:firstLine="709"/>
        <w:jc w:val="both"/>
        <w:rPr>
          <w:rFonts w:ascii="Arial" w:hAnsi="Arial" w:cs="Arial"/>
          <w:color w:val="000000"/>
          <w:sz w:val="20"/>
          <w:szCs w:val="20"/>
        </w:rPr>
      </w:pPr>
      <w:r w:rsidRPr="009A7187">
        <w:rPr>
          <w:rFonts w:ascii="Arial" w:hAnsi="Arial" w:cs="Arial"/>
          <w:color w:val="000000"/>
          <w:sz w:val="20"/>
          <w:szCs w:val="2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муниципального образования «Боханский район» в информационно-телекоммуникационной сети «Интернет»</w:t>
      </w:r>
      <w:r w:rsidRPr="009A7187">
        <w:rPr>
          <w:rFonts w:ascii="Arial" w:hAnsi="Arial" w:cs="Arial"/>
          <w:sz w:val="20"/>
          <w:szCs w:val="20"/>
        </w:rPr>
        <w:t xml:space="preserve"> </w:t>
      </w:r>
      <w:r w:rsidRPr="009A7187">
        <w:rPr>
          <w:rFonts w:ascii="Arial" w:hAnsi="Arial" w:cs="Arial"/>
          <w:color w:val="000000"/>
          <w:sz w:val="20"/>
          <w:szCs w:val="20"/>
        </w:rPr>
        <w:t>(далее – официальный сайт администрации) в специальном разделе, посвященном контрольной деятельности (</w:t>
      </w:r>
      <w:r w:rsidRPr="009A7187">
        <w:rPr>
          <w:rFonts w:ascii="Arial" w:hAnsi="Arial" w:cs="Arial"/>
          <w:color w:val="000000"/>
          <w:sz w:val="20"/>
          <w:szCs w:val="20"/>
          <w:shd w:val="clear" w:color="auto" w:fill="FFFFFF"/>
        </w:rPr>
        <w:t xml:space="preserve">доступ к специальному разделу должен осуществляться с главной (основной) страницы </w:t>
      </w:r>
      <w:r w:rsidRPr="009A7187">
        <w:rPr>
          <w:rFonts w:ascii="Arial" w:hAnsi="Arial" w:cs="Arial"/>
          <w:color w:val="000000"/>
          <w:sz w:val="20"/>
          <w:szCs w:val="20"/>
        </w:rPr>
        <w:t>официального сайта администрации, в средствах массовой информации,</w:t>
      </w:r>
      <w:r w:rsidRPr="009A7187">
        <w:rPr>
          <w:rFonts w:ascii="Arial" w:hAnsi="Arial" w:cs="Arial"/>
          <w:color w:val="000000"/>
          <w:sz w:val="20"/>
          <w:szCs w:val="20"/>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rsidR="009A7187" w:rsidRPr="009A7187" w:rsidRDefault="009A7187" w:rsidP="009A7187">
      <w:pPr>
        <w:pStyle w:val="ConsPlusNormal"/>
        <w:ind w:right="-569" w:firstLine="709"/>
        <w:jc w:val="both"/>
        <w:rPr>
          <w:color w:val="000000"/>
        </w:rPr>
      </w:pPr>
      <w:r w:rsidRPr="009A7187">
        <w:rPr>
          <w:color w:val="000000"/>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 248-ФЗ.</w:t>
      </w:r>
    </w:p>
    <w:p w:rsidR="009A7187" w:rsidRPr="009A7187" w:rsidRDefault="009A7187" w:rsidP="009A7187">
      <w:pPr>
        <w:pStyle w:val="ConsPlusNormal"/>
        <w:ind w:right="-569" w:firstLine="709"/>
        <w:jc w:val="both"/>
      </w:pPr>
      <w:r w:rsidRPr="009A7187">
        <w:t>2.7. Консультирование контролируемого лица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A7187" w:rsidRPr="009A7187" w:rsidRDefault="009A7187" w:rsidP="009A7187">
      <w:pPr>
        <w:pStyle w:val="ConsPlusNormal"/>
        <w:ind w:right="-569" w:firstLine="709"/>
        <w:jc w:val="both"/>
      </w:pPr>
      <w:r w:rsidRPr="009A7187">
        <w:t>Личный прием граждан проводится Главой (заместителем Главы) и (или) должностными лицами.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9A7187" w:rsidRPr="009A7187" w:rsidRDefault="009A7187" w:rsidP="009A7187">
      <w:pPr>
        <w:pStyle w:val="ConsPlusNormal"/>
        <w:ind w:right="-569" w:firstLine="709"/>
        <w:jc w:val="both"/>
      </w:pPr>
      <w:r w:rsidRPr="009A7187">
        <w:t>Консультирование осуществляется в устной или письменной форме по следующим вопросам:</w:t>
      </w:r>
    </w:p>
    <w:p w:rsidR="009A7187" w:rsidRPr="009A7187" w:rsidRDefault="009A7187" w:rsidP="009A7187">
      <w:pPr>
        <w:pStyle w:val="ConsPlusNormal"/>
        <w:ind w:right="-569" w:firstLine="709"/>
        <w:jc w:val="both"/>
      </w:pPr>
      <w:r w:rsidRPr="009A7187">
        <w:t>1) организация и осуществление муниципального земельного контроля;</w:t>
      </w:r>
    </w:p>
    <w:p w:rsidR="009A7187" w:rsidRPr="009A7187" w:rsidRDefault="009A7187" w:rsidP="009A7187">
      <w:pPr>
        <w:pStyle w:val="ConsPlusNormal"/>
        <w:ind w:right="-569" w:firstLine="709"/>
        <w:jc w:val="both"/>
      </w:pPr>
      <w:r w:rsidRPr="009A7187">
        <w:t>2) порядок осуществления контрольных мероприятий, установленных настоящим Положением;</w:t>
      </w:r>
    </w:p>
    <w:p w:rsidR="009A7187" w:rsidRPr="009A7187" w:rsidRDefault="009A7187" w:rsidP="009A7187">
      <w:pPr>
        <w:pStyle w:val="ConsPlusNormal"/>
        <w:ind w:right="-569" w:firstLine="709"/>
        <w:jc w:val="both"/>
      </w:pPr>
      <w:r w:rsidRPr="009A7187">
        <w:t>3) порядок обжалования действий (бездействия) должностных лиц;</w:t>
      </w:r>
    </w:p>
    <w:p w:rsidR="009A7187" w:rsidRPr="009A7187" w:rsidRDefault="009A7187" w:rsidP="009A7187">
      <w:pPr>
        <w:pStyle w:val="ConsPlusNormal"/>
        <w:ind w:right="-569" w:firstLine="709"/>
        <w:jc w:val="both"/>
      </w:pPr>
      <w:r w:rsidRPr="009A7187">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A7187" w:rsidRPr="009A7187" w:rsidRDefault="009A7187" w:rsidP="009A7187">
      <w:pPr>
        <w:pStyle w:val="ConsPlusNormal"/>
        <w:ind w:right="-569" w:firstLine="709"/>
        <w:jc w:val="both"/>
      </w:pPr>
      <w:r w:rsidRPr="009A7187">
        <w:t xml:space="preserve">Консультирование контролируемого лица в устной форме может осуществляться также на собраниях и конференциях граждан. </w:t>
      </w:r>
    </w:p>
    <w:p w:rsidR="009A7187" w:rsidRPr="009A7187" w:rsidRDefault="009A7187" w:rsidP="009A7187">
      <w:pPr>
        <w:pStyle w:val="ConsPlusNormal"/>
        <w:ind w:right="-569" w:firstLine="709"/>
        <w:jc w:val="both"/>
      </w:pPr>
      <w:r w:rsidRPr="009A7187">
        <w:t>Должностными лицами ведутся журналы учета консультирований.</w:t>
      </w:r>
    </w:p>
    <w:p w:rsidR="009A7187" w:rsidRPr="009A7187" w:rsidRDefault="009A7187" w:rsidP="009A7187">
      <w:pPr>
        <w:pStyle w:val="ConsPlusNormal"/>
        <w:ind w:right="-569" w:firstLine="709"/>
        <w:jc w:val="both"/>
        <w:rPr>
          <w:rFonts w:eastAsiaTheme="minorHAnsi"/>
          <w:b/>
          <w:bCs/>
          <w:i/>
          <w:iCs/>
          <w:lang w:eastAsia="en-US"/>
        </w:rPr>
      </w:pPr>
      <w:r w:rsidRPr="009A7187">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w:t>
      </w:r>
      <w:r w:rsidRPr="009A7187">
        <w:rPr>
          <w:rFonts w:eastAsiaTheme="minorHAnsi"/>
          <w:b/>
          <w:bCs/>
          <w:i/>
          <w:iCs/>
          <w:lang w:eastAsia="en-US"/>
        </w:rPr>
        <w:t xml:space="preserve"> </w:t>
      </w:r>
    </w:p>
    <w:p w:rsidR="009A7187" w:rsidRPr="009A7187" w:rsidRDefault="009A7187" w:rsidP="009A7187">
      <w:pPr>
        <w:autoSpaceDE w:val="0"/>
        <w:autoSpaceDN w:val="0"/>
        <w:adjustRightInd w:val="0"/>
        <w:ind w:right="-569" w:firstLine="709"/>
        <w:jc w:val="both"/>
        <w:rPr>
          <w:rFonts w:ascii="Arial" w:hAnsi="Arial" w:cs="Arial"/>
          <w:sz w:val="20"/>
          <w:szCs w:val="20"/>
        </w:rPr>
      </w:pPr>
      <w:r w:rsidRPr="009A7187">
        <w:rPr>
          <w:rFonts w:ascii="Arial" w:eastAsiaTheme="minorHAnsi" w:hAnsi="Arial" w:cs="Arial"/>
          <w:bCs/>
          <w:iCs/>
          <w:sz w:val="20"/>
          <w:szCs w:val="20"/>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37" w:history="1">
        <w:r w:rsidRPr="009A7187">
          <w:rPr>
            <w:rFonts w:ascii="Arial" w:eastAsiaTheme="minorHAnsi" w:hAnsi="Arial" w:cs="Arial"/>
            <w:bCs/>
            <w:iCs/>
            <w:sz w:val="20"/>
            <w:szCs w:val="20"/>
            <w:lang w:eastAsia="en-US"/>
          </w:rPr>
          <w:t>законом</w:t>
        </w:r>
      </w:hyperlink>
      <w:r w:rsidRPr="009A7187">
        <w:rPr>
          <w:rFonts w:ascii="Arial" w:eastAsiaTheme="minorHAnsi" w:hAnsi="Arial" w:cs="Arial"/>
          <w:bCs/>
          <w:iCs/>
          <w:sz w:val="20"/>
          <w:szCs w:val="20"/>
          <w:lang w:eastAsia="en-US"/>
        </w:rPr>
        <w:t xml:space="preserve"> от 2 мая 2006 года № 59-ФЗ «О порядке рассмотрения обращений граждан Российской Федерации». </w:t>
      </w:r>
      <w:r w:rsidRPr="009A7187">
        <w:rPr>
          <w:rFonts w:ascii="Arial" w:hAnsi="Arial" w:cs="Arial"/>
          <w:sz w:val="20"/>
          <w:szCs w:val="20"/>
        </w:rPr>
        <w:t xml:space="preserve">В случае поступления в администрацию </w:t>
      </w:r>
      <w:r w:rsidRPr="009A7187">
        <w:rPr>
          <w:rFonts w:ascii="Arial" w:hAnsi="Arial" w:cs="Arial"/>
          <w:sz w:val="20"/>
          <w:szCs w:val="20"/>
        </w:rPr>
        <w:lastRenderedPageBreak/>
        <w:t>двух и более однотипных обращений контролируемого лица и его представителя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9A7187" w:rsidRPr="009A7187" w:rsidRDefault="009A7187" w:rsidP="009A7187">
      <w:pPr>
        <w:pStyle w:val="ConsPlusNormal"/>
        <w:ind w:right="-569" w:firstLine="709"/>
        <w:jc w:val="both"/>
      </w:pPr>
      <w:r w:rsidRPr="009A7187">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9A7187" w:rsidRPr="009A7187" w:rsidRDefault="009A7187" w:rsidP="009A7187">
      <w:pPr>
        <w:pStyle w:val="ConsPlusNormal"/>
        <w:ind w:right="-569" w:firstLine="709"/>
        <w:jc w:val="both"/>
      </w:pPr>
      <w:r w:rsidRPr="009A7187">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9A7187" w:rsidRPr="009A7187" w:rsidRDefault="009A7187" w:rsidP="009A7187">
      <w:pPr>
        <w:pStyle w:val="ConsPlusNormal"/>
        <w:ind w:right="-569" w:firstLine="709"/>
        <w:jc w:val="both"/>
      </w:pPr>
      <w:r w:rsidRPr="009A7187">
        <w:t>Информация, ставшая известной должностным лицам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A7187" w:rsidRPr="009A7187" w:rsidRDefault="009A7187" w:rsidP="009A7187">
      <w:pPr>
        <w:pStyle w:val="ConsPlusNormal"/>
        <w:ind w:right="-569" w:firstLine="709"/>
        <w:jc w:val="both"/>
      </w:pPr>
    </w:p>
    <w:p w:rsidR="009A7187" w:rsidRPr="009A7187" w:rsidRDefault="009A7187" w:rsidP="009A7187">
      <w:pPr>
        <w:pStyle w:val="ConsPlusNormal"/>
        <w:ind w:right="-569" w:firstLine="709"/>
        <w:jc w:val="center"/>
        <w:rPr>
          <w:b/>
          <w:bCs/>
        </w:rPr>
      </w:pPr>
      <w:r w:rsidRPr="009A7187">
        <w:rPr>
          <w:b/>
          <w:bCs/>
        </w:rPr>
        <w:t>Раздел 3. Осуществление контрольных мероприятий и контрольных действий</w:t>
      </w:r>
    </w:p>
    <w:p w:rsidR="009A7187" w:rsidRPr="009A7187" w:rsidRDefault="009A7187" w:rsidP="009A7187">
      <w:pPr>
        <w:autoSpaceDE w:val="0"/>
        <w:autoSpaceDN w:val="0"/>
        <w:adjustRightInd w:val="0"/>
        <w:ind w:right="-569" w:firstLine="709"/>
        <w:jc w:val="both"/>
        <w:rPr>
          <w:rFonts w:ascii="Arial" w:hAnsi="Arial" w:cs="Arial"/>
          <w:sz w:val="20"/>
          <w:szCs w:val="20"/>
        </w:rPr>
      </w:pPr>
    </w:p>
    <w:p w:rsidR="009A7187" w:rsidRPr="009A7187" w:rsidRDefault="009A7187" w:rsidP="009A7187">
      <w:pPr>
        <w:autoSpaceDE w:val="0"/>
        <w:autoSpaceDN w:val="0"/>
        <w:adjustRightInd w:val="0"/>
        <w:ind w:right="-569" w:firstLine="709"/>
        <w:jc w:val="both"/>
        <w:rPr>
          <w:rFonts w:ascii="Arial" w:eastAsiaTheme="minorHAnsi" w:hAnsi="Arial" w:cs="Arial"/>
          <w:sz w:val="20"/>
          <w:szCs w:val="20"/>
          <w:lang w:eastAsia="en-US"/>
        </w:rPr>
      </w:pPr>
      <w:r w:rsidRPr="009A7187">
        <w:rPr>
          <w:rFonts w:ascii="Arial" w:hAnsi="Arial" w:cs="Arial"/>
          <w:sz w:val="20"/>
          <w:szCs w:val="20"/>
        </w:rPr>
        <w:t>3.1. Муниципальный контроль за исполнением единой теплоснабжающей организацией обязательств</w:t>
      </w:r>
      <w:r w:rsidRPr="009A7187">
        <w:rPr>
          <w:rFonts w:ascii="Arial" w:eastAsiaTheme="minorHAnsi" w:hAnsi="Arial" w:cs="Arial"/>
          <w:sz w:val="20"/>
          <w:szCs w:val="20"/>
          <w:lang w:eastAsia="en-US"/>
        </w:rPr>
        <w:t xml:space="preserve"> осуществляется без проведения плановых контрольных (надзорных) мероприятий. </w:t>
      </w:r>
    </w:p>
    <w:p w:rsidR="009A7187" w:rsidRPr="009A7187" w:rsidRDefault="009A7187" w:rsidP="009A7187">
      <w:pPr>
        <w:pStyle w:val="ConsPlusNormal"/>
        <w:ind w:right="-569" w:firstLine="709"/>
        <w:jc w:val="both"/>
      </w:pPr>
      <w:r w:rsidRPr="009A7187">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9A7187" w:rsidRPr="009A7187" w:rsidRDefault="009A7187" w:rsidP="009A7187">
      <w:pPr>
        <w:pStyle w:val="ConsPlusNormal"/>
        <w:ind w:right="-569" w:firstLine="709"/>
        <w:jc w:val="both"/>
      </w:pPr>
      <w:r w:rsidRPr="009A7187">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9A7187" w:rsidRPr="009A7187" w:rsidRDefault="009A7187" w:rsidP="009A7187">
      <w:pPr>
        <w:pStyle w:val="ConsPlusNormal"/>
        <w:ind w:right="-569" w:firstLine="709"/>
        <w:jc w:val="both"/>
      </w:pPr>
      <w:r w:rsidRPr="009A7187">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9A7187">
        <w:rPr>
          <w:rFonts w:eastAsiaTheme="minorHAnsi"/>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9A7187" w:rsidRPr="009A7187" w:rsidRDefault="009A7187" w:rsidP="009A7187">
      <w:pPr>
        <w:pStyle w:val="ConsPlusNormal"/>
        <w:ind w:right="-569" w:firstLine="709"/>
        <w:jc w:val="both"/>
      </w:pPr>
      <w:r w:rsidRPr="009A7187">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9A7187" w:rsidRPr="009A7187" w:rsidRDefault="009A7187" w:rsidP="009A7187">
      <w:pPr>
        <w:pStyle w:val="ConsPlusNormal"/>
        <w:ind w:right="-569" w:firstLine="709"/>
        <w:jc w:val="both"/>
      </w:pPr>
      <w:r w:rsidRPr="009A7187">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A7187">
        <w:t>микропредприятия</w:t>
      </w:r>
      <w:proofErr w:type="spellEnd"/>
      <w:r w:rsidRPr="009A7187">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9A7187" w:rsidRPr="009A7187" w:rsidRDefault="009A7187" w:rsidP="009A7187">
      <w:pPr>
        <w:ind w:right="-569" w:firstLine="709"/>
        <w:jc w:val="both"/>
        <w:rPr>
          <w:rFonts w:ascii="Arial" w:hAnsi="Arial" w:cs="Arial"/>
          <w:sz w:val="20"/>
          <w:szCs w:val="20"/>
        </w:rPr>
      </w:pPr>
      <w:r w:rsidRPr="009A7187">
        <w:rPr>
          <w:rFonts w:ascii="Arial" w:hAnsi="Arial" w:cs="Arial"/>
          <w:sz w:val="20"/>
          <w:szCs w:val="20"/>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9A7187">
        <w:rPr>
          <w:rFonts w:ascii="Arial" w:hAnsi="Arial" w:cs="Arial"/>
          <w:sz w:val="20"/>
          <w:szCs w:val="20"/>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A7187">
        <w:rPr>
          <w:rFonts w:ascii="Arial" w:hAnsi="Arial" w:cs="Arial"/>
          <w:sz w:val="20"/>
          <w:szCs w:val="20"/>
        </w:rPr>
        <w:t>);</w:t>
      </w:r>
    </w:p>
    <w:p w:rsidR="009A7187" w:rsidRPr="009A7187" w:rsidRDefault="009A7187" w:rsidP="009A7187">
      <w:pPr>
        <w:pStyle w:val="ConsPlusNormal"/>
        <w:ind w:right="-569" w:firstLine="709"/>
        <w:jc w:val="both"/>
      </w:pPr>
      <w:r w:rsidRPr="009A7187">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9A7187" w:rsidRPr="009A7187" w:rsidRDefault="009A7187" w:rsidP="009A7187">
      <w:pPr>
        <w:pStyle w:val="ConsPlusNormal"/>
        <w:ind w:right="-569" w:firstLine="709"/>
        <w:jc w:val="both"/>
      </w:pPr>
      <w:r w:rsidRPr="009A7187">
        <w:lastRenderedPageBreak/>
        <w:t xml:space="preserve">3.2. Контрольные мероприятия, указанные в подпунктах 5, 6 пункта 3.1 настоящего Положения, проводятся без взаимодействия </w:t>
      </w:r>
      <w:r w:rsidRPr="009A7187">
        <w:rPr>
          <w:rFonts w:eastAsiaTheme="minorHAnsi"/>
          <w:lang w:eastAsia="en-US"/>
        </w:rPr>
        <w:t>с контролируемым лицом.</w:t>
      </w:r>
    </w:p>
    <w:p w:rsidR="009A7187" w:rsidRPr="009A7187" w:rsidRDefault="009A7187" w:rsidP="009A7187">
      <w:pPr>
        <w:pStyle w:val="ConsPlusNormal"/>
        <w:ind w:right="-569" w:firstLine="709"/>
        <w:jc w:val="both"/>
      </w:pPr>
      <w:r w:rsidRPr="009A7187">
        <w:t>Внеплановые контрольные мероприятия могут проводиться только после согласования с органами прокуратуры.</w:t>
      </w:r>
    </w:p>
    <w:p w:rsidR="009A7187" w:rsidRPr="009A7187" w:rsidRDefault="009A7187" w:rsidP="009A7187">
      <w:pPr>
        <w:pStyle w:val="ConsPlusNormal"/>
        <w:ind w:right="-569" w:firstLine="709"/>
        <w:jc w:val="both"/>
      </w:pPr>
      <w:r w:rsidRPr="009A7187">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9A7187" w:rsidRPr="009A7187" w:rsidRDefault="009A7187" w:rsidP="009A7187">
      <w:pPr>
        <w:pStyle w:val="ConsPlusNormal"/>
        <w:ind w:right="-569" w:firstLine="709"/>
        <w:jc w:val="both"/>
      </w:pPr>
      <w:r w:rsidRPr="009A7187">
        <w:t>Индикаторы риска нарушения обязательных требований указаны в приложении № 1 к настоящему Положению.</w:t>
      </w:r>
    </w:p>
    <w:p w:rsidR="009A7187" w:rsidRPr="009A7187" w:rsidRDefault="009A7187" w:rsidP="009A7187">
      <w:pPr>
        <w:pStyle w:val="ConsPlusNormal"/>
        <w:ind w:right="-569" w:firstLine="709"/>
        <w:jc w:val="both"/>
      </w:pPr>
      <w:r w:rsidRPr="009A7187">
        <w:t>Перечень индикаторов риска нарушения обязательных требований размещается на официальном сайте администрации.</w:t>
      </w:r>
    </w:p>
    <w:p w:rsidR="009A7187" w:rsidRPr="009A7187" w:rsidRDefault="009A7187" w:rsidP="009A7187">
      <w:pPr>
        <w:pStyle w:val="ConsPlusNormal"/>
        <w:ind w:right="-569" w:firstLine="709"/>
        <w:jc w:val="both"/>
      </w:pPr>
      <w:r w:rsidRPr="009A7187">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9A7187" w:rsidRPr="009A7187" w:rsidRDefault="009A7187" w:rsidP="009A7187">
      <w:pPr>
        <w:pStyle w:val="ConsPlusNormal"/>
        <w:ind w:right="-569" w:firstLine="709"/>
        <w:jc w:val="both"/>
      </w:pPr>
      <w:r w:rsidRPr="009A7187">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9A7187" w:rsidRPr="009A7187" w:rsidRDefault="009A7187" w:rsidP="009A7187">
      <w:pPr>
        <w:pStyle w:val="ConsPlusNormal"/>
        <w:ind w:right="-569" w:firstLine="709"/>
        <w:jc w:val="both"/>
        <w:rPr>
          <w:i/>
          <w:iCs/>
        </w:rPr>
      </w:pPr>
      <w:r w:rsidRPr="009A7187">
        <w:t>3.6. Контрольные мероприятия, проводимые без взаимодействия с контролируемым лицом, проводятся должностными лицами на основании задания Главы (заместителя Главы)</w:t>
      </w:r>
      <w:r w:rsidRPr="009A7187">
        <w:rPr>
          <w:i/>
          <w:iCs/>
        </w:rPr>
        <w:t xml:space="preserve">, </w:t>
      </w:r>
      <w:r w:rsidRPr="009A7187">
        <w:t>задания, содержащегося в планах работы администрации,</w:t>
      </w:r>
      <w:r w:rsidRPr="009A7187">
        <w:rPr>
          <w:i/>
          <w:iCs/>
        </w:rPr>
        <w:t xml:space="preserve"> </w:t>
      </w:r>
      <w:r w:rsidRPr="009A7187">
        <w:rPr>
          <w:shd w:val="clear" w:color="auto" w:fill="FFFFFF"/>
        </w:rPr>
        <w:t>в том числе в случаях, установленных</w:t>
      </w:r>
      <w:r w:rsidRPr="009A7187">
        <w:t xml:space="preserve"> Федеральным законом № 248-ФЗ.</w:t>
      </w:r>
    </w:p>
    <w:p w:rsidR="009A7187" w:rsidRPr="009A7187" w:rsidRDefault="009A7187" w:rsidP="009A7187">
      <w:pPr>
        <w:pStyle w:val="ConsPlusNormal"/>
        <w:ind w:right="-569" w:firstLine="709"/>
        <w:jc w:val="both"/>
      </w:pPr>
      <w:r w:rsidRPr="009A7187">
        <w:t>3.7. Контрольные мероприятия в отношении контролируемого лица проводятся должностными лицами, в соответствии с Федеральным законом № 248-ФЗ.</w:t>
      </w:r>
    </w:p>
    <w:p w:rsidR="009A7187" w:rsidRPr="009A7187" w:rsidRDefault="009A7187" w:rsidP="009A7187">
      <w:pPr>
        <w:pStyle w:val="ConsPlusNormal"/>
        <w:ind w:right="-569" w:firstLine="709"/>
        <w:jc w:val="both"/>
      </w:pPr>
      <w:r w:rsidRPr="009A7187">
        <w:t>3.8.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9A7187">
        <w:rPr>
          <w:rFonts w:eastAsiaTheme="minorHAnsi"/>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9A7187">
        <w:t>, утвержденным р</w:t>
      </w:r>
      <w:r w:rsidRPr="009A7187">
        <w:rPr>
          <w:rFonts w:eastAsiaTheme="minorHAnsi"/>
          <w:lang w:eastAsia="en-US"/>
        </w:rPr>
        <w:t>аспоряжение Правительства Российской Федерации от 19 апреля 2016 года № 724-р</w:t>
      </w:r>
      <w:r w:rsidRPr="009A7187">
        <w:rPr>
          <w:shd w:val="clear" w:color="auto" w:fill="FFFFFF"/>
        </w:rPr>
        <w:t xml:space="preserve">, а также Правилами </w:t>
      </w:r>
      <w:r w:rsidRPr="009A7187">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9A7187" w:rsidRPr="009A7187" w:rsidRDefault="009A7187" w:rsidP="009A7187">
      <w:pPr>
        <w:pStyle w:val="ConsPlusNormal"/>
        <w:ind w:right="-569" w:firstLine="709"/>
        <w:jc w:val="both"/>
        <w:rPr>
          <w:shd w:val="clear" w:color="auto" w:fill="FFFFFF"/>
        </w:rPr>
      </w:pPr>
      <w:r w:rsidRPr="009A7187">
        <w:t>3.9. В</w:t>
      </w:r>
      <w:r w:rsidRPr="009A7187">
        <w:rPr>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9A7187" w:rsidRPr="009A7187" w:rsidRDefault="009A7187" w:rsidP="009A7187">
      <w:pPr>
        <w:ind w:right="-569" w:firstLine="709"/>
        <w:jc w:val="both"/>
        <w:rPr>
          <w:rFonts w:ascii="Arial" w:hAnsi="Arial" w:cs="Arial"/>
          <w:sz w:val="20"/>
          <w:szCs w:val="20"/>
          <w:shd w:val="clear" w:color="auto" w:fill="FFFFFF"/>
        </w:rPr>
      </w:pPr>
      <w:r w:rsidRPr="009A7187">
        <w:rPr>
          <w:rFonts w:ascii="Arial" w:hAnsi="Arial" w:cs="Arial"/>
          <w:sz w:val="20"/>
          <w:szCs w:val="20"/>
        </w:rPr>
        <w:t xml:space="preserve">1) </w:t>
      </w:r>
      <w:r w:rsidRPr="009A7187">
        <w:rPr>
          <w:rFonts w:ascii="Arial" w:hAnsi="Arial" w:cs="Arial"/>
          <w:sz w:val="20"/>
          <w:szCs w:val="20"/>
          <w:shd w:val="clear" w:color="auto" w:fill="FFFFFF"/>
        </w:rPr>
        <w:t xml:space="preserve">отсутствие контролируемого лица либо его представителя не препятствует оценке </w:t>
      </w:r>
      <w:r w:rsidRPr="009A7187">
        <w:rPr>
          <w:rFonts w:ascii="Arial" w:hAnsi="Arial" w:cs="Arial"/>
          <w:sz w:val="20"/>
          <w:szCs w:val="20"/>
        </w:rPr>
        <w:t xml:space="preserve">должностным лицом </w:t>
      </w:r>
      <w:r w:rsidRPr="009A7187">
        <w:rPr>
          <w:rFonts w:ascii="Arial" w:hAnsi="Arial" w:cs="Arial"/>
          <w:sz w:val="20"/>
          <w:szCs w:val="2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9A7187" w:rsidRPr="009A7187" w:rsidRDefault="009A7187" w:rsidP="009A7187">
      <w:pPr>
        <w:ind w:right="-569" w:firstLine="709"/>
        <w:jc w:val="both"/>
        <w:rPr>
          <w:rFonts w:ascii="Arial" w:hAnsi="Arial" w:cs="Arial"/>
          <w:sz w:val="20"/>
          <w:szCs w:val="20"/>
        </w:rPr>
      </w:pPr>
      <w:r w:rsidRPr="009A7187">
        <w:rPr>
          <w:rFonts w:ascii="Arial" w:hAnsi="Arial" w:cs="Arial"/>
          <w:sz w:val="20"/>
          <w:szCs w:val="20"/>
          <w:shd w:val="clear" w:color="auto" w:fill="FFFFFF"/>
        </w:rPr>
        <w:t xml:space="preserve">2) отсутствие признаков </w:t>
      </w:r>
      <w:r w:rsidRPr="009A7187">
        <w:rPr>
          <w:rFonts w:ascii="Arial" w:hAnsi="Arial" w:cs="Arial"/>
          <w:sz w:val="20"/>
          <w:szCs w:val="20"/>
        </w:rPr>
        <w:t>явной непосредственной угрозы причинения или фактического причинения вреда (ущерба) охраняемым законом ценностям;</w:t>
      </w:r>
    </w:p>
    <w:p w:rsidR="009A7187" w:rsidRPr="009A7187" w:rsidRDefault="009A7187" w:rsidP="009A7187">
      <w:pPr>
        <w:ind w:right="-569" w:firstLine="709"/>
        <w:jc w:val="both"/>
        <w:rPr>
          <w:rFonts w:ascii="Arial" w:hAnsi="Arial" w:cs="Arial"/>
          <w:sz w:val="20"/>
          <w:szCs w:val="20"/>
        </w:rPr>
      </w:pPr>
      <w:r w:rsidRPr="009A7187">
        <w:rPr>
          <w:rFonts w:ascii="Arial" w:hAnsi="Arial" w:cs="Arial"/>
          <w:sz w:val="20"/>
          <w:szCs w:val="20"/>
        </w:rPr>
        <w:t>3) имеются уважительные причины для отсутствия контролируемого лица (болезнь</w:t>
      </w:r>
      <w:r w:rsidRPr="009A7187">
        <w:rPr>
          <w:rFonts w:ascii="Arial" w:hAnsi="Arial" w:cs="Arial"/>
          <w:sz w:val="20"/>
          <w:szCs w:val="20"/>
          <w:shd w:val="clear" w:color="auto" w:fill="FFFFFF"/>
        </w:rPr>
        <w:t xml:space="preserve"> контролируемого лица</w:t>
      </w:r>
      <w:r w:rsidRPr="009A7187">
        <w:rPr>
          <w:rFonts w:ascii="Arial" w:hAnsi="Arial" w:cs="Arial"/>
          <w:sz w:val="20"/>
          <w:szCs w:val="20"/>
        </w:rPr>
        <w:t>, его командировка и т.п.) при проведении</w:t>
      </w:r>
      <w:r w:rsidRPr="009A7187">
        <w:rPr>
          <w:rFonts w:ascii="Arial" w:hAnsi="Arial" w:cs="Arial"/>
          <w:sz w:val="20"/>
          <w:szCs w:val="20"/>
          <w:shd w:val="clear" w:color="auto" w:fill="FFFFFF"/>
        </w:rPr>
        <w:t xml:space="preserve"> контрольного мероприятия</w:t>
      </w:r>
      <w:r w:rsidRPr="009A7187">
        <w:rPr>
          <w:rFonts w:ascii="Arial" w:hAnsi="Arial" w:cs="Arial"/>
          <w:sz w:val="20"/>
          <w:szCs w:val="20"/>
        </w:rPr>
        <w:t>.</w:t>
      </w:r>
    </w:p>
    <w:p w:rsidR="009A7187" w:rsidRPr="009A7187" w:rsidRDefault="009A7187" w:rsidP="009A7187">
      <w:pPr>
        <w:pStyle w:val="ConsPlusNormal"/>
        <w:ind w:right="-569" w:firstLine="709"/>
        <w:jc w:val="both"/>
      </w:pPr>
      <w:r w:rsidRPr="009A7187">
        <w:t xml:space="preserve">3.10.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w:t>
      </w:r>
      <w:r w:rsidRPr="009A7187">
        <w:lastRenderedPageBreak/>
        <w:t>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A7187" w:rsidRPr="009A7187" w:rsidRDefault="009A7187" w:rsidP="009A7187">
      <w:pPr>
        <w:pStyle w:val="ConsPlusNormal"/>
        <w:ind w:right="-569" w:firstLine="709"/>
        <w:jc w:val="both"/>
      </w:pPr>
      <w:r w:rsidRPr="009A7187">
        <w:t>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
    <w:p w:rsidR="009A7187" w:rsidRPr="009A7187" w:rsidRDefault="009A7187" w:rsidP="009A7187">
      <w:pPr>
        <w:pStyle w:val="ConsPlusNormal"/>
        <w:ind w:right="-569" w:firstLine="709"/>
        <w:jc w:val="both"/>
      </w:pPr>
      <w:r w:rsidRPr="009A7187">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A7187" w:rsidRPr="009A7187" w:rsidRDefault="009A7187" w:rsidP="009A7187">
      <w:pPr>
        <w:ind w:right="-569" w:firstLine="709"/>
        <w:jc w:val="both"/>
        <w:rPr>
          <w:rFonts w:ascii="Arial" w:hAnsi="Arial" w:cs="Arial"/>
          <w:sz w:val="20"/>
          <w:szCs w:val="20"/>
        </w:rPr>
      </w:pPr>
      <w:r w:rsidRPr="009A7187">
        <w:rPr>
          <w:rFonts w:ascii="Arial" w:hAnsi="Arial" w:cs="Arial"/>
          <w:sz w:val="20"/>
          <w:szCs w:val="20"/>
        </w:rPr>
        <w:t>Оформление акта производится на месте проведения контрольного мероприятия в день окончания проведения такого мероприятия,</w:t>
      </w:r>
      <w:r w:rsidRPr="009A7187">
        <w:rPr>
          <w:rFonts w:ascii="Arial" w:hAnsi="Arial" w:cs="Arial"/>
          <w:sz w:val="20"/>
          <w:szCs w:val="20"/>
          <w:shd w:val="clear" w:color="auto" w:fill="FFFFFF"/>
        </w:rPr>
        <w:t xml:space="preserve"> если иной порядок оформления акта не установлен Правительством Российской Федерации</w:t>
      </w:r>
      <w:r w:rsidRPr="009A7187">
        <w:rPr>
          <w:rFonts w:ascii="Arial" w:hAnsi="Arial" w:cs="Arial"/>
          <w:sz w:val="20"/>
          <w:szCs w:val="20"/>
        </w:rPr>
        <w:t>.</w:t>
      </w:r>
    </w:p>
    <w:p w:rsidR="009A7187" w:rsidRPr="009A7187" w:rsidRDefault="009A7187" w:rsidP="009A7187">
      <w:pPr>
        <w:pStyle w:val="ConsPlusNormal"/>
        <w:ind w:right="-569" w:firstLine="709"/>
        <w:jc w:val="both"/>
      </w:pPr>
      <w:r w:rsidRPr="009A7187">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A7187" w:rsidRPr="009A7187" w:rsidRDefault="009A7187" w:rsidP="009A7187">
      <w:pPr>
        <w:pStyle w:val="ConsPlusNormal"/>
        <w:ind w:right="-569" w:firstLine="709"/>
        <w:jc w:val="both"/>
      </w:pPr>
      <w:r w:rsidRPr="009A7187">
        <w:t>3.13. Информация о контрольных мероприятиях размещается в Едином реестре контрольных (надзорных) мероприятий.</w:t>
      </w:r>
    </w:p>
    <w:p w:rsidR="009A7187" w:rsidRPr="009A7187" w:rsidRDefault="009A7187" w:rsidP="009A7187">
      <w:pPr>
        <w:pStyle w:val="ConsPlusNormal"/>
        <w:ind w:right="-569" w:firstLine="709"/>
        <w:jc w:val="both"/>
      </w:pPr>
      <w:r w:rsidRPr="009A7187">
        <w:t xml:space="preserve">3.14. 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за исполнением контролируемым лицом обязательств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A7187">
        <w:rPr>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9A7187">
        <w:t>Единый портал</w:t>
      </w:r>
      <w:r w:rsidRPr="009A7187">
        <w:rPr>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A7187" w:rsidRPr="009A7187" w:rsidRDefault="009A7187" w:rsidP="009A7187">
      <w:pPr>
        <w:pStyle w:val="ConsPlusNormal"/>
        <w:ind w:right="-569" w:firstLine="709"/>
        <w:jc w:val="both"/>
      </w:pPr>
      <w:r w:rsidRPr="009A7187">
        <w:t>До 31 декабря 2023 года 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за исполнением контролируемым лицом обязательств,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A7187" w:rsidRPr="009A7187" w:rsidRDefault="009A7187" w:rsidP="009A7187">
      <w:pPr>
        <w:pStyle w:val="ConsPlusNormal"/>
        <w:ind w:right="-569" w:firstLine="709"/>
        <w:jc w:val="both"/>
      </w:pPr>
      <w:r w:rsidRPr="009A7187">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39–40 </w:t>
      </w:r>
      <w:r w:rsidRPr="009A7187">
        <w:rPr>
          <w:shd w:val="clear" w:color="auto" w:fill="FFFFFF"/>
        </w:rPr>
        <w:t xml:space="preserve">Федерального закона </w:t>
      </w:r>
      <w:r w:rsidRPr="009A7187">
        <w:t>№ 248-ФЗ и разделом 4 настоящего Положения.</w:t>
      </w:r>
    </w:p>
    <w:p w:rsidR="009A7187" w:rsidRPr="009A7187" w:rsidRDefault="009A7187" w:rsidP="009A7187">
      <w:pPr>
        <w:pStyle w:val="ConsPlusNormal"/>
        <w:ind w:right="-569" w:firstLine="709"/>
        <w:jc w:val="both"/>
      </w:pPr>
      <w:r w:rsidRPr="009A7187">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9A7187" w:rsidRPr="009A7187" w:rsidRDefault="009A7187" w:rsidP="009A7187">
      <w:pPr>
        <w:pStyle w:val="ConsPlusNormal"/>
        <w:ind w:right="-569" w:firstLine="709"/>
        <w:jc w:val="both"/>
      </w:pPr>
      <w:r w:rsidRPr="009A7187">
        <w:t>3.17.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9A7187" w:rsidRPr="009A7187" w:rsidRDefault="009A7187" w:rsidP="009A7187">
      <w:pPr>
        <w:pStyle w:val="ConsPlusNormal"/>
        <w:ind w:right="-569" w:firstLine="709"/>
        <w:jc w:val="both"/>
      </w:pPr>
      <w:r w:rsidRPr="009A7187">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A7187" w:rsidRPr="009A7187" w:rsidRDefault="009A7187" w:rsidP="009A7187">
      <w:pPr>
        <w:pStyle w:val="ConsPlusNormal"/>
        <w:ind w:right="-569" w:firstLine="709"/>
        <w:jc w:val="both"/>
      </w:pPr>
      <w:r w:rsidRPr="009A7187">
        <w:t xml:space="preserve">2) незамедлительно принять предусмотренные законодательством Российской Федерации меры </w:t>
      </w:r>
      <w:r w:rsidRPr="009A7187">
        <w:lastRenderedPageBreak/>
        <w:t>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9A7187" w:rsidRPr="009A7187" w:rsidRDefault="009A7187" w:rsidP="009A7187">
      <w:pPr>
        <w:pStyle w:val="ConsPlusNormal"/>
        <w:ind w:right="-569" w:firstLine="709"/>
        <w:jc w:val="both"/>
      </w:pPr>
      <w:r w:rsidRPr="009A7187">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A7187" w:rsidRPr="009A7187" w:rsidRDefault="009A7187" w:rsidP="009A7187">
      <w:pPr>
        <w:ind w:right="-569" w:firstLine="709"/>
        <w:jc w:val="both"/>
        <w:rPr>
          <w:rFonts w:ascii="Arial" w:hAnsi="Arial" w:cs="Arial"/>
          <w:sz w:val="20"/>
          <w:szCs w:val="20"/>
        </w:rPr>
      </w:pPr>
      <w:r w:rsidRPr="009A7187">
        <w:rPr>
          <w:rFonts w:ascii="Arial" w:hAnsi="Arial" w:cs="Arial"/>
          <w:sz w:val="20"/>
          <w:szCs w:val="20"/>
        </w:rPr>
        <w:t xml:space="preserve">4) </w:t>
      </w:r>
      <w:r w:rsidRPr="009A7187">
        <w:rPr>
          <w:rFonts w:ascii="Arial" w:hAnsi="Arial" w:cs="Arial"/>
          <w:sz w:val="20"/>
          <w:szCs w:val="2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A7187">
        <w:rPr>
          <w:rFonts w:ascii="Arial" w:hAnsi="Arial" w:cs="Arial"/>
          <w:sz w:val="20"/>
          <w:szCs w:val="20"/>
        </w:rPr>
        <w:t>;</w:t>
      </w:r>
    </w:p>
    <w:p w:rsidR="009A7187" w:rsidRPr="009A7187" w:rsidRDefault="009A7187" w:rsidP="009A7187">
      <w:pPr>
        <w:pStyle w:val="ConsPlusNormal"/>
        <w:ind w:right="-569" w:firstLine="709"/>
        <w:jc w:val="both"/>
      </w:pPr>
      <w:r w:rsidRPr="009A7187">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A7187" w:rsidRPr="009A7187" w:rsidRDefault="009A7187" w:rsidP="009A7187">
      <w:pPr>
        <w:pStyle w:val="ConsPlusNormal"/>
        <w:ind w:right="-569" w:firstLine="709"/>
        <w:jc w:val="both"/>
      </w:pPr>
      <w:r w:rsidRPr="009A7187">
        <w:t>3.</w:t>
      </w:r>
      <w:proofErr w:type="gramStart"/>
      <w:r w:rsidRPr="009A7187">
        <w:t>18.Должностные</w:t>
      </w:r>
      <w:proofErr w:type="gramEnd"/>
      <w:r w:rsidRPr="009A7187">
        <w:t xml:space="preserve"> лица при проведении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9A7187" w:rsidRPr="009A7187" w:rsidRDefault="009A7187" w:rsidP="009A7187">
      <w:pPr>
        <w:pStyle w:val="ConsPlusNormal"/>
        <w:ind w:right="-569" w:firstLine="709"/>
        <w:jc w:val="both"/>
      </w:pPr>
      <w:r w:rsidRPr="009A7187">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9A7187" w:rsidRPr="009A7187" w:rsidRDefault="009A7187" w:rsidP="009A7187">
      <w:pPr>
        <w:pStyle w:val="ConsPlusNormal"/>
        <w:ind w:right="-569" w:firstLine="709"/>
        <w:jc w:val="both"/>
      </w:pPr>
    </w:p>
    <w:p w:rsidR="009A7187" w:rsidRPr="009A7187" w:rsidRDefault="009A7187" w:rsidP="009A7187">
      <w:pPr>
        <w:pStyle w:val="ConsPlusNormal"/>
        <w:ind w:right="-569" w:firstLine="709"/>
        <w:jc w:val="center"/>
        <w:rPr>
          <w:b/>
          <w:bCs/>
        </w:rPr>
      </w:pPr>
      <w:r w:rsidRPr="009A7187">
        <w:rPr>
          <w:b/>
          <w:bCs/>
        </w:rPr>
        <w:t>Раздел 4. Обжалование решений администрации, действий (бездействия) должностных лиц</w:t>
      </w:r>
    </w:p>
    <w:p w:rsidR="009A7187" w:rsidRPr="009A7187" w:rsidRDefault="009A7187" w:rsidP="009A7187">
      <w:pPr>
        <w:pStyle w:val="ConsPlusNormal"/>
        <w:ind w:right="-569" w:firstLine="709"/>
        <w:jc w:val="center"/>
        <w:rPr>
          <w:b/>
          <w:bCs/>
        </w:rPr>
      </w:pPr>
    </w:p>
    <w:p w:rsidR="009A7187" w:rsidRPr="009A7187" w:rsidRDefault="009A7187" w:rsidP="009A7187">
      <w:pPr>
        <w:pStyle w:val="ConsPlusNormal"/>
        <w:ind w:right="-569" w:firstLine="709"/>
        <w:jc w:val="both"/>
      </w:pPr>
      <w:r w:rsidRPr="009A7187">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9A7187" w:rsidRPr="009A7187" w:rsidRDefault="009A7187" w:rsidP="009A7187">
      <w:pPr>
        <w:pStyle w:val="ConsPlusNormal"/>
        <w:ind w:right="-569" w:firstLine="709"/>
        <w:jc w:val="both"/>
      </w:pPr>
      <w:r w:rsidRPr="009A7187">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rsidR="009A7187" w:rsidRPr="009A7187" w:rsidRDefault="009A7187" w:rsidP="009A7187">
      <w:pPr>
        <w:pStyle w:val="ConsPlusNormal"/>
        <w:ind w:right="-569" w:firstLine="709"/>
        <w:jc w:val="both"/>
      </w:pPr>
      <w:r w:rsidRPr="009A7187">
        <w:t>1) решений о проведении контрольных мероприятий;</w:t>
      </w:r>
    </w:p>
    <w:p w:rsidR="009A7187" w:rsidRPr="009A7187" w:rsidRDefault="009A7187" w:rsidP="009A7187">
      <w:pPr>
        <w:pStyle w:val="ConsPlusNormal"/>
        <w:ind w:right="-569" w:firstLine="709"/>
        <w:jc w:val="both"/>
      </w:pPr>
      <w:r w:rsidRPr="009A7187">
        <w:t>2) актов контрольных мероприятий, предписаний об устранении выявленных нарушений;</w:t>
      </w:r>
    </w:p>
    <w:p w:rsidR="009A7187" w:rsidRPr="009A7187" w:rsidRDefault="009A7187" w:rsidP="009A7187">
      <w:pPr>
        <w:pStyle w:val="ConsPlusNormal"/>
        <w:ind w:right="-569" w:firstLine="709"/>
        <w:jc w:val="both"/>
      </w:pPr>
      <w:r w:rsidRPr="009A7187">
        <w:t>3) действий (бездействия) должностных лиц, проводящих муниципальный контроль за исполнением контролируемым лицом обязательств, в рамках контрольных мероприятий.</w:t>
      </w:r>
    </w:p>
    <w:p w:rsidR="009A7187" w:rsidRPr="009A7187" w:rsidRDefault="009A7187" w:rsidP="009A7187">
      <w:pPr>
        <w:pStyle w:val="ConsPlusNormal"/>
        <w:ind w:right="-569" w:firstLine="709"/>
        <w:jc w:val="both"/>
      </w:pPr>
      <w:r w:rsidRPr="009A7187">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9A7187">
        <w:rPr>
          <w:shd w:val="clear" w:color="auto" w:fill="FFFFFF"/>
        </w:rPr>
        <w:t xml:space="preserve"> и (или) регионального портала государственных и муниципальных услуг</w:t>
      </w:r>
      <w:r w:rsidRPr="009A7187">
        <w:t>.</w:t>
      </w:r>
    </w:p>
    <w:p w:rsidR="009A7187" w:rsidRPr="009A7187" w:rsidRDefault="009A7187" w:rsidP="009A7187">
      <w:pPr>
        <w:pStyle w:val="s1"/>
        <w:ind w:right="-569" w:firstLine="709"/>
        <w:rPr>
          <w:sz w:val="20"/>
          <w:szCs w:val="20"/>
        </w:rPr>
      </w:pPr>
      <w:r w:rsidRPr="009A7187">
        <w:rPr>
          <w:sz w:val="20"/>
          <w:szCs w:val="2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Pr="009A7187">
        <w:rPr>
          <w:i/>
          <w:iCs/>
          <w:sz w:val="20"/>
          <w:szCs w:val="20"/>
        </w:rPr>
        <w:t>с</w:t>
      </w:r>
      <w:r w:rsidRPr="009A7187">
        <w:rPr>
          <w:sz w:val="20"/>
          <w:szCs w:val="20"/>
        </w:rPr>
        <w:t xml:space="preserve"> предварительным информированием Главы о наличии в</w:t>
      </w:r>
      <w:r w:rsidRPr="009A7187">
        <w:rPr>
          <w:i/>
          <w:iCs/>
          <w:sz w:val="20"/>
          <w:szCs w:val="20"/>
        </w:rPr>
        <w:t xml:space="preserve"> </w:t>
      </w:r>
      <w:r w:rsidRPr="009A7187">
        <w:rPr>
          <w:sz w:val="20"/>
          <w:szCs w:val="20"/>
        </w:rPr>
        <w:t>жалобе (документах) сведений, составляющих государственную или иную охраняемую законом тайну.</w:t>
      </w:r>
    </w:p>
    <w:p w:rsidR="009A7187" w:rsidRPr="009A7187" w:rsidRDefault="009A7187" w:rsidP="009A7187">
      <w:pPr>
        <w:pStyle w:val="ConsPlusNormal"/>
        <w:ind w:right="-569" w:firstLine="709"/>
        <w:jc w:val="both"/>
      </w:pPr>
      <w:r w:rsidRPr="009A7187">
        <w:t>4.4. Жалоба на решение администрации, действия (бездействие) его должностных лиц рассматривается Главой.</w:t>
      </w:r>
    </w:p>
    <w:p w:rsidR="009A7187" w:rsidRPr="009A7187" w:rsidRDefault="009A7187" w:rsidP="009A7187">
      <w:pPr>
        <w:pStyle w:val="ConsPlusNormal"/>
        <w:ind w:right="-569" w:firstLine="709"/>
        <w:jc w:val="both"/>
      </w:pPr>
      <w:r w:rsidRPr="009A7187">
        <w:t xml:space="preserve">4.5. Жалоба на решение администрации, действия (бездействие) его должностных лиц может </w:t>
      </w:r>
      <w:r w:rsidRPr="009A7187">
        <w:lastRenderedPageBreak/>
        <w:t>быть подана в течение тридцати календарных дней со дня, когда контролируемое лицо узнало или должно было узнать о нарушении своих прав.</w:t>
      </w:r>
    </w:p>
    <w:p w:rsidR="009A7187" w:rsidRPr="009A7187" w:rsidRDefault="009A7187" w:rsidP="009A7187">
      <w:pPr>
        <w:pStyle w:val="ConsPlusNormal"/>
        <w:ind w:right="-569" w:firstLine="709"/>
        <w:jc w:val="both"/>
      </w:pPr>
      <w:r w:rsidRPr="009A7187">
        <w:t>Жалоба на предписание администрации может быть подана в течение десяти рабочих дней с момента получения контролируемым лицом предписания.</w:t>
      </w:r>
    </w:p>
    <w:p w:rsidR="009A7187" w:rsidRPr="009A7187" w:rsidRDefault="009A7187" w:rsidP="009A7187">
      <w:pPr>
        <w:pStyle w:val="ConsPlusNormal"/>
        <w:ind w:right="-569" w:firstLine="709"/>
        <w:jc w:val="both"/>
      </w:pPr>
      <w:r w:rsidRPr="009A7187">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9A7187" w:rsidRPr="009A7187" w:rsidRDefault="009A7187" w:rsidP="009A7187">
      <w:pPr>
        <w:pStyle w:val="ConsPlusNormal"/>
        <w:ind w:right="-569" w:firstLine="709"/>
        <w:jc w:val="both"/>
      </w:pPr>
      <w:r w:rsidRPr="009A7187">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A7187" w:rsidRPr="009A7187" w:rsidRDefault="009A7187" w:rsidP="009A7187">
      <w:pPr>
        <w:pStyle w:val="ConsPlusNormal"/>
        <w:ind w:right="-569" w:firstLine="709"/>
        <w:jc w:val="both"/>
      </w:pPr>
      <w:r w:rsidRPr="009A7187">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9A7187" w:rsidRPr="009A7187" w:rsidRDefault="009A7187" w:rsidP="009A7187">
      <w:pPr>
        <w:pStyle w:val="ConsPlusNormal"/>
        <w:ind w:right="-569" w:firstLine="709"/>
        <w:jc w:val="both"/>
      </w:pPr>
      <w:r w:rsidRPr="009A7187">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двадцать рабочих дней.</w:t>
      </w:r>
    </w:p>
    <w:p w:rsidR="009A7187" w:rsidRPr="009A7187" w:rsidRDefault="009A7187" w:rsidP="009A7187">
      <w:pPr>
        <w:pStyle w:val="11"/>
        <w:ind w:right="-569" w:firstLine="709"/>
        <w:jc w:val="both"/>
        <w:rPr>
          <w:rFonts w:ascii="Arial" w:hAnsi="Arial" w:cs="Arial"/>
          <w:sz w:val="20"/>
          <w:szCs w:val="20"/>
        </w:rPr>
      </w:pPr>
    </w:p>
    <w:p w:rsidR="009A7187" w:rsidRPr="009A7187" w:rsidRDefault="009A7187" w:rsidP="009A7187">
      <w:pPr>
        <w:pStyle w:val="11"/>
        <w:ind w:right="-569" w:firstLine="709"/>
        <w:jc w:val="center"/>
        <w:rPr>
          <w:rFonts w:ascii="Arial" w:hAnsi="Arial" w:cs="Arial"/>
          <w:b/>
          <w:sz w:val="20"/>
          <w:szCs w:val="20"/>
        </w:rPr>
      </w:pPr>
      <w:r w:rsidRPr="009A7187">
        <w:rPr>
          <w:rFonts w:ascii="Arial" w:hAnsi="Arial" w:cs="Arial"/>
          <w:b/>
          <w:bCs/>
          <w:sz w:val="20"/>
          <w:szCs w:val="20"/>
        </w:rPr>
        <w:t xml:space="preserve">Раздел 5. Ключевые показатели муниципального контроля </w:t>
      </w:r>
      <w:r w:rsidRPr="009A7187">
        <w:rPr>
          <w:rFonts w:ascii="Arial" w:hAnsi="Arial" w:cs="Arial"/>
          <w:b/>
          <w:sz w:val="20"/>
          <w:szCs w:val="20"/>
        </w:rPr>
        <w:t xml:space="preserve">за исполнением единой теплоснабжающей организацией обязательств </w:t>
      </w:r>
    </w:p>
    <w:p w:rsidR="009A7187" w:rsidRPr="009A7187" w:rsidRDefault="009A7187" w:rsidP="009A7187">
      <w:pPr>
        <w:pStyle w:val="11"/>
        <w:ind w:right="-569" w:firstLine="709"/>
        <w:jc w:val="center"/>
        <w:rPr>
          <w:rFonts w:ascii="Arial" w:hAnsi="Arial" w:cs="Arial"/>
          <w:b/>
          <w:bCs/>
          <w:sz w:val="20"/>
          <w:szCs w:val="20"/>
        </w:rPr>
      </w:pPr>
      <w:r w:rsidRPr="009A7187">
        <w:rPr>
          <w:rFonts w:ascii="Arial" w:hAnsi="Arial" w:cs="Arial"/>
          <w:b/>
          <w:bCs/>
          <w:sz w:val="20"/>
          <w:szCs w:val="20"/>
        </w:rPr>
        <w:t>и их целевые значения</w:t>
      </w:r>
    </w:p>
    <w:p w:rsidR="009A7187" w:rsidRPr="009A7187" w:rsidRDefault="009A7187" w:rsidP="009A7187">
      <w:pPr>
        <w:pStyle w:val="11"/>
        <w:ind w:right="-569" w:firstLine="709"/>
        <w:jc w:val="center"/>
        <w:rPr>
          <w:rFonts w:ascii="Arial" w:hAnsi="Arial" w:cs="Arial"/>
          <w:b/>
          <w:bCs/>
          <w:sz w:val="20"/>
          <w:szCs w:val="20"/>
        </w:rPr>
      </w:pPr>
    </w:p>
    <w:p w:rsidR="009A7187" w:rsidRPr="009A7187" w:rsidRDefault="009A7187" w:rsidP="009A7187">
      <w:pPr>
        <w:pStyle w:val="11"/>
        <w:ind w:right="-569" w:firstLine="709"/>
        <w:jc w:val="both"/>
        <w:rPr>
          <w:rFonts w:ascii="Arial" w:hAnsi="Arial" w:cs="Arial"/>
          <w:sz w:val="20"/>
          <w:szCs w:val="20"/>
        </w:rPr>
      </w:pPr>
      <w:r w:rsidRPr="009A7187">
        <w:rPr>
          <w:rFonts w:ascii="Arial" w:hAnsi="Arial" w:cs="Arial"/>
          <w:sz w:val="20"/>
          <w:szCs w:val="20"/>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проводится в соответствии со статьей 30 Федерального закона № 248-ФЗ. </w:t>
      </w:r>
    </w:p>
    <w:p w:rsidR="009A7187" w:rsidRPr="009A7187" w:rsidRDefault="009A7187" w:rsidP="009A7187">
      <w:pPr>
        <w:pStyle w:val="11"/>
        <w:ind w:right="-569" w:firstLine="709"/>
        <w:jc w:val="both"/>
        <w:rPr>
          <w:rFonts w:ascii="Arial" w:hAnsi="Arial" w:cs="Arial"/>
          <w:sz w:val="20"/>
          <w:szCs w:val="20"/>
        </w:rPr>
      </w:pPr>
      <w:r w:rsidRPr="009A7187">
        <w:rPr>
          <w:rFonts w:ascii="Arial" w:hAnsi="Arial" w:cs="Arial"/>
          <w:sz w:val="20"/>
          <w:szCs w:val="20"/>
        </w:rPr>
        <w:t xml:space="preserve">5.2. Ключевые показатели вида контроля и их целевые значения, индикативные показатели для муниципального контроля утверждаются </w:t>
      </w:r>
      <w:r w:rsidRPr="009A7187">
        <w:rPr>
          <w:rFonts w:ascii="Arial" w:hAnsi="Arial" w:cs="Arial"/>
          <w:bCs/>
          <w:sz w:val="20"/>
          <w:szCs w:val="20"/>
        </w:rPr>
        <w:t>Думой муниципального образования «Тихоновка».</w:t>
      </w:r>
    </w:p>
    <w:p w:rsidR="009A7187" w:rsidRPr="009A7187" w:rsidRDefault="009A7187" w:rsidP="009A7187">
      <w:pPr>
        <w:pStyle w:val="ConsPlusNormal"/>
        <w:ind w:right="-569" w:firstLine="709"/>
      </w:pPr>
    </w:p>
    <w:p w:rsidR="009A7187" w:rsidRPr="009A7187" w:rsidRDefault="009A7187" w:rsidP="009A7187">
      <w:pPr>
        <w:pStyle w:val="ConsPlusNormal"/>
        <w:ind w:right="-569" w:firstLine="709"/>
        <w:jc w:val="right"/>
        <w:rPr>
          <w:rFonts w:ascii="Courier New" w:hAnsi="Courier New" w:cs="Courier New"/>
        </w:rPr>
      </w:pPr>
      <w:r w:rsidRPr="009A7187">
        <w:rPr>
          <w:rFonts w:ascii="Courier New" w:hAnsi="Courier New" w:cs="Courier New"/>
        </w:rPr>
        <w:t>Приложение № 1</w:t>
      </w:r>
    </w:p>
    <w:p w:rsidR="009A7187" w:rsidRPr="009A7187" w:rsidRDefault="009A7187" w:rsidP="009A7187">
      <w:pPr>
        <w:pStyle w:val="ConsPlusNormal"/>
        <w:ind w:right="-569" w:firstLine="709"/>
        <w:jc w:val="right"/>
        <w:rPr>
          <w:rFonts w:ascii="Courier New" w:hAnsi="Courier New" w:cs="Courier New"/>
        </w:rPr>
      </w:pPr>
      <w:r w:rsidRPr="009A7187">
        <w:rPr>
          <w:rFonts w:ascii="Courier New" w:hAnsi="Courier New" w:cs="Courier New"/>
        </w:rPr>
        <w:t>к Положению о муниципальном контроле за исполнением единой теплоснабжающей</w:t>
      </w:r>
    </w:p>
    <w:p w:rsidR="009A7187" w:rsidRPr="009A7187" w:rsidRDefault="009A7187" w:rsidP="009A7187">
      <w:pPr>
        <w:pStyle w:val="ConsPlusNormal"/>
        <w:ind w:right="-569" w:firstLine="709"/>
        <w:jc w:val="right"/>
        <w:rPr>
          <w:rFonts w:ascii="Courier New" w:hAnsi="Courier New" w:cs="Courier New"/>
        </w:rPr>
      </w:pPr>
      <w:r w:rsidRPr="009A7187">
        <w:rPr>
          <w:rFonts w:ascii="Courier New" w:hAnsi="Courier New" w:cs="Courier New"/>
        </w:rPr>
        <w:t xml:space="preserve"> организацией обязательств по строительству, реконструкции и (или) модернизации объектов</w:t>
      </w:r>
    </w:p>
    <w:p w:rsidR="009A7187" w:rsidRPr="009A7187" w:rsidRDefault="009A7187" w:rsidP="009A7187">
      <w:pPr>
        <w:pStyle w:val="ConsPlusNormal"/>
        <w:ind w:right="-569" w:firstLine="709"/>
        <w:jc w:val="right"/>
        <w:rPr>
          <w:rFonts w:ascii="Courier New" w:hAnsi="Courier New" w:cs="Courier New"/>
          <w:i/>
        </w:rPr>
      </w:pPr>
      <w:r w:rsidRPr="009A7187">
        <w:rPr>
          <w:rFonts w:ascii="Courier New" w:hAnsi="Courier New" w:cs="Courier New"/>
        </w:rPr>
        <w:t xml:space="preserve"> теплоснабжения в муниципальном образовании «Тихоновка»</w:t>
      </w:r>
    </w:p>
    <w:p w:rsidR="009A7187" w:rsidRPr="009A7187" w:rsidRDefault="009A7187" w:rsidP="009A7187">
      <w:pPr>
        <w:pStyle w:val="ConsPlusNormal"/>
        <w:ind w:right="-569" w:firstLine="709"/>
        <w:jc w:val="right"/>
        <w:rPr>
          <w:rFonts w:ascii="Courier New" w:hAnsi="Courier New" w:cs="Courier New"/>
        </w:rPr>
      </w:pPr>
    </w:p>
    <w:p w:rsidR="009A7187" w:rsidRPr="009A7187" w:rsidRDefault="009A7187" w:rsidP="009A7187">
      <w:pPr>
        <w:pStyle w:val="ConsPlusTitle"/>
        <w:ind w:right="-569" w:firstLine="709"/>
        <w:jc w:val="center"/>
        <w:rPr>
          <w:rFonts w:ascii="Arial" w:hAnsi="Arial" w:cs="Arial"/>
          <w:sz w:val="20"/>
          <w:szCs w:val="20"/>
        </w:rPr>
      </w:pPr>
      <w:r w:rsidRPr="009A7187">
        <w:rPr>
          <w:rFonts w:ascii="Arial" w:hAnsi="Arial" w:cs="Arial"/>
          <w:sz w:val="20"/>
          <w:szCs w:val="20"/>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r w:rsidRPr="009A7187">
        <w:rPr>
          <w:rFonts w:ascii="Arial" w:hAnsi="Arial" w:cs="Arial"/>
          <w:bCs w:val="0"/>
          <w:sz w:val="20"/>
          <w:szCs w:val="20"/>
        </w:rPr>
        <w:t xml:space="preserve">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rsidR="009A7187" w:rsidRPr="009A7187" w:rsidRDefault="009A7187" w:rsidP="009A7187">
      <w:pPr>
        <w:pStyle w:val="ConsPlusTitle"/>
        <w:ind w:right="-569" w:firstLine="709"/>
        <w:jc w:val="center"/>
        <w:rPr>
          <w:rFonts w:ascii="Arial" w:hAnsi="Arial" w:cs="Arial"/>
          <w:sz w:val="20"/>
          <w:szCs w:val="20"/>
        </w:rPr>
      </w:pPr>
    </w:p>
    <w:p w:rsidR="009A7187" w:rsidRPr="009A7187" w:rsidRDefault="009A7187" w:rsidP="009A7187">
      <w:pPr>
        <w:pStyle w:val="ConsPlusNormal"/>
        <w:ind w:right="-569" w:firstLine="709"/>
        <w:jc w:val="both"/>
      </w:pPr>
      <w:r w:rsidRPr="009A7187">
        <w:t>1. Две и более аварии, произошедшие на одних и тех же объектах теплоснабжения в течение трех месяцев подряд.</w:t>
      </w:r>
    </w:p>
    <w:p w:rsidR="009A7187" w:rsidRPr="009A7187" w:rsidRDefault="009A7187" w:rsidP="009A7187">
      <w:pPr>
        <w:pStyle w:val="ConsPlusNormal"/>
        <w:ind w:right="-569" w:firstLine="709"/>
        <w:jc w:val="both"/>
      </w:pPr>
      <w:r w:rsidRPr="009A7187">
        <w:t>2. Два и более обращения потребителей по вопросам надежности теплоснабжения, а также разногласий, возникающих между единой теплоснабжающей организацией и потребителем тепловой энергии, в течение трех месяцев подряд.</w:t>
      </w:r>
    </w:p>
    <w:p w:rsidR="009A7187" w:rsidRPr="009A7187" w:rsidRDefault="009A7187" w:rsidP="009A7187">
      <w:pPr>
        <w:pStyle w:val="ConsPlusNormal"/>
        <w:ind w:right="-569" w:firstLine="709"/>
        <w:jc w:val="both"/>
      </w:pPr>
      <w:r w:rsidRPr="009A7187">
        <w:t>3. Несоблюдение единой теплоснабжающей организацией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9A7187" w:rsidRPr="009A7187" w:rsidRDefault="009A7187" w:rsidP="009A7187">
      <w:pPr>
        <w:pStyle w:val="ConsPlusNormal"/>
        <w:ind w:right="-569" w:firstLine="709"/>
        <w:jc w:val="both"/>
      </w:pPr>
      <w:r w:rsidRPr="009A7187">
        <w:t>4. Нарушение единой теплоснабжающей организацией сроков реализации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9A7187" w:rsidRPr="009A7187" w:rsidRDefault="009A7187" w:rsidP="009A7187">
      <w:pPr>
        <w:pStyle w:val="ConsTitle"/>
        <w:widowControl/>
        <w:ind w:right="-569" w:firstLine="709"/>
        <w:jc w:val="both"/>
        <w:rPr>
          <w:sz w:val="20"/>
        </w:rPr>
      </w:pPr>
    </w:p>
    <w:p w:rsidR="009A7187" w:rsidRPr="009A7187" w:rsidRDefault="009A7187" w:rsidP="009A7187">
      <w:pPr>
        <w:pStyle w:val="11"/>
        <w:ind w:right="-569" w:firstLine="709"/>
        <w:jc w:val="both"/>
        <w:rPr>
          <w:rFonts w:ascii="Arial" w:hAnsi="Arial" w:cs="Arial"/>
          <w:sz w:val="20"/>
          <w:szCs w:val="20"/>
        </w:rPr>
      </w:pPr>
    </w:p>
    <w:p w:rsidR="009A7187" w:rsidRPr="009A7187" w:rsidRDefault="009A7187" w:rsidP="009A7187">
      <w:pPr>
        <w:spacing w:after="0" w:line="240" w:lineRule="auto"/>
        <w:ind w:right="-569"/>
        <w:jc w:val="center"/>
        <w:rPr>
          <w:rFonts w:ascii="Arial" w:eastAsiaTheme="minorHAnsi" w:hAnsi="Arial" w:cs="Arial"/>
          <w:b/>
          <w:sz w:val="20"/>
          <w:szCs w:val="20"/>
          <w:lang w:eastAsia="en-US"/>
        </w:rPr>
      </w:pPr>
      <w:r w:rsidRPr="009A7187">
        <w:rPr>
          <w:rFonts w:ascii="Arial" w:eastAsiaTheme="minorHAnsi" w:hAnsi="Arial" w:cs="Arial"/>
          <w:b/>
          <w:sz w:val="20"/>
          <w:szCs w:val="20"/>
          <w:lang w:eastAsia="en-US"/>
        </w:rPr>
        <w:t>27.10.2021г. № 60</w:t>
      </w:r>
    </w:p>
    <w:p w:rsidR="009A7187" w:rsidRPr="009A7187" w:rsidRDefault="009A7187" w:rsidP="009A7187">
      <w:pPr>
        <w:spacing w:after="0" w:line="240" w:lineRule="auto"/>
        <w:ind w:right="-569"/>
        <w:jc w:val="center"/>
        <w:rPr>
          <w:rFonts w:ascii="Arial" w:eastAsiaTheme="minorHAnsi" w:hAnsi="Arial" w:cs="Arial"/>
          <w:b/>
          <w:sz w:val="20"/>
          <w:szCs w:val="20"/>
          <w:lang w:eastAsia="en-US"/>
        </w:rPr>
      </w:pPr>
      <w:r w:rsidRPr="009A7187">
        <w:rPr>
          <w:rFonts w:ascii="Arial" w:eastAsiaTheme="minorHAnsi" w:hAnsi="Arial" w:cs="Arial"/>
          <w:b/>
          <w:sz w:val="20"/>
          <w:szCs w:val="20"/>
          <w:lang w:eastAsia="en-US"/>
        </w:rPr>
        <w:t>РОССИЙСКАЯ ФЕДЕРАЦИЯ</w:t>
      </w:r>
    </w:p>
    <w:p w:rsidR="009A7187" w:rsidRPr="009A7187" w:rsidRDefault="009A7187" w:rsidP="009A7187">
      <w:pPr>
        <w:spacing w:after="0" w:line="240" w:lineRule="auto"/>
        <w:ind w:right="-569"/>
        <w:jc w:val="center"/>
        <w:rPr>
          <w:rFonts w:ascii="Arial" w:eastAsiaTheme="minorHAnsi" w:hAnsi="Arial" w:cs="Arial"/>
          <w:b/>
          <w:sz w:val="20"/>
          <w:szCs w:val="20"/>
          <w:lang w:eastAsia="en-US"/>
        </w:rPr>
      </w:pPr>
      <w:r w:rsidRPr="009A7187">
        <w:rPr>
          <w:rFonts w:ascii="Arial" w:eastAsiaTheme="minorHAnsi" w:hAnsi="Arial" w:cs="Arial"/>
          <w:b/>
          <w:sz w:val="20"/>
          <w:szCs w:val="20"/>
          <w:lang w:eastAsia="en-US"/>
        </w:rPr>
        <w:t>ИРКУТСКАЯ ОБЛАСТЬ</w:t>
      </w:r>
    </w:p>
    <w:p w:rsidR="009A7187" w:rsidRPr="009A7187" w:rsidRDefault="009A7187" w:rsidP="009A7187">
      <w:pPr>
        <w:spacing w:after="0" w:line="240" w:lineRule="auto"/>
        <w:ind w:right="-569"/>
        <w:jc w:val="center"/>
        <w:rPr>
          <w:rFonts w:ascii="Arial" w:eastAsiaTheme="minorHAnsi" w:hAnsi="Arial" w:cs="Arial"/>
          <w:b/>
          <w:sz w:val="20"/>
          <w:szCs w:val="20"/>
          <w:lang w:eastAsia="en-US"/>
        </w:rPr>
      </w:pPr>
      <w:r w:rsidRPr="009A7187">
        <w:rPr>
          <w:rFonts w:ascii="Arial" w:eastAsiaTheme="minorHAnsi" w:hAnsi="Arial" w:cs="Arial"/>
          <w:b/>
          <w:sz w:val="20"/>
          <w:szCs w:val="20"/>
          <w:lang w:eastAsia="en-US"/>
        </w:rPr>
        <w:t>БОХАНСКИЙ МУНИЦИПАЛЬНЫЙ РАЙОН</w:t>
      </w:r>
    </w:p>
    <w:p w:rsidR="009A7187" w:rsidRPr="009A7187" w:rsidRDefault="009A7187" w:rsidP="009A7187">
      <w:pPr>
        <w:spacing w:after="0" w:line="240" w:lineRule="auto"/>
        <w:ind w:right="-569"/>
        <w:jc w:val="center"/>
        <w:rPr>
          <w:rFonts w:ascii="Arial" w:eastAsiaTheme="minorHAnsi" w:hAnsi="Arial" w:cs="Arial"/>
          <w:b/>
          <w:sz w:val="20"/>
          <w:szCs w:val="20"/>
          <w:lang w:eastAsia="en-US"/>
        </w:rPr>
      </w:pPr>
      <w:r w:rsidRPr="009A7187">
        <w:rPr>
          <w:rFonts w:ascii="Arial" w:eastAsiaTheme="minorHAnsi" w:hAnsi="Arial" w:cs="Arial"/>
          <w:b/>
          <w:sz w:val="20"/>
          <w:szCs w:val="20"/>
          <w:lang w:eastAsia="en-US"/>
        </w:rPr>
        <w:t>МУНИЦИПАЛЬНОЕ ОБРАЗОВАНИЕ «ТИХОНОВКА»</w:t>
      </w:r>
    </w:p>
    <w:p w:rsidR="009A7187" w:rsidRPr="009A7187" w:rsidRDefault="009A7187" w:rsidP="009A7187">
      <w:pPr>
        <w:spacing w:after="0" w:line="240" w:lineRule="auto"/>
        <w:ind w:right="-569"/>
        <w:jc w:val="center"/>
        <w:rPr>
          <w:rFonts w:ascii="Arial" w:eastAsiaTheme="minorHAnsi" w:hAnsi="Arial" w:cs="Arial"/>
          <w:b/>
          <w:sz w:val="20"/>
          <w:szCs w:val="20"/>
          <w:lang w:eastAsia="en-US"/>
        </w:rPr>
      </w:pPr>
      <w:r w:rsidRPr="009A7187">
        <w:rPr>
          <w:rFonts w:ascii="Arial" w:eastAsiaTheme="minorHAnsi" w:hAnsi="Arial" w:cs="Arial"/>
          <w:b/>
          <w:sz w:val="20"/>
          <w:szCs w:val="20"/>
          <w:lang w:eastAsia="en-US"/>
        </w:rPr>
        <w:t>АДМИНИСТРАЦИЯ</w:t>
      </w:r>
    </w:p>
    <w:p w:rsidR="009A7187" w:rsidRPr="009A7187" w:rsidRDefault="009A7187" w:rsidP="009A7187">
      <w:pPr>
        <w:spacing w:after="0" w:line="240" w:lineRule="auto"/>
        <w:ind w:right="-569"/>
        <w:jc w:val="center"/>
        <w:rPr>
          <w:rFonts w:ascii="Arial" w:eastAsiaTheme="minorHAnsi" w:hAnsi="Arial" w:cs="Arial"/>
          <w:b/>
          <w:sz w:val="20"/>
          <w:szCs w:val="20"/>
          <w:lang w:eastAsia="en-US"/>
        </w:rPr>
      </w:pPr>
      <w:r w:rsidRPr="009A7187">
        <w:rPr>
          <w:rFonts w:ascii="Arial" w:eastAsiaTheme="minorHAnsi" w:hAnsi="Arial" w:cs="Arial"/>
          <w:b/>
          <w:sz w:val="20"/>
          <w:szCs w:val="20"/>
          <w:lang w:eastAsia="en-US"/>
        </w:rPr>
        <w:t>ПОСТАНОВЛЕНИЕ</w:t>
      </w:r>
    </w:p>
    <w:p w:rsidR="009A7187" w:rsidRPr="009A7187" w:rsidRDefault="009A7187" w:rsidP="009A7187">
      <w:pPr>
        <w:spacing w:after="0" w:line="240" w:lineRule="auto"/>
        <w:ind w:right="-569"/>
        <w:jc w:val="center"/>
        <w:rPr>
          <w:rFonts w:ascii="Arial" w:eastAsiaTheme="minorHAnsi" w:hAnsi="Arial" w:cs="Arial"/>
          <w:b/>
          <w:sz w:val="20"/>
          <w:szCs w:val="20"/>
          <w:lang w:eastAsia="en-US"/>
        </w:rPr>
      </w:pPr>
    </w:p>
    <w:p w:rsidR="009A7187" w:rsidRPr="009A7187" w:rsidRDefault="009A7187" w:rsidP="009A7187">
      <w:pPr>
        <w:spacing w:after="0" w:line="240" w:lineRule="auto"/>
        <w:ind w:right="-569"/>
        <w:jc w:val="center"/>
        <w:rPr>
          <w:rFonts w:ascii="Arial" w:eastAsiaTheme="minorHAnsi" w:hAnsi="Arial" w:cs="Arial"/>
          <w:b/>
          <w:sz w:val="20"/>
          <w:szCs w:val="20"/>
          <w:lang w:eastAsia="en-US"/>
        </w:rPr>
      </w:pPr>
      <w:r w:rsidRPr="009A7187">
        <w:rPr>
          <w:rFonts w:ascii="Arial" w:eastAsiaTheme="minorHAnsi" w:hAnsi="Arial" w:cs="Arial"/>
          <w:b/>
          <w:sz w:val="20"/>
          <w:szCs w:val="20"/>
          <w:lang w:eastAsia="en-US"/>
        </w:rPr>
        <w:t>«ОБ ОТМЕНЕ ПОСТАНОВЛЕНИЯ № 24 ОТ 14.05.2020г. «ОБ УТВЕРЖДЕНИИ ПОЛОЖЕНИЯ О ПОРЯДКЕ ОСУЩЕСТВЛЕНИЯ МУНИЦИПАЛЬНОГО ЗЕМЕЛЬНОГО КОНТРОЛЯ НА ТЕРРИТОРИИ МУНИЦИПАЛЬНОГО ОБРАЗОВАНИЯ «ТИХОНОВКА»</w:t>
      </w:r>
    </w:p>
    <w:p w:rsidR="009A7187" w:rsidRPr="009A7187" w:rsidRDefault="009A7187" w:rsidP="009A7187">
      <w:pPr>
        <w:spacing w:after="0" w:line="240" w:lineRule="auto"/>
        <w:ind w:right="-569"/>
        <w:jc w:val="center"/>
        <w:rPr>
          <w:rFonts w:ascii="Arial" w:eastAsiaTheme="minorHAnsi" w:hAnsi="Arial" w:cs="Arial"/>
          <w:b/>
          <w:sz w:val="20"/>
          <w:szCs w:val="20"/>
          <w:lang w:eastAsia="en-US"/>
        </w:rPr>
      </w:pPr>
    </w:p>
    <w:p w:rsidR="009A7187" w:rsidRPr="009A7187" w:rsidRDefault="009A7187" w:rsidP="009A7187">
      <w:pPr>
        <w:autoSpaceDE w:val="0"/>
        <w:autoSpaceDN w:val="0"/>
        <w:adjustRightInd w:val="0"/>
        <w:spacing w:after="160" w:line="256" w:lineRule="auto"/>
        <w:ind w:right="-569" w:firstLine="709"/>
        <w:jc w:val="both"/>
        <w:rPr>
          <w:rFonts w:ascii="Arial" w:eastAsiaTheme="minorHAnsi" w:hAnsi="Arial" w:cs="Arial"/>
          <w:b/>
          <w:iCs/>
          <w:color w:val="000000"/>
          <w:sz w:val="20"/>
          <w:szCs w:val="20"/>
          <w:lang w:eastAsia="en-US"/>
        </w:rPr>
      </w:pPr>
      <w:r w:rsidRPr="009A7187">
        <w:rPr>
          <w:rFonts w:ascii="Arial" w:eastAsiaTheme="minorHAnsi" w:hAnsi="Arial" w:cs="Arial"/>
          <w:sz w:val="20"/>
          <w:szCs w:val="20"/>
          <w:lang w:eastAsia="en-US"/>
        </w:rPr>
        <w:t xml:space="preserve">В соответствии со ст. 3 Федерального закона № 210-ФЗ от 27.07.2010 г. «Об организации предоставления государственных и муниципальных услуг», на основании </w:t>
      </w:r>
      <w:hyperlink r:id="rId38" w:history="1">
        <w:r w:rsidRPr="009A7187">
          <w:rPr>
            <w:rFonts w:ascii="Arial" w:eastAsiaTheme="minorHAnsi" w:hAnsi="Arial" w:cs="Arial"/>
            <w:iCs/>
            <w:color w:val="000000"/>
            <w:sz w:val="20"/>
            <w:szCs w:val="20"/>
            <w:lang w:eastAsia="en-US"/>
          </w:rPr>
          <w:t xml:space="preserve">Постановления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МО "Тихоновка», администрация </w:t>
        </w:r>
      </w:hyperlink>
    </w:p>
    <w:p w:rsidR="009A7187" w:rsidRPr="009A7187" w:rsidRDefault="009A7187" w:rsidP="009A7187">
      <w:pPr>
        <w:spacing w:after="0" w:line="240" w:lineRule="auto"/>
        <w:ind w:right="-569"/>
        <w:jc w:val="center"/>
        <w:rPr>
          <w:rFonts w:ascii="Arial" w:eastAsiaTheme="minorHAnsi" w:hAnsi="Arial" w:cs="Arial"/>
          <w:b/>
          <w:sz w:val="20"/>
          <w:szCs w:val="20"/>
          <w:lang w:eastAsia="en-US"/>
        </w:rPr>
      </w:pPr>
      <w:r w:rsidRPr="009A7187">
        <w:rPr>
          <w:rFonts w:ascii="Arial" w:eastAsiaTheme="minorHAnsi" w:hAnsi="Arial" w:cs="Arial"/>
          <w:b/>
          <w:sz w:val="20"/>
          <w:szCs w:val="20"/>
          <w:lang w:eastAsia="en-US"/>
        </w:rPr>
        <w:t>ПОСТАНОВЛЯЕТ:</w:t>
      </w:r>
    </w:p>
    <w:p w:rsidR="009A7187" w:rsidRPr="009A7187" w:rsidRDefault="009A7187" w:rsidP="009A7187">
      <w:pPr>
        <w:spacing w:after="0" w:line="240" w:lineRule="auto"/>
        <w:ind w:right="-569" w:firstLine="720"/>
        <w:contextualSpacing/>
        <w:jc w:val="both"/>
        <w:rPr>
          <w:rFonts w:ascii="Arial" w:eastAsiaTheme="minorHAnsi" w:hAnsi="Arial" w:cs="Arial"/>
          <w:sz w:val="20"/>
          <w:szCs w:val="20"/>
          <w:lang w:eastAsia="en-US"/>
        </w:rPr>
      </w:pPr>
    </w:p>
    <w:p w:rsidR="009A7187" w:rsidRPr="009A7187" w:rsidRDefault="009A7187" w:rsidP="009A7187">
      <w:pPr>
        <w:spacing w:after="0" w:line="240" w:lineRule="auto"/>
        <w:ind w:right="-569" w:firstLine="720"/>
        <w:contextualSpacing/>
        <w:jc w:val="both"/>
        <w:rPr>
          <w:rFonts w:ascii="Arial" w:eastAsiaTheme="minorHAnsi" w:hAnsi="Arial" w:cs="Arial"/>
          <w:sz w:val="20"/>
          <w:szCs w:val="20"/>
          <w:lang w:eastAsia="en-US"/>
        </w:rPr>
      </w:pPr>
      <w:r w:rsidRPr="009A7187">
        <w:rPr>
          <w:rFonts w:ascii="Arial" w:eastAsiaTheme="minorHAnsi" w:hAnsi="Arial" w:cs="Arial"/>
          <w:sz w:val="20"/>
          <w:szCs w:val="20"/>
          <w:lang w:eastAsia="en-US"/>
        </w:rPr>
        <w:t>1.Отменить постановление администрации муниципального образования «Тихоновка» № 24 от 14.05.2020г. «Об утверждении положения о порядке осуществления муниципального земельного контроля на территории муниципального образования «Тихоновка» (в редакции от 15.07.2020г. № 35, от 12.10.2020г. № 46).</w:t>
      </w:r>
    </w:p>
    <w:p w:rsidR="009A7187" w:rsidRPr="009A7187" w:rsidRDefault="009A7187" w:rsidP="009A7187">
      <w:pPr>
        <w:spacing w:after="0" w:line="240" w:lineRule="auto"/>
        <w:ind w:right="-569" w:firstLine="720"/>
        <w:contextualSpacing/>
        <w:jc w:val="both"/>
        <w:rPr>
          <w:rFonts w:ascii="Arial" w:eastAsiaTheme="minorHAnsi" w:hAnsi="Arial" w:cs="Arial"/>
          <w:sz w:val="20"/>
          <w:szCs w:val="20"/>
          <w:lang w:eastAsia="en-US"/>
        </w:rPr>
      </w:pPr>
      <w:r w:rsidRPr="009A7187">
        <w:rPr>
          <w:rFonts w:ascii="Arial" w:eastAsiaTheme="minorHAnsi" w:hAnsi="Arial" w:cs="Arial"/>
          <w:sz w:val="20"/>
          <w:szCs w:val="20"/>
          <w:lang w:eastAsia="en-US"/>
        </w:rPr>
        <w:t>2.Настоящее постановление опубликовать в Вестнике МО «Тихоновка» и на официальном сайте МО «Боханский район» в информационно-телекоммуникационной сети Интернет.</w:t>
      </w:r>
    </w:p>
    <w:p w:rsidR="009A7187" w:rsidRPr="009A7187" w:rsidRDefault="009A7187" w:rsidP="009A7187">
      <w:pPr>
        <w:spacing w:after="0" w:line="240" w:lineRule="auto"/>
        <w:ind w:right="-569" w:firstLine="720"/>
        <w:contextualSpacing/>
        <w:jc w:val="both"/>
        <w:rPr>
          <w:rFonts w:ascii="Arial" w:eastAsiaTheme="minorHAnsi" w:hAnsi="Arial" w:cs="Arial"/>
          <w:sz w:val="20"/>
          <w:szCs w:val="20"/>
          <w:lang w:eastAsia="en-US"/>
        </w:rPr>
      </w:pPr>
    </w:p>
    <w:p w:rsidR="009A7187" w:rsidRPr="009A7187" w:rsidRDefault="009A7187" w:rsidP="009A7187">
      <w:pPr>
        <w:spacing w:after="0" w:line="240" w:lineRule="auto"/>
        <w:ind w:right="-569" w:firstLine="720"/>
        <w:contextualSpacing/>
        <w:jc w:val="both"/>
        <w:rPr>
          <w:rFonts w:ascii="Arial" w:eastAsiaTheme="minorHAnsi" w:hAnsi="Arial" w:cs="Arial"/>
          <w:sz w:val="20"/>
          <w:szCs w:val="20"/>
          <w:lang w:eastAsia="en-US"/>
        </w:rPr>
      </w:pPr>
    </w:p>
    <w:p w:rsidR="009A7187" w:rsidRPr="009A7187" w:rsidRDefault="009A7187" w:rsidP="009A7187">
      <w:pPr>
        <w:spacing w:after="0" w:line="240" w:lineRule="auto"/>
        <w:ind w:right="-569"/>
        <w:contextualSpacing/>
        <w:jc w:val="both"/>
        <w:rPr>
          <w:rFonts w:ascii="Arial" w:eastAsiaTheme="minorHAnsi" w:hAnsi="Arial" w:cs="Arial"/>
          <w:sz w:val="20"/>
          <w:szCs w:val="20"/>
          <w:lang w:eastAsia="en-US"/>
        </w:rPr>
      </w:pPr>
      <w:r w:rsidRPr="009A7187">
        <w:rPr>
          <w:rFonts w:ascii="Arial" w:eastAsiaTheme="minorHAnsi" w:hAnsi="Arial" w:cs="Arial"/>
          <w:sz w:val="20"/>
          <w:szCs w:val="20"/>
          <w:lang w:eastAsia="en-US"/>
        </w:rPr>
        <w:t>Глава МО «Тихоновка»</w:t>
      </w:r>
    </w:p>
    <w:p w:rsidR="009A7187" w:rsidRPr="009A7187" w:rsidRDefault="009A7187" w:rsidP="009A7187">
      <w:pPr>
        <w:spacing w:after="0" w:line="240" w:lineRule="auto"/>
        <w:ind w:right="-569"/>
        <w:contextualSpacing/>
        <w:jc w:val="both"/>
        <w:rPr>
          <w:rFonts w:ascii="Arial" w:eastAsiaTheme="minorHAnsi" w:hAnsi="Arial" w:cs="Arial"/>
          <w:sz w:val="20"/>
          <w:szCs w:val="20"/>
          <w:lang w:eastAsia="en-US"/>
        </w:rPr>
      </w:pPr>
      <w:r w:rsidRPr="009A7187">
        <w:rPr>
          <w:rFonts w:ascii="Arial" w:eastAsiaTheme="minorHAnsi" w:hAnsi="Arial" w:cs="Arial"/>
          <w:sz w:val="20"/>
          <w:szCs w:val="20"/>
          <w:lang w:eastAsia="en-US"/>
        </w:rPr>
        <w:t>М.В.Скоробогатова</w:t>
      </w:r>
    </w:p>
    <w:p w:rsidR="009A7187" w:rsidRPr="009A7187" w:rsidRDefault="009A7187" w:rsidP="009A7187">
      <w:pPr>
        <w:spacing w:after="0" w:line="240" w:lineRule="auto"/>
        <w:ind w:left="720" w:right="-569"/>
        <w:contextualSpacing/>
        <w:rPr>
          <w:rFonts w:ascii="Arial" w:eastAsiaTheme="minorHAnsi" w:hAnsi="Arial" w:cs="Arial"/>
          <w:sz w:val="20"/>
          <w:szCs w:val="20"/>
          <w:lang w:eastAsia="en-US"/>
        </w:rPr>
      </w:pPr>
    </w:p>
    <w:p w:rsidR="009A7187" w:rsidRPr="009A7187" w:rsidRDefault="009A7187" w:rsidP="009A7187">
      <w:pPr>
        <w:spacing w:after="160" w:line="256" w:lineRule="auto"/>
        <w:ind w:right="-569"/>
        <w:rPr>
          <w:rFonts w:eastAsiaTheme="minorHAnsi"/>
          <w:sz w:val="20"/>
          <w:szCs w:val="20"/>
          <w:lang w:eastAsia="en-US"/>
        </w:rPr>
      </w:pPr>
    </w:p>
    <w:p w:rsidR="009A7187" w:rsidRPr="009A7187" w:rsidRDefault="009A7187" w:rsidP="009A7187">
      <w:pPr>
        <w:spacing w:after="0" w:line="240" w:lineRule="auto"/>
        <w:ind w:right="-569"/>
        <w:jc w:val="center"/>
        <w:rPr>
          <w:rFonts w:ascii="Arial" w:eastAsiaTheme="minorHAnsi" w:hAnsi="Arial" w:cs="Arial"/>
          <w:b/>
          <w:sz w:val="20"/>
          <w:szCs w:val="20"/>
          <w:lang w:eastAsia="en-US"/>
        </w:rPr>
      </w:pPr>
      <w:r w:rsidRPr="009A7187">
        <w:rPr>
          <w:rFonts w:ascii="Arial" w:eastAsiaTheme="minorHAnsi" w:hAnsi="Arial" w:cs="Arial"/>
          <w:b/>
          <w:sz w:val="20"/>
          <w:szCs w:val="20"/>
          <w:lang w:eastAsia="en-US"/>
        </w:rPr>
        <w:t>27.10.2021г. № 61</w:t>
      </w:r>
    </w:p>
    <w:p w:rsidR="009A7187" w:rsidRPr="009A7187" w:rsidRDefault="009A7187" w:rsidP="009A7187">
      <w:pPr>
        <w:spacing w:after="0" w:line="240" w:lineRule="auto"/>
        <w:ind w:right="-569"/>
        <w:jc w:val="center"/>
        <w:rPr>
          <w:rFonts w:ascii="Arial" w:eastAsiaTheme="minorHAnsi" w:hAnsi="Arial" w:cs="Arial"/>
          <w:b/>
          <w:sz w:val="20"/>
          <w:szCs w:val="20"/>
          <w:lang w:eastAsia="en-US"/>
        </w:rPr>
      </w:pPr>
      <w:r w:rsidRPr="009A7187">
        <w:rPr>
          <w:rFonts w:ascii="Arial" w:eastAsiaTheme="minorHAnsi" w:hAnsi="Arial" w:cs="Arial"/>
          <w:b/>
          <w:sz w:val="20"/>
          <w:szCs w:val="20"/>
          <w:lang w:eastAsia="en-US"/>
        </w:rPr>
        <w:t>РОССИЙСКАЯ ФЕДЕРАЦИЯ</w:t>
      </w:r>
    </w:p>
    <w:p w:rsidR="009A7187" w:rsidRPr="009A7187" w:rsidRDefault="009A7187" w:rsidP="009A7187">
      <w:pPr>
        <w:spacing w:after="0" w:line="240" w:lineRule="auto"/>
        <w:ind w:right="-569"/>
        <w:jc w:val="center"/>
        <w:rPr>
          <w:rFonts w:ascii="Arial" w:eastAsiaTheme="minorHAnsi" w:hAnsi="Arial" w:cs="Arial"/>
          <w:b/>
          <w:sz w:val="20"/>
          <w:szCs w:val="20"/>
          <w:lang w:eastAsia="en-US"/>
        </w:rPr>
      </w:pPr>
      <w:r w:rsidRPr="009A7187">
        <w:rPr>
          <w:rFonts w:ascii="Arial" w:eastAsiaTheme="minorHAnsi" w:hAnsi="Arial" w:cs="Arial"/>
          <w:b/>
          <w:sz w:val="20"/>
          <w:szCs w:val="20"/>
          <w:lang w:eastAsia="en-US"/>
        </w:rPr>
        <w:t>ИРКУТСКАЯ ОБЛАСТЬ</w:t>
      </w:r>
    </w:p>
    <w:p w:rsidR="009A7187" w:rsidRPr="009A7187" w:rsidRDefault="009A7187" w:rsidP="009A7187">
      <w:pPr>
        <w:spacing w:after="0" w:line="240" w:lineRule="auto"/>
        <w:ind w:right="-569"/>
        <w:jc w:val="center"/>
        <w:rPr>
          <w:rFonts w:ascii="Arial" w:eastAsiaTheme="minorHAnsi" w:hAnsi="Arial" w:cs="Arial"/>
          <w:b/>
          <w:sz w:val="20"/>
          <w:szCs w:val="20"/>
          <w:lang w:eastAsia="en-US"/>
        </w:rPr>
      </w:pPr>
      <w:r w:rsidRPr="009A7187">
        <w:rPr>
          <w:rFonts w:ascii="Arial" w:eastAsiaTheme="minorHAnsi" w:hAnsi="Arial" w:cs="Arial"/>
          <w:b/>
          <w:sz w:val="20"/>
          <w:szCs w:val="20"/>
          <w:lang w:eastAsia="en-US"/>
        </w:rPr>
        <w:t>БОХАНСКИЙ МУНИЦИПАЛЬНЫЙ РАЙОН</w:t>
      </w:r>
    </w:p>
    <w:p w:rsidR="009A7187" w:rsidRPr="009A7187" w:rsidRDefault="009A7187" w:rsidP="009A7187">
      <w:pPr>
        <w:spacing w:after="0" w:line="240" w:lineRule="auto"/>
        <w:ind w:right="-569"/>
        <w:jc w:val="center"/>
        <w:rPr>
          <w:rFonts w:ascii="Arial" w:eastAsiaTheme="minorHAnsi" w:hAnsi="Arial" w:cs="Arial"/>
          <w:b/>
          <w:sz w:val="20"/>
          <w:szCs w:val="20"/>
          <w:lang w:eastAsia="en-US"/>
        </w:rPr>
      </w:pPr>
      <w:r w:rsidRPr="009A7187">
        <w:rPr>
          <w:rFonts w:ascii="Arial" w:eastAsiaTheme="minorHAnsi" w:hAnsi="Arial" w:cs="Arial"/>
          <w:b/>
          <w:sz w:val="20"/>
          <w:szCs w:val="20"/>
          <w:lang w:eastAsia="en-US"/>
        </w:rPr>
        <w:t>МУНИЦИПАЛЬНОЕ ОБРАЗОВАНИЕ «ТИХОНОВКА»</w:t>
      </w:r>
    </w:p>
    <w:p w:rsidR="009A7187" w:rsidRPr="009A7187" w:rsidRDefault="009A7187" w:rsidP="009A7187">
      <w:pPr>
        <w:spacing w:after="0" w:line="240" w:lineRule="auto"/>
        <w:ind w:right="-569"/>
        <w:jc w:val="center"/>
        <w:rPr>
          <w:rFonts w:ascii="Arial" w:eastAsiaTheme="minorHAnsi" w:hAnsi="Arial" w:cs="Arial"/>
          <w:b/>
          <w:sz w:val="20"/>
          <w:szCs w:val="20"/>
          <w:lang w:eastAsia="en-US"/>
        </w:rPr>
      </w:pPr>
      <w:r w:rsidRPr="009A7187">
        <w:rPr>
          <w:rFonts w:ascii="Arial" w:eastAsiaTheme="minorHAnsi" w:hAnsi="Arial" w:cs="Arial"/>
          <w:b/>
          <w:sz w:val="20"/>
          <w:szCs w:val="20"/>
          <w:lang w:eastAsia="en-US"/>
        </w:rPr>
        <w:t>АДМИНИСТРАЦИЯ</w:t>
      </w:r>
    </w:p>
    <w:p w:rsidR="009A7187" w:rsidRPr="009A7187" w:rsidRDefault="009A7187" w:rsidP="009A7187">
      <w:pPr>
        <w:spacing w:after="0" w:line="240" w:lineRule="auto"/>
        <w:ind w:right="-569"/>
        <w:jc w:val="center"/>
        <w:rPr>
          <w:rFonts w:ascii="Arial" w:eastAsiaTheme="minorHAnsi" w:hAnsi="Arial" w:cs="Arial"/>
          <w:b/>
          <w:sz w:val="20"/>
          <w:szCs w:val="20"/>
          <w:lang w:eastAsia="en-US"/>
        </w:rPr>
      </w:pPr>
      <w:r w:rsidRPr="009A7187">
        <w:rPr>
          <w:rFonts w:ascii="Arial" w:eastAsiaTheme="minorHAnsi" w:hAnsi="Arial" w:cs="Arial"/>
          <w:b/>
          <w:sz w:val="20"/>
          <w:szCs w:val="20"/>
          <w:lang w:eastAsia="en-US"/>
        </w:rPr>
        <w:t>ПОСТАНОВЛЕНИЕ</w:t>
      </w:r>
    </w:p>
    <w:p w:rsidR="009A7187" w:rsidRPr="009A7187" w:rsidRDefault="009A7187" w:rsidP="009A7187">
      <w:pPr>
        <w:spacing w:after="0" w:line="240" w:lineRule="auto"/>
        <w:ind w:right="-569"/>
        <w:jc w:val="center"/>
        <w:rPr>
          <w:rFonts w:ascii="Arial" w:eastAsiaTheme="minorHAnsi" w:hAnsi="Arial" w:cs="Arial"/>
          <w:b/>
          <w:sz w:val="20"/>
          <w:szCs w:val="20"/>
          <w:lang w:eastAsia="en-US"/>
        </w:rPr>
      </w:pPr>
    </w:p>
    <w:p w:rsidR="009A7187" w:rsidRPr="009A7187" w:rsidRDefault="009A7187" w:rsidP="009A7187">
      <w:pPr>
        <w:spacing w:after="0" w:line="240" w:lineRule="auto"/>
        <w:ind w:right="-569"/>
        <w:jc w:val="center"/>
        <w:rPr>
          <w:rFonts w:ascii="Arial" w:eastAsiaTheme="minorHAnsi" w:hAnsi="Arial" w:cs="Arial"/>
          <w:b/>
          <w:sz w:val="20"/>
          <w:szCs w:val="20"/>
          <w:lang w:eastAsia="en-US"/>
        </w:rPr>
      </w:pPr>
      <w:r w:rsidRPr="009A7187">
        <w:rPr>
          <w:rFonts w:ascii="Arial" w:eastAsiaTheme="minorHAnsi" w:hAnsi="Arial" w:cs="Arial"/>
          <w:b/>
          <w:sz w:val="20"/>
          <w:szCs w:val="20"/>
          <w:lang w:eastAsia="en-US"/>
        </w:rPr>
        <w:t>«ОБ ОТМЕНЕ ПОСТАНОВЛЕНИЯ № 77 ОТ 18.12.2012г. «ОБ УТВЕРЖДЕНИИ АДМИНИСТРАТИВНОГО РЕГЛАМЕНТА ПРЕДОСТАВЛЕНИЯ МУНИЦИПАЛЬНОЙ УСЛУГИ «ПО МУНИЦИПАЛЬНОМУ ЛЕСНОМУ КОНТРОЛЮ И НАДЗОРУ НА ТЕРРИТОРИИ МО «ТИХОНОВКА»</w:t>
      </w:r>
    </w:p>
    <w:p w:rsidR="009A7187" w:rsidRPr="009A7187" w:rsidRDefault="009A7187" w:rsidP="009A7187">
      <w:pPr>
        <w:spacing w:after="0" w:line="240" w:lineRule="auto"/>
        <w:ind w:right="-569"/>
        <w:jc w:val="center"/>
        <w:rPr>
          <w:rFonts w:ascii="Arial" w:eastAsiaTheme="minorHAnsi" w:hAnsi="Arial" w:cs="Arial"/>
          <w:b/>
          <w:sz w:val="20"/>
          <w:szCs w:val="20"/>
          <w:lang w:eastAsia="en-US"/>
        </w:rPr>
      </w:pPr>
    </w:p>
    <w:p w:rsidR="009A7187" w:rsidRPr="009A7187" w:rsidRDefault="009A7187" w:rsidP="009A7187">
      <w:pPr>
        <w:autoSpaceDE w:val="0"/>
        <w:autoSpaceDN w:val="0"/>
        <w:adjustRightInd w:val="0"/>
        <w:spacing w:after="160" w:line="259" w:lineRule="auto"/>
        <w:ind w:right="-569" w:firstLine="709"/>
        <w:jc w:val="both"/>
        <w:rPr>
          <w:rFonts w:ascii="Arial" w:eastAsiaTheme="minorHAnsi" w:hAnsi="Arial" w:cs="Arial"/>
          <w:b/>
          <w:iCs/>
          <w:color w:val="000000"/>
          <w:sz w:val="20"/>
          <w:szCs w:val="20"/>
          <w:lang w:eastAsia="en-US"/>
        </w:rPr>
      </w:pPr>
      <w:r w:rsidRPr="009A7187">
        <w:rPr>
          <w:rFonts w:ascii="Arial" w:eastAsiaTheme="minorHAnsi" w:hAnsi="Arial" w:cs="Arial"/>
          <w:sz w:val="20"/>
          <w:szCs w:val="20"/>
          <w:lang w:eastAsia="en-US"/>
        </w:rPr>
        <w:t xml:space="preserve">В соответствии со ст. 3 Федерального закона № 210-ФЗ от 27.07.2010 г. «Об организации предоставления государственных и муниципальных услуг», на основании </w:t>
      </w:r>
      <w:hyperlink r:id="rId39" w:history="1">
        <w:r w:rsidRPr="009A7187">
          <w:rPr>
            <w:rFonts w:ascii="Arial" w:eastAsiaTheme="minorHAnsi" w:hAnsi="Arial" w:cs="Arial"/>
            <w:iCs/>
            <w:color w:val="000000"/>
            <w:sz w:val="20"/>
            <w:szCs w:val="20"/>
            <w:lang w:eastAsia="en-US"/>
          </w:rPr>
          <w:t xml:space="preserve">Постановления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МО "Тихоновка», администрация </w:t>
        </w:r>
      </w:hyperlink>
    </w:p>
    <w:p w:rsidR="009A7187" w:rsidRPr="009A7187" w:rsidRDefault="009A7187" w:rsidP="009A7187">
      <w:pPr>
        <w:spacing w:after="0" w:line="240" w:lineRule="auto"/>
        <w:ind w:right="-569"/>
        <w:jc w:val="center"/>
        <w:rPr>
          <w:rFonts w:ascii="Arial" w:eastAsiaTheme="minorHAnsi" w:hAnsi="Arial" w:cs="Arial"/>
          <w:b/>
          <w:sz w:val="20"/>
          <w:szCs w:val="20"/>
          <w:lang w:eastAsia="en-US"/>
        </w:rPr>
      </w:pPr>
      <w:r w:rsidRPr="009A7187">
        <w:rPr>
          <w:rFonts w:ascii="Arial" w:eastAsiaTheme="minorHAnsi" w:hAnsi="Arial" w:cs="Arial"/>
          <w:b/>
          <w:sz w:val="20"/>
          <w:szCs w:val="20"/>
          <w:lang w:eastAsia="en-US"/>
        </w:rPr>
        <w:t>ПОСТАНОВЛЯЕТ:</w:t>
      </w:r>
    </w:p>
    <w:p w:rsidR="009A7187" w:rsidRPr="009A7187" w:rsidRDefault="009A7187" w:rsidP="009A7187">
      <w:pPr>
        <w:spacing w:after="0" w:line="240" w:lineRule="auto"/>
        <w:ind w:right="-569" w:firstLine="720"/>
        <w:contextualSpacing/>
        <w:jc w:val="both"/>
        <w:rPr>
          <w:rFonts w:ascii="Arial" w:eastAsiaTheme="minorHAnsi" w:hAnsi="Arial" w:cs="Arial"/>
          <w:sz w:val="20"/>
          <w:szCs w:val="20"/>
          <w:lang w:eastAsia="en-US"/>
        </w:rPr>
      </w:pPr>
    </w:p>
    <w:p w:rsidR="009A7187" w:rsidRPr="009A7187" w:rsidRDefault="009A7187" w:rsidP="009A7187">
      <w:pPr>
        <w:spacing w:after="0" w:line="240" w:lineRule="auto"/>
        <w:ind w:right="-569" w:firstLine="720"/>
        <w:contextualSpacing/>
        <w:jc w:val="both"/>
        <w:rPr>
          <w:rFonts w:ascii="Arial" w:eastAsiaTheme="minorHAnsi" w:hAnsi="Arial" w:cs="Arial"/>
          <w:sz w:val="20"/>
          <w:szCs w:val="20"/>
          <w:lang w:eastAsia="en-US"/>
        </w:rPr>
      </w:pPr>
      <w:r w:rsidRPr="009A7187">
        <w:rPr>
          <w:rFonts w:ascii="Arial" w:eastAsiaTheme="minorHAnsi" w:hAnsi="Arial" w:cs="Arial"/>
          <w:sz w:val="20"/>
          <w:szCs w:val="20"/>
          <w:lang w:eastAsia="en-US"/>
        </w:rPr>
        <w:t>1.Отменить постановление главы администрации муниципального образования «Тихоновка» № 77 от 18.12.2012г. «Об утверждении административного регламента предоставления муниципальной услуги «По муниципальному лесному контролю и надзору на территории МО «Тихоновка» (в редакции от 27.05.2016г. № 93, от 02.11.2018г. № 89).</w:t>
      </w:r>
    </w:p>
    <w:p w:rsidR="009A7187" w:rsidRPr="009A7187" w:rsidRDefault="009A7187" w:rsidP="009A7187">
      <w:pPr>
        <w:spacing w:after="0" w:line="240" w:lineRule="auto"/>
        <w:ind w:right="-569" w:firstLine="720"/>
        <w:contextualSpacing/>
        <w:jc w:val="both"/>
        <w:rPr>
          <w:rFonts w:ascii="Arial" w:eastAsiaTheme="minorHAnsi" w:hAnsi="Arial" w:cs="Arial"/>
          <w:sz w:val="20"/>
          <w:szCs w:val="20"/>
          <w:lang w:eastAsia="en-US"/>
        </w:rPr>
      </w:pPr>
      <w:r w:rsidRPr="009A7187">
        <w:rPr>
          <w:rFonts w:ascii="Arial" w:eastAsiaTheme="minorHAnsi" w:hAnsi="Arial" w:cs="Arial"/>
          <w:sz w:val="20"/>
          <w:szCs w:val="20"/>
          <w:lang w:eastAsia="en-US"/>
        </w:rPr>
        <w:t>2.Настоящее постановление опубликовать в Вестнике МО «Тихоновка» и на официальном сайте МО «Боханский район» в информационно-телекоммуникационной сети Интернет.</w:t>
      </w:r>
    </w:p>
    <w:p w:rsidR="009A7187" w:rsidRPr="009A7187" w:rsidRDefault="009A7187" w:rsidP="009A7187">
      <w:pPr>
        <w:spacing w:after="0" w:line="240" w:lineRule="auto"/>
        <w:ind w:right="-569" w:firstLine="720"/>
        <w:contextualSpacing/>
        <w:jc w:val="both"/>
        <w:rPr>
          <w:rFonts w:ascii="Arial" w:eastAsiaTheme="minorHAnsi" w:hAnsi="Arial" w:cs="Arial"/>
          <w:sz w:val="20"/>
          <w:szCs w:val="20"/>
          <w:lang w:eastAsia="en-US"/>
        </w:rPr>
      </w:pPr>
    </w:p>
    <w:p w:rsidR="009A7187" w:rsidRPr="009A7187" w:rsidRDefault="009A7187" w:rsidP="009A7187">
      <w:pPr>
        <w:spacing w:after="0" w:line="240" w:lineRule="auto"/>
        <w:ind w:right="-569" w:firstLine="720"/>
        <w:contextualSpacing/>
        <w:jc w:val="both"/>
        <w:rPr>
          <w:rFonts w:ascii="Arial" w:eastAsiaTheme="minorHAnsi" w:hAnsi="Arial" w:cs="Arial"/>
          <w:sz w:val="20"/>
          <w:szCs w:val="20"/>
          <w:lang w:eastAsia="en-US"/>
        </w:rPr>
      </w:pPr>
    </w:p>
    <w:p w:rsidR="009A7187" w:rsidRPr="009A7187" w:rsidRDefault="009A7187" w:rsidP="009A7187">
      <w:pPr>
        <w:spacing w:after="0" w:line="240" w:lineRule="auto"/>
        <w:ind w:right="-569"/>
        <w:contextualSpacing/>
        <w:jc w:val="both"/>
        <w:rPr>
          <w:rFonts w:ascii="Arial" w:eastAsiaTheme="minorHAnsi" w:hAnsi="Arial" w:cs="Arial"/>
          <w:sz w:val="20"/>
          <w:szCs w:val="20"/>
          <w:lang w:eastAsia="en-US"/>
        </w:rPr>
      </w:pPr>
      <w:r w:rsidRPr="009A7187">
        <w:rPr>
          <w:rFonts w:ascii="Arial" w:eastAsiaTheme="minorHAnsi" w:hAnsi="Arial" w:cs="Arial"/>
          <w:sz w:val="20"/>
          <w:szCs w:val="20"/>
          <w:lang w:eastAsia="en-US"/>
        </w:rPr>
        <w:t>Глава МО «Тихоновка»</w:t>
      </w:r>
    </w:p>
    <w:p w:rsidR="009A7187" w:rsidRPr="009A7187" w:rsidRDefault="009A7187" w:rsidP="009A7187">
      <w:pPr>
        <w:spacing w:after="0" w:line="240" w:lineRule="auto"/>
        <w:ind w:right="-569"/>
        <w:contextualSpacing/>
        <w:jc w:val="both"/>
        <w:rPr>
          <w:rFonts w:ascii="Arial" w:eastAsiaTheme="minorHAnsi" w:hAnsi="Arial" w:cs="Arial"/>
          <w:sz w:val="20"/>
          <w:szCs w:val="20"/>
          <w:lang w:eastAsia="en-US"/>
        </w:rPr>
      </w:pPr>
      <w:r w:rsidRPr="009A7187">
        <w:rPr>
          <w:rFonts w:ascii="Arial" w:eastAsiaTheme="minorHAnsi" w:hAnsi="Arial" w:cs="Arial"/>
          <w:sz w:val="20"/>
          <w:szCs w:val="20"/>
          <w:lang w:eastAsia="en-US"/>
        </w:rPr>
        <w:t>М.В.Скоробогатова</w:t>
      </w:r>
    </w:p>
    <w:p w:rsidR="009A7187" w:rsidRPr="009A7187" w:rsidRDefault="009A7187" w:rsidP="009A7187">
      <w:pPr>
        <w:ind w:right="-569"/>
        <w:jc w:val="both"/>
        <w:rPr>
          <w:rFonts w:ascii="Times New Roman" w:hAnsi="Times New Roman" w:cs="Times New Roman"/>
          <w:sz w:val="20"/>
          <w:szCs w:val="20"/>
        </w:rPr>
      </w:pPr>
    </w:p>
    <w:p w:rsidR="009A7187" w:rsidRPr="009A7187" w:rsidRDefault="009A7187" w:rsidP="009A7187">
      <w:pPr>
        <w:spacing w:after="0" w:line="240" w:lineRule="auto"/>
        <w:ind w:left="426" w:right="-569" w:hanging="284"/>
        <w:rPr>
          <w:rFonts w:ascii="Arial" w:eastAsia="Times New Roman" w:hAnsi="Arial" w:cs="Arial"/>
          <w:sz w:val="20"/>
          <w:szCs w:val="20"/>
          <w:lang w:eastAsia="en-US"/>
        </w:rPr>
      </w:pPr>
    </w:p>
    <w:p w:rsidR="009A7187" w:rsidRPr="009A7187" w:rsidRDefault="009A7187" w:rsidP="009A7187">
      <w:pPr>
        <w:ind w:right="-569"/>
        <w:rPr>
          <w:sz w:val="20"/>
          <w:szCs w:val="20"/>
        </w:rPr>
      </w:pPr>
    </w:p>
    <w:sectPr w:rsidR="009A7187" w:rsidRPr="009A7187" w:rsidSect="001A4A8C">
      <w:pgSz w:w="11906" w:h="16838"/>
      <w:pgMar w:top="1134" w:right="993"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590695"/>
      <w:docPartObj>
        <w:docPartGallery w:val="Page Numbers (Top of Page)"/>
        <w:docPartUnique/>
      </w:docPartObj>
    </w:sdtPr>
    <w:sdtEndPr>
      <w:rPr>
        <w:rFonts w:ascii="Times New Roman" w:hAnsi="Times New Roman" w:cs="Times New Roman"/>
        <w:sz w:val="24"/>
        <w:szCs w:val="24"/>
      </w:rPr>
    </w:sdtEndPr>
    <w:sdtContent>
      <w:p w:rsidR="009A7187" w:rsidRPr="00CA4E0A" w:rsidRDefault="009A7187">
        <w:pPr>
          <w:pStyle w:val="a6"/>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1A4A8C">
          <w:rPr>
            <w:rFonts w:ascii="Times New Roman" w:hAnsi="Times New Roman" w:cs="Times New Roman"/>
            <w:noProof/>
            <w:sz w:val="24"/>
            <w:szCs w:val="24"/>
          </w:rPr>
          <w:t>21</w:t>
        </w:r>
        <w:r w:rsidRPr="00CA4E0A">
          <w:rPr>
            <w:rFonts w:ascii="Times New Roman" w:hAnsi="Times New Roman" w:cs="Times New Roman"/>
            <w:sz w:val="24"/>
            <w:szCs w:val="24"/>
          </w:rPr>
          <w:fldChar w:fldCharType="end"/>
        </w:r>
      </w:p>
    </w:sdtContent>
  </w:sdt>
  <w:p w:rsidR="009A7187" w:rsidRDefault="009A7187">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187" w:rsidRDefault="009A7187">
    <w:pPr>
      <w:pStyle w:val="a6"/>
      <w:jc w:val="center"/>
    </w:pPr>
  </w:p>
  <w:p w:rsidR="009A7187" w:rsidRDefault="009A718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AD59ED"/>
    <w:multiLevelType w:val="hybridMultilevel"/>
    <w:tmpl w:val="7F7C5DFC"/>
    <w:lvl w:ilvl="0" w:tplc="4B3245CE">
      <w:start w:val="1"/>
      <w:numFmt w:val="decimal"/>
      <w:lvlText w:val="%1."/>
      <w:lvlJc w:val="left"/>
      <w:pPr>
        <w:ind w:left="1369" w:hanging="6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A17"/>
    <w:rsid w:val="001A4A8C"/>
    <w:rsid w:val="001D628A"/>
    <w:rsid w:val="006644A1"/>
    <w:rsid w:val="00746A17"/>
    <w:rsid w:val="009A7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A8702"/>
  <w15:chartTrackingRefBased/>
  <w15:docId w15:val="{1B664CBB-2B27-43CD-9474-D34693E22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187"/>
    <w:pPr>
      <w:spacing w:after="200" w:line="276" w:lineRule="auto"/>
    </w:pPr>
    <w:rPr>
      <w:rFonts w:eastAsiaTheme="minorEastAsia"/>
      <w:lang w:eastAsia="ru-RU"/>
    </w:rPr>
  </w:style>
  <w:style w:type="paragraph" w:styleId="1">
    <w:name w:val="heading 1"/>
    <w:basedOn w:val="a"/>
    <w:next w:val="a"/>
    <w:link w:val="10"/>
    <w:uiPriority w:val="9"/>
    <w:qFormat/>
    <w:rsid w:val="009A7187"/>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A71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rsid w:val="009A7187"/>
    <w:pPr>
      <w:spacing w:after="0" w:line="240" w:lineRule="auto"/>
      <w:ind w:firstLine="720"/>
      <w:jc w:val="both"/>
    </w:pPr>
    <w:rPr>
      <w:rFonts w:ascii="Tms Rmn" w:eastAsia="Times New Roman" w:hAnsi="Tms Rmn" w:cs="Tms Rmn"/>
      <w:sz w:val="20"/>
      <w:szCs w:val="20"/>
    </w:rPr>
  </w:style>
  <w:style w:type="character" w:customStyle="1" w:styleId="a4">
    <w:name w:val="Текст сноски Знак"/>
    <w:basedOn w:val="a0"/>
    <w:link w:val="a3"/>
    <w:uiPriority w:val="99"/>
    <w:rsid w:val="009A7187"/>
    <w:rPr>
      <w:rFonts w:ascii="Tms Rmn" w:eastAsia="Times New Roman" w:hAnsi="Tms Rmn" w:cs="Tms Rmn"/>
      <w:sz w:val="20"/>
      <w:szCs w:val="20"/>
      <w:lang w:eastAsia="ru-RU"/>
    </w:rPr>
  </w:style>
  <w:style w:type="character" w:styleId="a5">
    <w:name w:val="footnote reference"/>
    <w:uiPriority w:val="99"/>
    <w:semiHidden/>
    <w:rsid w:val="009A7187"/>
    <w:rPr>
      <w:vertAlign w:val="superscript"/>
    </w:rPr>
  </w:style>
  <w:style w:type="paragraph" w:styleId="a6">
    <w:name w:val="header"/>
    <w:basedOn w:val="a"/>
    <w:link w:val="a7"/>
    <w:uiPriority w:val="99"/>
    <w:rsid w:val="009A7187"/>
    <w:pPr>
      <w:tabs>
        <w:tab w:val="center" w:pos="4677"/>
        <w:tab w:val="right" w:pos="9355"/>
      </w:tabs>
      <w:spacing w:after="0" w:line="240" w:lineRule="auto"/>
    </w:pPr>
    <w:rPr>
      <w:rFonts w:ascii="Calibri" w:eastAsia="Calibri" w:hAnsi="Calibri" w:cs="Calibri"/>
      <w:lang w:eastAsia="en-US"/>
    </w:rPr>
  </w:style>
  <w:style w:type="character" w:customStyle="1" w:styleId="a7">
    <w:name w:val="Верхний колонтитул Знак"/>
    <w:basedOn w:val="a0"/>
    <w:link w:val="a6"/>
    <w:uiPriority w:val="99"/>
    <w:rsid w:val="009A7187"/>
    <w:rPr>
      <w:rFonts w:ascii="Calibri" w:eastAsia="Calibri" w:hAnsi="Calibri" w:cs="Calibri"/>
    </w:rPr>
  </w:style>
  <w:style w:type="paragraph" w:styleId="a8">
    <w:name w:val="Document Map"/>
    <w:basedOn w:val="a"/>
    <w:link w:val="a9"/>
    <w:uiPriority w:val="99"/>
    <w:semiHidden/>
    <w:unhideWhenUsed/>
    <w:rsid w:val="009A7187"/>
    <w:pPr>
      <w:spacing w:after="0" w:line="240" w:lineRule="auto"/>
    </w:pPr>
    <w:rPr>
      <w:rFonts w:ascii="Tahoma" w:eastAsia="Calibri" w:hAnsi="Tahoma" w:cs="Tahoma"/>
      <w:sz w:val="16"/>
      <w:szCs w:val="16"/>
      <w:lang w:eastAsia="en-US"/>
    </w:rPr>
  </w:style>
  <w:style w:type="character" w:customStyle="1" w:styleId="a9">
    <w:name w:val="Схема документа Знак"/>
    <w:basedOn w:val="a0"/>
    <w:link w:val="a8"/>
    <w:uiPriority w:val="99"/>
    <w:semiHidden/>
    <w:rsid w:val="009A7187"/>
    <w:rPr>
      <w:rFonts w:ascii="Tahoma" w:eastAsia="Calibri" w:hAnsi="Tahoma" w:cs="Tahoma"/>
      <w:sz w:val="16"/>
      <w:szCs w:val="16"/>
    </w:rPr>
  </w:style>
  <w:style w:type="paragraph" w:styleId="aa">
    <w:name w:val="footer"/>
    <w:basedOn w:val="a"/>
    <w:link w:val="ab"/>
    <w:uiPriority w:val="99"/>
    <w:unhideWhenUsed/>
    <w:rsid w:val="009A7187"/>
    <w:pPr>
      <w:tabs>
        <w:tab w:val="center" w:pos="4677"/>
        <w:tab w:val="right" w:pos="9355"/>
      </w:tabs>
      <w:spacing w:after="0" w:line="240" w:lineRule="auto"/>
    </w:pPr>
    <w:rPr>
      <w:rFonts w:ascii="Calibri" w:eastAsia="Calibri" w:hAnsi="Calibri" w:cs="Calibri"/>
      <w:lang w:eastAsia="en-US"/>
    </w:rPr>
  </w:style>
  <w:style w:type="character" w:customStyle="1" w:styleId="ab">
    <w:name w:val="Нижний колонтитул Знак"/>
    <w:basedOn w:val="a0"/>
    <w:link w:val="aa"/>
    <w:uiPriority w:val="99"/>
    <w:rsid w:val="009A7187"/>
    <w:rPr>
      <w:rFonts w:ascii="Calibri" w:eastAsia="Calibri" w:hAnsi="Calibri" w:cs="Calibri"/>
    </w:rPr>
  </w:style>
  <w:style w:type="paragraph" w:styleId="ac">
    <w:name w:val="Balloon Text"/>
    <w:basedOn w:val="a"/>
    <w:link w:val="ad"/>
    <w:uiPriority w:val="99"/>
    <w:semiHidden/>
    <w:unhideWhenUsed/>
    <w:rsid w:val="009A7187"/>
    <w:pPr>
      <w:spacing w:after="0" w:line="240" w:lineRule="auto"/>
    </w:pPr>
    <w:rPr>
      <w:rFonts w:ascii="Tahoma" w:eastAsia="Calibri" w:hAnsi="Tahoma" w:cs="Tahoma"/>
      <w:sz w:val="16"/>
      <w:szCs w:val="16"/>
      <w:lang w:eastAsia="en-US"/>
    </w:rPr>
  </w:style>
  <w:style w:type="character" w:customStyle="1" w:styleId="ad">
    <w:name w:val="Текст выноски Знак"/>
    <w:basedOn w:val="a0"/>
    <w:link w:val="ac"/>
    <w:uiPriority w:val="99"/>
    <w:semiHidden/>
    <w:rsid w:val="009A7187"/>
    <w:rPr>
      <w:rFonts w:ascii="Tahoma" w:eastAsia="Calibri" w:hAnsi="Tahoma" w:cs="Tahoma"/>
      <w:sz w:val="16"/>
      <w:szCs w:val="16"/>
    </w:rPr>
  </w:style>
  <w:style w:type="paragraph" w:styleId="ae">
    <w:name w:val="List Paragraph"/>
    <w:basedOn w:val="a"/>
    <w:uiPriority w:val="34"/>
    <w:qFormat/>
    <w:rsid w:val="009A7187"/>
    <w:pPr>
      <w:ind w:left="720"/>
      <w:contextualSpacing/>
    </w:pPr>
    <w:rPr>
      <w:rFonts w:ascii="Calibri" w:eastAsia="Calibri" w:hAnsi="Calibri" w:cs="Calibri"/>
      <w:lang w:eastAsia="en-US"/>
    </w:rPr>
  </w:style>
  <w:style w:type="paragraph" w:customStyle="1" w:styleId="ConsPlusTitle">
    <w:name w:val="ConsPlusTitle"/>
    <w:rsid w:val="009A718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f">
    <w:name w:val="Table Grid"/>
    <w:basedOn w:val="a1"/>
    <w:uiPriority w:val="59"/>
    <w:rsid w:val="009A7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9A7187"/>
    <w:pPr>
      <w:autoSpaceDE w:val="0"/>
      <w:autoSpaceDN w:val="0"/>
      <w:adjustRightInd w:val="0"/>
      <w:spacing w:after="0" w:line="240" w:lineRule="auto"/>
    </w:pPr>
    <w:rPr>
      <w:rFonts w:ascii="Courier New" w:hAnsi="Courier New" w:cs="Courier New"/>
      <w:sz w:val="20"/>
      <w:szCs w:val="20"/>
    </w:rPr>
  </w:style>
  <w:style w:type="character" w:styleId="af0">
    <w:name w:val="Hyperlink"/>
    <w:rsid w:val="009A7187"/>
    <w:rPr>
      <w:color w:val="0000FF"/>
      <w:u w:val="single"/>
    </w:rPr>
  </w:style>
  <w:style w:type="paragraph" w:customStyle="1" w:styleId="s1">
    <w:name w:val="s_1"/>
    <w:basedOn w:val="a"/>
    <w:rsid w:val="009A7187"/>
    <w:pPr>
      <w:spacing w:after="0" w:line="240" w:lineRule="auto"/>
      <w:ind w:firstLine="720"/>
      <w:jc w:val="both"/>
    </w:pPr>
    <w:rPr>
      <w:rFonts w:ascii="Arial" w:eastAsia="Times New Roman" w:hAnsi="Arial" w:cs="Arial"/>
      <w:sz w:val="26"/>
      <w:szCs w:val="26"/>
    </w:rPr>
  </w:style>
  <w:style w:type="paragraph" w:customStyle="1" w:styleId="11">
    <w:name w:val="Без интервала1"/>
    <w:rsid w:val="009A7187"/>
    <w:pPr>
      <w:suppressAutoHyphens/>
      <w:spacing w:after="0" w:line="240" w:lineRule="auto"/>
    </w:pPr>
    <w:rPr>
      <w:rFonts w:ascii="Calibri" w:eastAsia="Times New Roman" w:hAnsi="Calibri" w:cs="Calibri"/>
      <w:lang w:eastAsia="zh-CN"/>
    </w:rPr>
  </w:style>
  <w:style w:type="paragraph" w:styleId="af1">
    <w:name w:val="Normal (Web)"/>
    <w:basedOn w:val="a"/>
    <w:uiPriority w:val="99"/>
    <w:unhideWhenUsed/>
    <w:rsid w:val="009A7187"/>
    <w:pPr>
      <w:spacing w:before="100" w:beforeAutospacing="1" w:after="100" w:afterAutospacing="1" w:line="240" w:lineRule="auto"/>
    </w:pPr>
    <w:rPr>
      <w:rFonts w:ascii="Times New Roman" w:eastAsia="Times New Roman" w:hAnsi="Times New Roman" w:cs="Calibri"/>
      <w:sz w:val="24"/>
      <w:szCs w:val="24"/>
    </w:rPr>
  </w:style>
  <w:style w:type="paragraph" w:customStyle="1" w:styleId="Standard">
    <w:name w:val="Standard"/>
    <w:rsid w:val="009A7187"/>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customStyle="1" w:styleId="ConsTitle">
    <w:name w:val="ConsTitle"/>
    <w:rsid w:val="009A7187"/>
    <w:pPr>
      <w:widowControl w:val="0"/>
      <w:suppressAutoHyphens/>
      <w:snapToGrid w:val="0"/>
      <w:spacing w:after="0" w:line="240" w:lineRule="auto"/>
    </w:pPr>
    <w:rPr>
      <w:rFonts w:ascii="Arial" w:eastAsia="Times New Roman" w:hAnsi="Arial" w:cs="Arial"/>
      <w:b/>
      <w:sz w:val="16"/>
      <w:szCs w:val="20"/>
      <w:lang w:eastAsia="zh-CN"/>
    </w:rPr>
  </w:style>
  <w:style w:type="character" w:customStyle="1" w:styleId="10">
    <w:name w:val="Заголовок 1 Знак"/>
    <w:basedOn w:val="a0"/>
    <w:link w:val="1"/>
    <w:uiPriority w:val="9"/>
    <w:rsid w:val="009A7187"/>
    <w:rPr>
      <w:rFonts w:asciiTheme="majorHAnsi" w:eastAsiaTheme="majorEastAsia" w:hAnsiTheme="majorHAnsi" w:cstheme="majorBidi"/>
      <w:color w:val="2E74B5" w:themeColor="accent1" w:themeShade="BF"/>
      <w:sz w:val="32"/>
      <w:szCs w:val="32"/>
      <w:lang w:eastAsia="ru-RU"/>
    </w:rPr>
  </w:style>
  <w:style w:type="paragraph" w:styleId="2">
    <w:name w:val="Body Text 2"/>
    <w:basedOn w:val="a"/>
    <w:link w:val="20"/>
    <w:uiPriority w:val="99"/>
    <w:unhideWhenUsed/>
    <w:rsid w:val="009A7187"/>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9A7187"/>
    <w:rPr>
      <w:rFonts w:ascii="Times New Roman" w:eastAsia="Times New Roman" w:hAnsi="Times New Roman" w:cs="Times New Roman"/>
      <w:sz w:val="24"/>
      <w:szCs w:val="24"/>
      <w:lang w:eastAsia="ru-RU"/>
    </w:rPr>
  </w:style>
  <w:style w:type="paragraph" w:styleId="af2">
    <w:name w:val="annotation text"/>
    <w:basedOn w:val="a"/>
    <w:link w:val="af3"/>
    <w:uiPriority w:val="99"/>
    <w:semiHidden/>
    <w:unhideWhenUsed/>
    <w:rsid w:val="009A7187"/>
    <w:pPr>
      <w:spacing w:line="240" w:lineRule="auto"/>
    </w:pPr>
    <w:rPr>
      <w:sz w:val="20"/>
      <w:szCs w:val="20"/>
    </w:rPr>
  </w:style>
  <w:style w:type="character" w:customStyle="1" w:styleId="af3">
    <w:name w:val="Текст примечания Знак"/>
    <w:basedOn w:val="a0"/>
    <w:link w:val="af2"/>
    <w:uiPriority w:val="99"/>
    <w:semiHidden/>
    <w:rsid w:val="009A7187"/>
    <w:rPr>
      <w:rFonts w:eastAsiaTheme="minorEastAsia"/>
      <w:sz w:val="20"/>
      <w:szCs w:val="20"/>
      <w:lang w:eastAsia="ru-RU"/>
    </w:rPr>
  </w:style>
  <w:style w:type="paragraph" w:styleId="af4">
    <w:name w:val="annotation subject"/>
    <w:basedOn w:val="af2"/>
    <w:next w:val="af2"/>
    <w:link w:val="af5"/>
    <w:uiPriority w:val="99"/>
    <w:semiHidden/>
    <w:unhideWhenUsed/>
    <w:rsid w:val="009A7187"/>
    <w:pPr>
      <w:spacing w:after="0"/>
    </w:pPr>
    <w:rPr>
      <w:rFonts w:ascii="Times New Roman" w:eastAsia="Times New Roman" w:hAnsi="Times New Roman" w:cs="Times New Roman"/>
      <w:b/>
      <w:bCs/>
    </w:rPr>
  </w:style>
  <w:style w:type="character" w:customStyle="1" w:styleId="af5">
    <w:name w:val="Тема примечания Знак"/>
    <w:basedOn w:val="af3"/>
    <w:link w:val="af4"/>
    <w:uiPriority w:val="99"/>
    <w:semiHidden/>
    <w:rsid w:val="009A7187"/>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19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74B0463BE4543795D89C288D5C8709D7AD478F6FBCEBFB572AD8C3B68DA23B0E74C90A99D5257B1F7BB6A8y1aDE" TargetMode="Externa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login.consultant.ru/link/?req=doc&amp;base=LAW&amp;n=382667&amp;date=25.06.2021&amp;demo=1&amp;dst=431&amp;fld=134" TargetMode="External"/><Relationship Id="rId26" Type="http://schemas.openxmlformats.org/officeDocument/2006/relationships/hyperlink" Target="https://login.consultant.ru/link/?req=doc&amp;base=LAW&amp;n=358750&amp;date=25.06.2021&amp;demo=1" TargetMode="External"/><Relationship Id="rId39" Type="http://schemas.openxmlformats.org/officeDocument/2006/relationships/hyperlink" Target="consultantplus://offline/main?base=LAW;n=114205;fld=134;dst=100112" TargetMode="External"/><Relationship Id="rId3" Type="http://schemas.openxmlformats.org/officeDocument/2006/relationships/settings" Target="settings.xml"/><Relationship Id="rId21" Type="http://schemas.openxmlformats.org/officeDocument/2006/relationships/hyperlink" Target="https://login.consultant.ru/link/?req=doc&amp;base=LAW&amp;n=358750&amp;date=25.06.2021&amp;demo=1" TargetMode="External"/><Relationship Id="rId34" Type="http://schemas.openxmlformats.org/officeDocument/2006/relationships/hyperlink" Target="https://login.consultant.ru/link/?req=doc&amp;base=LAW&amp;n=378980&amp;date=25.06.2021&amp;demo=1&amp;dst=100014&amp;fld=134" TargetMode="External"/><Relationship Id="rId7" Type="http://schemas.openxmlformats.org/officeDocument/2006/relationships/header" Target="header2.xml"/><Relationship Id="rId12" Type="http://schemas.openxmlformats.org/officeDocument/2006/relationships/hyperlink" Target="consultantplus://offline/ref=60E994E2E7530B81715244CA18253CE68303E027C7788DEE46B429CD2E16AE9F1244212B941664BA176D456689CED34D9F6D79C2B863ECA107q5G" TargetMode="External"/><Relationship Id="rId17" Type="http://schemas.openxmlformats.org/officeDocument/2006/relationships/hyperlink" Target="https://login.consultant.ru/link/?req=doc&amp;base=LAW&amp;n=358750&amp;date=25.06.2021&amp;demo=1&amp;dst=100998&amp;fld=134" TargetMode="External"/><Relationship Id="rId25" Type="http://schemas.openxmlformats.org/officeDocument/2006/relationships/hyperlink" Target="https://login.consultant.ru/link/?req=doc&amp;base=LAW&amp;n=358750&amp;date=25.06.2021&amp;demo=1&amp;dst=100512&amp;fld=134" TargetMode="External"/><Relationship Id="rId33" Type="http://schemas.openxmlformats.org/officeDocument/2006/relationships/hyperlink" Target="https://login.consultant.ru/link/?req=doc&amp;base=LAW&amp;n=358750&amp;date=25.06.2021&amp;demo=1" TargetMode="External"/><Relationship Id="rId38" Type="http://schemas.openxmlformats.org/officeDocument/2006/relationships/hyperlink" Target="consultantplus://offline/main?base=LAW;n=114205;fld=134;dst=100112" TargetMode="External"/><Relationship Id="rId2" Type="http://schemas.openxmlformats.org/officeDocument/2006/relationships/styles" Target="styles.xml"/><Relationship Id="rId16" Type="http://schemas.openxmlformats.org/officeDocument/2006/relationships/hyperlink" Target="https://login.consultant.ru/link/?req=doc&amp;base=LAW&amp;n=373617&amp;date=25.06.2021&amp;demo=1&amp;dst=100011&amp;fld=134" TargetMode="External"/><Relationship Id="rId20" Type="http://schemas.openxmlformats.org/officeDocument/2006/relationships/hyperlink" Target="https://login.consultant.ru/link/?req=doc&amp;base=LAW&amp;n=358750&amp;date=25.06.2021&amp;demo=1" TargetMode="External"/><Relationship Id="rId29" Type="http://schemas.openxmlformats.org/officeDocument/2006/relationships/hyperlink" Target="https://login.consultant.ru/link/?req=doc&amp;base=LAW&amp;n=358750&amp;date=25.06.2021&amp;demo=1&amp;dst=100998&amp;fld=134"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https://login.consultant.ru/link/?req=doc&amp;base=LAW&amp;n=358750&amp;date=25.06.2021&amp;demo=1&amp;dst=100512&amp;fld=134" TargetMode="External"/><Relationship Id="rId24" Type="http://schemas.openxmlformats.org/officeDocument/2006/relationships/hyperlink" Target="https://login.consultant.ru/link/?req=doc&amp;base=LAW&amp;n=358750&amp;date=25.06.2021&amp;demo=1&amp;dst=100512&amp;fld=134" TargetMode="External"/><Relationship Id="rId32" Type="http://schemas.openxmlformats.org/officeDocument/2006/relationships/hyperlink" Target="https://login.consultant.ru/link/?req=doc&amp;base=LAW&amp;n=358750&amp;date=25.06.2021&amp;demo=1" TargetMode="External"/><Relationship Id="rId37" Type="http://schemas.openxmlformats.org/officeDocument/2006/relationships/hyperlink" Target="consultantplus://offline/ref=60E994E2E7530B81715244CA18253CE68303E027C7788DEE46B429CD2E16AE9F1244212B941664BA176D456689CED34D9F6D79C2B863ECA107q5G" TargetMode="External"/><Relationship Id="rId40" Type="http://schemas.openxmlformats.org/officeDocument/2006/relationships/fontTable" Target="fontTable.xml"/><Relationship Id="rId5" Type="http://schemas.openxmlformats.org/officeDocument/2006/relationships/hyperlink" Target="consultantplus://offline/ref=0C8FD0B745AEBDA722330966D2D5728A3C5BF7CE6295985930A520C0DC575FDD69A5614F25302B49EDAA270D4B0C2B385DEE9E068AA01BD" TargetMode="External"/><Relationship Id="rId15" Type="http://schemas.openxmlformats.org/officeDocument/2006/relationships/hyperlink" Target="https://login.consultant.ru/link/?req=doc&amp;base=LAW&amp;n=378980&amp;date=25.06.2021&amp;demo=1&amp;dst=100014&amp;fld=134" TargetMode="External"/><Relationship Id="rId23" Type="http://schemas.openxmlformats.org/officeDocument/2006/relationships/hyperlink" Target="https://login.consultant.ru/link/?req=doc&amp;base=LAW&amp;n=358750&amp;date=25.06.2021&amp;demo=1&amp;dst=100998&amp;fld=134" TargetMode="External"/><Relationship Id="rId28" Type="http://schemas.openxmlformats.org/officeDocument/2006/relationships/hyperlink" Target="https://login.consultant.ru/link/?req=doc&amp;base=LAW&amp;n=378980&amp;date=25.06.2021&amp;demo=1&amp;dst=100014&amp;fld=134" TargetMode="External"/><Relationship Id="rId36"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9" Type="http://schemas.openxmlformats.org/officeDocument/2006/relationships/hyperlink" Target="https://login.consultant.ru/link/?req=doc&amp;base=LAW&amp;n=358750&amp;date=25.06.2021&amp;demo=1&amp;dst=100512&amp;fld=134" TargetMode="External"/><Relationship Id="rId31" Type="http://schemas.openxmlformats.org/officeDocument/2006/relationships/hyperlink" Target="https://login.consultant.ru/link/?req=doc&amp;base=LAW&amp;n=358750&amp;date=25.06.2021&amp;demo=1&amp;dst=100512&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58750&amp;date=25.06.2021&amp;demo=1" TargetMode="External"/><Relationship Id="rId22" Type="http://schemas.openxmlformats.org/officeDocument/2006/relationships/hyperlink" Target="https://login.consultant.ru/link/?req=doc&amp;base=LAW&amp;n=378980&amp;date=25.06.2021&amp;demo=1&amp;dst=100014&amp;fld=134" TargetMode="External"/><Relationship Id="rId27" Type="http://schemas.openxmlformats.org/officeDocument/2006/relationships/hyperlink" Target="https://login.consultant.ru/link/?req=doc&amp;base=LAW&amp;n=358750&amp;date=25.06.2021&amp;demo=1" TargetMode="External"/><Relationship Id="rId30" Type="http://schemas.openxmlformats.org/officeDocument/2006/relationships/hyperlink" Target="https://login.consultant.ru/link/?req=doc&amp;base=LAW&amp;n=358750&amp;date=25.06.2021&amp;demo=1" TargetMode="External"/><Relationship Id="rId35"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52172</Words>
  <Characters>297384</Characters>
  <Application>Microsoft Office Word</Application>
  <DocSecurity>0</DocSecurity>
  <Lines>2478</Lines>
  <Paragraphs>697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2021-11-15T07:18:00Z</dcterms:created>
  <dcterms:modified xsi:type="dcterms:W3CDTF">2021-11-15T07:38:00Z</dcterms:modified>
</cp:coreProperties>
</file>